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bookmarkStart w:id="0" w:name="_GoBack"/>
      <w:bookmarkEnd w:id="0"/>
    </w:p>
    <w:tbl>
      <w:tblPr>
        <w:tblStyle w:val="Tablaconcuadrcula"/>
        <w:tblW w:w="0" w:type="auto"/>
        <w:tblLook w:val="04A0" w:firstRow="1" w:lastRow="0" w:firstColumn="1" w:lastColumn="0" w:noHBand="0" w:noVBand="1"/>
      </w:tblPr>
      <w:tblGrid>
        <w:gridCol w:w="1242"/>
        <w:gridCol w:w="4253"/>
        <w:gridCol w:w="4218"/>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E1083B">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bCs/>
              </w:rPr>
              <w:t>SINL-CPE-030-2018</w:t>
            </w:r>
          </w:p>
        </w:tc>
      </w:tr>
      <w:tr w:rsidR="00614FE4" w:rsidTr="00E1083B">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bCs/>
              </w:rPr>
              <w:t>25 de Julio de 2018</w:t>
            </w:r>
          </w:p>
        </w:tc>
      </w:tr>
      <w:tr w:rsidR="00614FE4" w:rsidTr="00E1083B">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lang w:val="es-MX"/>
              </w:rPr>
              <w:t xml:space="preserve">Recursos Estatal </w:t>
            </w:r>
            <w:r w:rsidRPr="005770B7">
              <w:rPr>
                <w:rFonts w:ascii="Arial Narrow" w:hAnsi="Arial Narrow" w:cs="Arial Narrow"/>
                <w:b/>
                <w:lang w:val="es-MX"/>
              </w:rPr>
              <w:t>PEI-0156/2018 de fecha 16 de Julio de 2018</w:t>
            </w:r>
          </w:p>
        </w:tc>
      </w:tr>
      <w:tr w:rsidR="00614FE4" w:rsidTr="00E1083B">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sidRPr="004263F9">
              <w:rPr>
                <w:rFonts w:ascii="Arial Narrow" w:hAnsi="Arial Narrow"/>
                <w:b/>
              </w:rPr>
              <w:t>Construcción de salones para Espacio Cultural en la Ex Hacienda Juan Buena Vista, en el municipio de García, Nuevo León</w:t>
            </w:r>
            <w:r>
              <w:rPr>
                <w:rFonts w:ascii="Arial Narrow" w:hAnsi="Arial Narrow"/>
                <w:b/>
              </w:rPr>
              <w:t>.</w:t>
            </w:r>
          </w:p>
        </w:tc>
      </w:tr>
      <w:tr w:rsidR="00614FE4" w:rsidTr="00E1083B">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bCs/>
              </w:rPr>
              <w:t xml:space="preserve">Será de 180 días </w:t>
            </w:r>
          </w:p>
        </w:tc>
      </w:tr>
      <w:tr w:rsidR="00614FE4" w:rsidTr="00E1083B">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bCs/>
              </w:rPr>
              <w:t>19 de septiembre de 2018</w:t>
            </w:r>
          </w:p>
        </w:tc>
      </w:tr>
      <w:tr w:rsidR="00614FE4" w:rsidTr="00E1083B">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r>
              <w:rPr>
                <w:rFonts w:ascii="Arial Narrow" w:hAnsi="Arial Narrow"/>
                <w:b/>
                <w:bCs/>
              </w:rPr>
              <w:t>17 de marzo de 2019</w:t>
            </w:r>
          </w:p>
        </w:tc>
      </w:tr>
      <w:tr w:rsidR="00614FE4" w:rsidTr="00E1083B">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r>
              <w:rPr>
                <w:rFonts w:ascii="Arial Narrow" w:hAnsi="Arial Narrow" w:cs="Arial Narrow"/>
                <w:b/>
                <w:bCs/>
                <w:lang w:val="es-MX"/>
              </w:rPr>
              <w:t xml:space="preserve">03 de agosto de </w:t>
            </w:r>
            <w:r w:rsidRPr="00614FE4">
              <w:rPr>
                <w:rFonts w:ascii="Arial Narrow" w:hAnsi="Arial Narrow" w:cs="Arial Narrow"/>
                <w:b/>
                <w:bCs/>
                <w:lang w:val="es-MX"/>
              </w:rPr>
              <w:t xml:space="preserve">2018 </w:t>
            </w:r>
            <w:r w:rsidRPr="00614FE4">
              <w:rPr>
                <w:rFonts w:ascii="Arial Narrow" w:hAnsi="Arial Narrow" w:cs="Arial Narrow"/>
                <w:b/>
                <w:lang w:val="es-MX"/>
              </w:rPr>
              <w:t xml:space="preserve">a las </w:t>
            </w:r>
            <w:r w:rsidRPr="00614FE4">
              <w:rPr>
                <w:rFonts w:ascii="Arial Narrow" w:hAnsi="Arial Narrow" w:cs="Arial Narrow"/>
                <w:b/>
                <w:bCs/>
                <w:lang w:val="es-MX"/>
              </w:rPr>
              <w:t>08</w:t>
            </w:r>
            <w:r>
              <w:rPr>
                <w:rFonts w:ascii="Arial Narrow" w:hAnsi="Arial Narrow" w:cs="Arial Narrow"/>
                <w:b/>
                <w:bCs/>
                <w:lang w:val="es-MX"/>
              </w:rPr>
              <w:t>:00</w:t>
            </w:r>
            <w:r w:rsidR="00C81586">
              <w:rPr>
                <w:rFonts w:ascii="Arial Narrow" w:hAnsi="Arial Narrow" w:cs="Arial Narrow"/>
                <w:b/>
                <w:bCs/>
                <w:lang w:val="es-MX"/>
              </w:rPr>
              <w:t xml:space="preserve"> horas</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rPr>
              <w:t>Ing. Sergio Adrián González Medina</w:t>
            </w:r>
            <w:r>
              <w:rPr>
                <w:rFonts w:ascii="Arial Narrow" w:hAnsi="Arial Narrow" w:cs="Arial Narrow"/>
                <w:b/>
                <w:bCs/>
                <w:lang w:val="es-MX"/>
              </w:rPr>
              <w:t>, Director de Edificación</w:t>
            </w:r>
          </w:p>
        </w:tc>
      </w:tr>
      <w:tr w:rsidR="00614FE4" w:rsidTr="00E1083B">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23EDE" w:rsidP="00614FE4">
            <w:pPr>
              <w:jc w:val="center"/>
              <w:rPr>
                <w:rFonts w:ascii="Arial Narrow" w:hAnsi="Arial Narrow"/>
                <w:b/>
                <w:bCs/>
              </w:rPr>
            </w:pPr>
            <w:r>
              <w:rPr>
                <w:rFonts w:ascii="Arial Narrow" w:hAnsi="Arial Narrow" w:cs="Arial Narrow"/>
                <w:b/>
                <w:bCs/>
                <w:lang w:val="es-MX"/>
              </w:rPr>
              <w:t>06 de agosto de 2018 a las 10</w:t>
            </w:r>
            <w:r w:rsidR="00614FE4">
              <w:rPr>
                <w:rFonts w:ascii="Arial Narrow" w:hAnsi="Arial Narrow" w:cs="Arial Narrow"/>
                <w:b/>
                <w:bCs/>
                <w:lang w:val="es-MX"/>
              </w:rPr>
              <w:t>:00 horas</w:t>
            </w:r>
          </w:p>
        </w:tc>
      </w:tr>
      <w:tr w:rsidR="00614FE4" w:rsidTr="00E1083B">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lang w:val="es-MX"/>
              </w:rPr>
              <w:t>$ 1,000,000.00</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r w:rsidRPr="00614FE4">
              <w:rPr>
                <w:rFonts w:ascii="Arial Narrow" w:hAnsi="Arial Narrow" w:cs="Arial Narrow"/>
                <w:b/>
                <w:bCs/>
                <w:lang w:val="es-MX"/>
              </w:rPr>
              <w:t>Edificaciones con trabajos de estructura de concreto reforzado, albañilería, acabados, instalaciones hidráulicas, instalaciones sanitarias, instalaciones eléctricas, cancelería y herrería</w:t>
            </w:r>
            <w:r>
              <w:rPr>
                <w:rFonts w:ascii="Arial Narrow" w:hAnsi="Arial Narrow" w:cs="Arial Narrow"/>
                <w:b/>
                <w:bCs/>
                <w:lang w:val="es-MX"/>
              </w:rPr>
              <w:t>.</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lang w:val="es-MX"/>
              </w:rPr>
              <w:t xml:space="preserve">14 de agosto de 2018 </w:t>
            </w:r>
            <w:r>
              <w:rPr>
                <w:rFonts w:ascii="Arial Narrow" w:hAnsi="Arial Narrow" w:cs="Arial Narrow"/>
                <w:b/>
                <w:lang w:val="es-MX"/>
              </w:rPr>
              <w:t xml:space="preserve">a las </w:t>
            </w:r>
            <w:r>
              <w:rPr>
                <w:rFonts w:ascii="Arial Narrow" w:hAnsi="Arial Narrow" w:cs="Arial Narrow"/>
                <w:b/>
                <w:bCs/>
                <w:lang w:val="es-MX"/>
              </w:rPr>
              <w:t>10:00 horas</w:t>
            </w:r>
          </w:p>
        </w:tc>
      </w:tr>
      <w:tr w:rsidR="00614FE4" w:rsidTr="00E1083B">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23EDE">
            <w:pPr>
              <w:jc w:val="center"/>
              <w:rPr>
                <w:rFonts w:ascii="Arial Narrow" w:hAnsi="Arial Narrow" w:cs="Arial Narrow"/>
                <w:b/>
                <w:bCs/>
                <w:lang w:val="es-MX"/>
              </w:rPr>
            </w:pPr>
            <w:r>
              <w:rPr>
                <w:rFonts w:ascii="Arial Narrow" w:hAnsi="Arial Narrow" w:cs="Arial Narrow"/>
                <w:b/>
                <w:bCs/>
              </w:rPr>
              <w:t>2</w:t>
            </w:r>
            <w:r w:rsidR="00614FE4">
              <w:rPr>
                <w:rFonts w:ascii="Arial Narrow" w:hAnsi="Arial Narrow" w:cs="Arial Narrow"/>
                <w:b/>
                <w:bCs/>
                <w:lang w:val="es-MX"/>
              </w:rPr>
              <w:t xml:space="preserve">1 de agosto de 2018 a las 10:00 horas  </w:t>
            </w:r>
          </w:p>
        </w:tc>
      </w:tr>
      <w:tr w:rsidR="00614FE4" w:rsidTr="00E1083B">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23EDE">
            <w:pPr>
              <w:jc w:val="center"/>
              <w:rPr>
                <w:rFonts w:ascii="Arial Narrow" w:hAnsi="Arial Narrow"/>
                <w:b/>
                <w:bCs/>
              </w:rPr>
            </w:pPr>
            <w:r>
              <w:rPr>
                <w:rFonts w:ascii="Arial Narrow" w:hAnsi="Arial Narrow" w:cs="Arial Narrow"/>
                <w:b/>
                <w:bCs/>
                <w:lang w:val="es-MX"/>
              </w:rPr>
              <w:t>31</w:t>
            </w:r>
            <w:r w:rsidR="00614FE4">
              <w:rPr>
                <w:rFonts w:ascii="Arial Narrow" w:hAnsi="Arial Narrow" w:cs="Arial Narrow"/>
                <w:b/>
                <w:bCs/>
                <w:lang w:val="es-MX"/>
              </w:rPr>
              <w:t xml:space="preserve"> de agosto de 2018 </w:t>
            </w:r>
            <w:r w:rsidR="00614FE4">
              <w:rPr>
                <w:rFonts w:ascii="Arial Narrow" w:hAnsi="Arial Narrow" w:cs="Arial Narrow"/>
                <w:b/>
                <w:lang w:val="es-MX"/>
              </w:rPr>
              <w:t xml:space="preserve">a las </w:t>
            </w:r>
            <w:r w:rsidR="00614FE4">
              <w:rPr>
                <w:rFonts w:ascii="Arial Narrow" w:hAnsi="Arial Narrow" w:cs="Arial Narrow"/>
                <w:b/>
                <w:bCs/>
                <w:lang w:val="es-MX"/>
              </w:rPr>
              <w:t xml:space="preserve">10:00 </w:t>
            </w:r>
            <w:r w:rsidR="00614FE4">
              <w:rPr>
                <w:rFonts w:ascii="Arial Narrow" w:hAnsi="Arial Narrow" w:cs="Arial Narrow"/>
                <w:b/>
                <w:lang w:val="es-MX"/>
              </w:rPr>
              <w:t>horas</w:t>
            </w:r>
          </w:p>
        </w:tc>
      </w:tr>
      <w:tr w:rsidR="00614FE4" w:rsidTr="00E1083B">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cs="Arial Narrow"/>
                <w:b/>
                <w:bCs/>
                <w:lang w:val="es-MX"/>
              </w:rPr>
            </w:pPr>
            <w:r>
              <w:rPr>
                <w:rFonts w:ascii="Arial Narrow" w:hAnsi="Arial Narrow" w:cs="Arial Narrow"/>
                <w:b/>
                <w:bCs/>
                <w:lang w:val="es-MX"/>
              </w:rPr>
              <w:t>04 de septiembre de 2018 a las 10:00 horas</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C43C9" w:rsidRDefault="00AC43C9" w:rsidP="00AC43C9">
      <w:pPr>
        <w:pStyle w:val="Sinespaciado"/>
        <w:jc w:val="both"/>
        <w:rPr>
          <w:rFonts w:ascii="Arial Narrow" w:hAnsi="Arial Narrow"/>
          <w:b/>
          <w:sz w:val="22"/>
        </w:rPr>
      </w:pPr>
      <w:r w:rsidRPr="00AC43C9">
        <w:rPr>
          <w:rFonts w:ascii="Arial Narrow" w:hAnsi="Arial Narrow"/>
          <w:b/>
          <w:sz w:val="22"/>
        </w:rPr>
        <w:t>NOTA:</w:t>
      </w:r>
    </w:p>
    <w:p w:rsidR="00A72556" w:rsidRDefault="00AC43C9" w:rsidP="00AC43C9">
      <w:pPr>
        <w:pStyle w:val="Sinespaciado"/>
        <w:jc w:val="both"/>
        <w:rPr>
          <w:lang w:val="es-MX"/>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F87E96">
        <w:rPr>
          <w:rFonts w:ascii="Arial Narrow" w:hAnsi="Arial Narrow" w:cs="Arial Narrow"/>
          <w:lang w:val="es-MX"/>
        </w:rPr>
        <w:t xml:space="preserve">a </w:t>
      </w:r>
      <w:r w:rsidRPr="00222D13">
        <w:rPr>
          <w:rFonts w:ascii="Arial Narrow" w:hAnsi="Arial Narrow" w:cs="Arial Narrow"/>
          <w:lang w:val="es-MX"/>
        </w:rPr>
        <w:t>EL CONTRATISTA</w:t>
      </w:r>
      <w:r w:rsidR="00F87E96">
        <w:rPr>
          <w:rFonts w:ascii="Arial Narrow" w:hAnsi="Arial Narrow" w:cs="Arial Narrow"/>
          <w:lang w:val="es-MX"/>
        </w:rPr>
        <w:t xml:space="preserve"> que forme parte de dicha Cámara,</w:t>
      </w:r>
      <w:r w:rsidRPr="00222D13">
        <w:rPr>
          <w:rFonts w:ascii="Arial Narrow" w:hAnsi="Arial Narrow" w:cs="Arial Narrow"/>
          <w:lang w:val="es-MX"/>
        </w:rPr>
        <w:t xml:space="preserve"> </w:t>
      </w:r>
      <w:proofErr w:type="spellStart"/>
      <w:r w:rsidRPr="00222D13">
        <w:rPr>
          <w:rFonts w:ascii="Arial Narrow" w:hAnsi="Arial Narrow" w:cs="Arial Narrow"/>
          <w:lang w:val="es-MX"/>
        </w:rPr>
        <w:t>el</w:t>
      </w:r>
      <w:proofErr w:type="spellEnd"/>
      <w:r w:rsidRPr="00222D13">
        <w:rPr>
          <w:rFonts w:ascii="Arial Narrow" w:hAnsi="Arial Narrow" w:cs="Arial Narrow"/>
          <w:lang w:val="es-MX"/>
        </w:rPr>
        <w:t xml:space="preserve">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E96" w:rsidRDefault="00F87E96">
      <w:r>
        <w:separator/>
      </w:r>
    </w:p>
  </w:endnote>
  <w:endnote w:type="continuationSeparator" w:id="0">
    <w:p w:rsidR="00F87E96" w:rsidRDefault="00F8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96" w:rsidRDefault="00F87E9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87E96" w:rsidRDefault="00F87E9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96" w:rsidRDefault="00F87E9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44FD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E96" w:rsidRDefault="00F87E96">
      <w:r>
        <w:separator/>
      </w:r>
    </w:p>
  </w:footnote>
  <w:footnote w:type="continuationSeparator" w:id="0">
    <w:p w:rsidR="00F87E96" w:rsidRDefault="00F87E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96" w:rsidRDefault="00F87E9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F87E96" w:rsidRDefault="00F87E9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87E96" w:rsidRDefault="00F87E96">
    <w:pPr>
      <w:pStyle w:val="Encabezado"/>
      <w:jc w:val="center"/>
      <w:rPr>
        <w:rFonts w:ascii="Arial Narrow" w:hAnsi="Arial Narrow" w:cs="Arial Narrow"/>
        <w:b/>
        <w:bCs/>
      </w:rPr>
    </w:pPr>
  </w:p>
  <w:p w:rsidR="00F87E96" w:rsidRDefault="00F87E96">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00044FDA" w:rsidRPr="00044FDA">
      <w:rPr>
        <w:rFonts w:ascii="Arial Narrow" w:hAnsi="Arial Narrow" w:cs="Arial Narrow"/>
        <w:highlight w:val="yellow"/>
        <w:lang w:val="es-MX"/>
      </w:rPr>
      <w:t>(</w:t>
    </w:r>
    <w:r w:rsidR="00044FDA" w:rsidRPr="00044FDA">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xml:space="preserve"> APÉNDICE A</w:t>
    </w:r>
    <w:r>
      <w:rPr>
        <w:rFonts w:ascii="Arial Narrow" w:hAnsi="Arial Narrow" w:cs="Arial Narrow"/>
        <w:b/>
        <w:u w:val="single"/>
        <w:lang w:val="es-MX"/>
      </w:rPr>
      <w:t>.</w:t>
    </w:r>
    <w:r>
      <w:rPr>
        <w:rFonts w:ascii="Arial Narrow" w:hAnsi="Arial Narrow" w:cs="Arial Narrow"/>
        <w:b/>
        <w:bCs/>
      </w:rPr>
      <w:t xml:space="preserve"> </w:t>
    </w:r>
  </w:p>
  <w:p w:rsidR="00F87E96" w:rsidRDefault="00F87E9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F87E96" w:rsidRPr="00943E67" w:rsidRDefault="00F87E9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044FDA" w:rsidRPr="00C10843">
      <w:rPr>
        <w:rFonts w:ascii="Arial Narrow" w:hAnsi="Arial Narrow" w:cs="Arial Narrow"/>
        <w:highlight w:val="yellow"/>
        <w:lang w:val="es-MX"/>
      </w:rPr>
      <w:t>(</w:t>
    </w:r>
    <w:r w:rsidR="00044FDA">
      <w:rPr>
        <w:rFonts w:ascii="Arial Narrow" w:hAnsi="Arial Narrow" w:cs="Arial Narrow"/>
        <w:b/>
        <w:highlight w:val="yellow"/>
        <w:u w:val="single"/>
        <w:lang w:val="es-MX"/>
      </w:rPr>
      <w:t>T.D.G</w:t>
    </w:r>
    <w:r w:rsidR="00044FDA" w:rsidRPr="00044FDA">
      <w:rPr>
        <w:rFonts w:ascii="Arial Narrow" w:hAnsi="Arial Narrow" w:cs="Arial Narrow"/>
        <w:b/>
        <w:highlight w:val="yellow"/>
        <w:u w:val="single"/>
        <w:lang w:val="es-MX"/>
      </w:rPr>
      <w:t>.)</w:t>
    </w:r>
    <w:r w:rsidRPr="00044FDA">
      <w:rPr>
        <w:rFonts w:ascii="Arial Narrow" w:hAnsi="Arial Narrow" w:cs="Arial Narrow"/>
        <w:b/>
        <w:highlight w:val="yellow"/>
        <w:u w:val="single"/>
        <w:lang w:val="es-MX"/>
      </w:rPr>
      <w:t xml:space="preserve"> APÉNDICE B</w:t>
    </w:r>
    <w:r>
      <w:rPr>
        <w:rFonts w:ascii="Arial Narrow" w:hAnsi="Arial Narrow" w:cs="Arial Narrow"/>
        <w:b/>
        <w:u w:val="single"/>
        <w:lang w:val="es-MX"/>
      </w:rPr>
      <w:t>.</w:t>
    </w:r>
  </w:p>
  <w:p w:rsidR="00F87E96" w:rsidRDefault="00F87E9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2784"/>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2A0DB-E5D9-4B54-8ABF-3B5F4143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32</Pages>
  <Words>16055</Words>
  <Characters>85344</Characters>
  <Application>Microsoft Office Word</Application>
  <DocSecurity>0</DocSecurity>
  <Lines>711</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225</cp:revision>
  <cp:lastPrinted>2018-07-25T17:49:00Z</cp:lastPrinted>
  <dcterms:created xsi:type="dcterms:W3CDTF">2017-05-19T18:04:00Z</dcterms:created>
  <dcterms:modified xsi:type="dcterms:W3CDTF">2018-07-26T15:30:00Z</dcterms:modified>
</cp:coreProperties>
</file>