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20490" w:rsidP="00CE01CA">
            <w:pPr>
              <w:jc w:val="center"/>
              <w:rPr>
                <w:rFonts w:ascii="Arial Narrow" w:hAnsi="Arial Narrow"/>
                <w:b/>
                <w:bCs/>
                <w:sz w:val="18"/>
                <w:szCs w:val="18"/>
              </w:rPr>
            </w:pPr>
            <w:r>
              <w:rPr>
                <w:rFonts w:ascii="Arial Narrow" w:hAnsi="Arial Narrow"/>
                <w:b/>
                <w:bCs/>
                <w:sz w:val="18"/>
                <w:szCs w:val="18"/>
              </w:rPr>
              <w:t>SINL-CPE-002</w:t>
            </w:r>
            <w:r w:rsidR="00614FE4" w:rsidRPr="00BB202D">
              <w:rPr>
                <w:rFonts w:ascii="Arial Narrow" w:hAnsi="Arial Narrow"/>
                <w:b/>
                <w:bCs/>
                <w:sz w:val="18"/>
                <w:szCs w:val="18"/>
              </w:rPr>
              <w:t>-201</w:t>
            </w:r>
            <w:r w:rsidR="00156452">
              <w:rPr>
                <w:rFonts w:ascii="Arial Narrow" w:hAnsi="Arial Narrow"/>
                <w:b/>
                <w:bCs/>
                <w:sz w:val="18"/>
                <w:szCs w:val="18"/>
              </w:rPr>
              <w:t>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53095" w:rsidP="00A33583">
            <w:pPr>
              <w:jc w:val="center"/>
              <w:rPr>
                <w:rFonts w:ascii="Arial Narrow" w:hAnsi="Arial Narrow"/>
                <w:b/>
                <w:bCs/>
                <w:sz w:val="18"/>
                <w:szCs w:val="18"/>
              </w:rPr>
            </w:pPr>
            <w:r>
              <w:rPr>
                <w:rFonts w:ascii="Arial Narrow" w:hAnsi="Arial Narrow"/>
                <w:b/>
                <w:bCs/>
                <w:sz w:val="18"/>
                <w:szCs w:val="18"/>
              </w:rPr>
              <w:t>06</w:t>
            </w:r>
            <w:r w:rsidR="00614FE4" w:rsidRPr="00BB202D">
              <w:rPr>
                <w:rFonts w:ascii="Arial Narrow" w:hAnsi="Arial Narrow"/>
                <w:b/>
                <w:bCs/>
                <w:sz w:val="18"/>
                <w:szCs w:val="18"/>
              </w:rPr>
              <w:t xml:space="preserve"> de </w:t>
            </w:r>
            <w:r w:rsidR="00520490">
              <w:rPr>
                <w:rFonts w:ascii="Arial Narrow" w:hAnsi="Arial Narrow"/>
                <w:b/>
                <w:bCs/>
                <w:sz w:val="18"/>
                <w:szCs w:val="18"/>
              </w:rPr>
              <w:t>Febrero</w:t>
            </w:r>
            <w:r w:rsidR="00614FE4" w:rsidRPr="00BB202D">
              <w:rPr>
                <w:rFonts w:ascii="Arial Narrow" w:hAnsi="Arial Narrow"/>
                <w:b/>
                <w:bCs/>
                <w:sz w:val="18"/>
                <w:szCs w:val="18"/>
              </w:rPr>
              <w:t xml:space="preserve"> de 201</w:t>
            </w:r>
            <w:r w:rsidR="00156452">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520490" w:rsidRPr="000F3596">
              <w:rPr>
                <w:rFonts w:ascii="Arial Narrow" w:hAnsi="Arial Narrow" w:cs="Arial Narrow"/>
                <w:b/>
                <w:sz w:val="18"/>
                <w:szCs w:val="18"/>
                <w:lang w:val="es-MX"/>
              </w:rPr>
              <w:t>PEI-0</w:t>
            </w:r>
            <w:r w:rsidR="00520490">
              <w:rPr>
                <w:rFonts w:ascii="Arial Narrow" w:hAnsi="Arial Narrow" w:cs="Arial Narrow"/>
                <w:b/>
                <w:sz w:val="18"/>
                <w:szCs w:val="18"/>
                <w:lang w:val="es-MX"/>
              </w:rPr>
              <w:t>318/2017</w:t>
            </w:r>
            <w:r w:rsidR="00520490" w:rsidRPr="000F3596">
              <w:rPr>
                <w:rFonts w:ascii="Arial Narrow" w:hAnsi="Arial Narrow" w:cs="Arial Narrow"/>
                <w:b/>
                <w:sz w:val="18"/>
                <w:szCs w:val="18"/>
                <w:lang w:val="es-MX"/>
              </w:rPr>
              <w:t xml:space="preserve"> </w:t>
            </w:r>
            <w:r w:rsidR="00520490" w:rsidRPr="00520490">
              <w:rPr>
                <w:rFonts w:ascii="Arial Narrow" w:hAnsi="Arial Narrow" w:cs="Arial Narrow"/>
                <w:b/>
                <w:sz w:val="18"/>
                <w:szCs w:val="18"/>
                <w:lang w:val="es-MX"/>
              </w:rPr>
              <w:t>de fecha 2 de Octubre de 2017</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520490" w:rsidRDefault="00520490">
            <w:pPr>
              <w:jc w:val="center"/>
              <w:rPr>
                <w:rFonts w:ascii="Arial Narrow" w:hAnsi="Arial Narrow" w:cs="Arial Narrow"/>
                <w:b/>
                <w:sz w:val="18"/>
                <w:szCs w:val="18"/>
                <w:lang w:val="es-MX"/>
              </w:rPr>
            </w:pPr>
            <w:r w:rsidRPr="00520490">
              <w:rPr>
                <w:rFonts w:ascii="Arial Narrow" w:hAnsi="Arial Narrow"/>
                <w:b/>
                <w:sz w:val="18"/>
                <w:szCs w:val="18"/>
              </w:rPr>
              <w:t>Proyecto Centro de Desarrollo Forestal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520490">
              <w:rPr>
                <w:rFonts w:ascii="Arial Narrow" w:hAnsi="Arial Narrow"/>
                <w:b/>
                <w:bCs/>
                <w:sz w:val="18"/>
                <w:szCs w:val="18"/>
              </w:rPr>
              <w:t>180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20490" w:rsidP="00A33583">
            <w:pPr>
              <w:jc w:val="center"/>
              <w:rPr>
                <w:rFonts w:ascii="Arial Narrow" w:hAnsi="Arial Narrow"/>
                <w:b/>
                <w:bCs/>
                <w:sz w:val="18"/>
                <w:szCs w:val="18"/>
              </w:rPr>
            </w:pPr>
            <w:r>
              <w:rPr>
                <w:rFonts w:ascii="Arial Narrow" w:hAnsi="Arial Narrow"/>
                <w:b/>
                <w:bCs/>
                <w:sz w:val="18"/>
                <w:szCs w:val="18"/>
              </w:rPr>
              <w:t>03</w:t>
            </w:r>
            <w:r w:rsidR="00B03B5D" w:rsidRPr="00A33583">
              <w:rPr>
                <w:rFonts w:ascii="Arial Narrow" w:hAnsi="Arial Narrow"/>
                <w:b/>
                <w:bCs/>
                <w:sz w:val="18"/>
                <w:szCs w:val="18"/>
              </w:rPr>
              <w:t xml:space="preserve"> de </w:t>
            </w:r>
            <w:r>
              <w:rPr>
                <w:rFonts w:ascii="Arial Narrow" w:hAnsi="Arial Narrow"/>
                <w:b/>
                <w:bCs/>
                <w:sz w:val="18"/>
                <w:szCs w:val="18"/>
              </w:rPr>
              <w:t>abril</w:t>
            </w:r>
            <w:r w:rsidR="0096735B" w:rsidRPr="00A33583">
              <w:rPr>
                <w:rFonts w:ascii="Arial Narrow" w:hAnsi="Arial Narrow"/>
                <w:b/>
                <w:bCs/>
                <w:sz w:val="18"/>
                <w:szCs w:val="18"/>
              </w:rPr>
              <w:t xml:space="preserve"> de 201</w:t>
            </w:r>
            <w:r w:rsidR="00A33583" w:rsidRPr="00A33583">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20490" w:rsidP="00CE01CA">
            <w:pPr>
              <w:jc w:val="center"/>
              <w:rPr>
                <w:rFonts w:ascii="Arial Narrow" w:hAnsi="Arial Narrow"/>
                <w:b/>
                <w:bCs/>
                <w:sz w:val="18"/>
                <w:szCs w:val="18"/>
              </w:rPr>
            </w:pPr>
            <w:r>
              <w:rPr>
                <w:rFonts w:ascii="Arial Narrow" w:hAnsi="Arial Narrow"/>
                <w:b/>
                <w:bCs/>
                <w:sz w:val="18"/>
                <w:szCs w:val="18"/>
              </w:rPr>
              <w:t>29 de septiembre</w:t>
            </w:r>
            <w:r w:rsidR="0096735B" w:rsidRPr="00A33583">
              <w:rPr>
                <w:rFonts w:ascii="Arial Narrow" w:hAnsi="Arial Narrow"/>
                <w:b/>
                <w:bCs/>
                <w:sz w:val="18"/>
                <w:szCs w:val="18"/>
              </w:rPr>
              <w:t xml:space="preserve"> de 20</w:t>
            </w:r>
            <w:r w:rsidR="00A33583" w:rsidRPr="00A33583">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D100B" w:rsidP="00A33583">
            <w:pPr>
              <w:jc w:val="center"/>
              <w:rPr>
                <w:rFonts w:ascii="Arial Narrow" w:hAnsi="Arial Narrow"/>
                <w:b/>
                <w:bCs/>
                <w:sz w:val="18"/>
                <w:szCs w:val="18"/>
              </w:rPr>
            </w:pPr>
            <w:r>
              <w:rPr>
                <w:rFonts w:ascii="Arial Narrow" w:hAnsi="Arial Narrow" w:cs="Arial Narrow"/>
                <w:b/>
                <w:bCs/>
                <w:sz w:val="18"/>
                <w:szCs w:val="18"/>
                <w:lang w:val="es-MX"/>
              </w:rPr>
              <w:t>15</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w:t>
            </w:r>
            <w:r w:rsidR="00156452">
              <w:rPr>
                <w:rFonts w:ascii="Arial Narrow" w:hAnsi="Arial Narrow" w:cs="Arial Narrow"/>
                <w:b/>
                <w:bCs/>
                <w:sz w:val="18"/>
                <w:szCs w:val="18"/>
                <w:lang w:val="es-MX"/>
              </w:rPr>
              <w:t xml:space="preserve"> de 2019</w:t>
            </w:r>
            <w:r w:rsidR="00450CC1" w:rsidRPr="00BB202D">
              <w:rPr>
                <w:rFonts w:ascii="Arial Narrow" w:hAnsi="Arial Narrow" w:cs="Arial Narrow"/>
                <w:b/>
                <w:bCs/>
                <w:sz w:val="18"/>
                <w:szCs w:val="18"/>
                <w:lang w:val="es-MX"/>
              </w:rPr>
              <w:t xml:space="preserve">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D100B" w:rsidP="00A33583">
            <w:pPr>
              <w:jc w:val="center"/>
              <w:rPr>
                <w:rFonts w:ascii="Arial Narrow" w:hAnsi="Arial Narrow"/>
                <w:b/>
                <w:bCs/>
                <w:sz w:val="18"/>
                <w:szCs w:val="18"/>
              </w:rPr>
            </w:pPr>
            <w:r>
              <w:rPr>
                <w:rFonts w:ascii="Arial Narrow" w:hAnsi="Arial Narrow" w:cs="Arial Narrow"/>
                <w:b/>
                <w:bCs/>
                <w:sz w:val="18"/>
                <w:szCs w:val="18"/>
                <w:lang w:val="es-MX"/>
              </w:rPr>
              <w:t>18</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2019 a las 10</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D100B" w:rsidP="00A33583">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D100B">
            <w:pPr>
              <w:jc w:val="center"/>
              <w:rPr>
                <w:rFonts w:ascii="Arial Narrow" w:hAnsi="Arial Narrow" w:cs="Arial Narrow"/>
                <w:b/>
                <w:sz w:val="18"/>
                <w:szCs w:val="18"/>
                <w:lang w:val="es-MX"/>
              </w:rPr>
            </w:pPr>
            <w:r w:rsidRPr="009D100B">
              <w:rPr>
                <w:rFonts w:ascii="Arial Narrow" w:hAnsi="Arial Narrow"/>
                <w:b/>
                <w:sz w:val="18"/>
                <w:szCs w:val="18"/>
              </w:rPr>
              <w:t>Edificaciones con trabajos de cimentación a base de pilas de concreto reforzado, estructuras de concreto, estructuras de acero estructural, albañilería y acabados, instalaciones  hidráulicas, sanitarias y eléctricas</w:t>
            </w:r>
            <w:r>
              <w:rPr>
                <w:rFonts w:ascii="Arial Narrow" w:hAnsi="Arial Narrow"/>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D100B"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26</w:t>
            </w:r>
            <w:r w:rsidR="00156452" w:rsidRPr="00A33583">
              <w:rPr>
                <w:rFonts w:ascii="Arial Narrow" w:hAnsi="Arial Narrow" w:cs="Arial Narrow"/>
                <w:b/>
                <w:bCs/>
                <w:sz w:val="18"/>
                <w:szCs w:val="18"/>
                <w:lang w:val="es-MX"/>
              </w:rPr>
              <w:t xml:space="preserve"> de </w:t>
            </w:r>
            <w:r w:rsidR="00156452">
              <w:rPr>
                <w:rFonts w:ascii="Arial Narrow" w:hAnsi="Arial Narrow" w:cs="Arial Narrow"/>
                <w:b/>
                <w:bCs/>
                <w:sz w:val="18"/>
                <w:szCs w:val="18"/>
                <w:lang w:val="es-MX"/>
              </w:rPr>
              <w:t>Febrero</w:t>
            </w:r>
            <w:r w:rsidR="00156452" w:rsidRPr="00A33583">
              <w:rPr>
                <w:rFonts w:ascii="Arial Narrow" w:hAnsi="Arial Narrow" w:cs="Arial Narrow"/>
                <w:b/>
                <w:bCs/>
                <w:sz w:val="18"/>
                <w:szCs w:val="18"/>
                <w:lang w:val="es-MX"/>
              </w:rPr>
              <w:t xml:space="preserve"> de 2019 a las 10:00 horas  </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D100B"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156452" w:rsidRPr="00A33583">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156452" w:rsidRPr="00A33583">
              <w:rPr>
                <w:rFonts w:ascii="Arial Narrow" w:hAnsi="Arial Narrow" w:cs="Arial Narrow"/>
                <w:b/>
                <w:bCs/>
                <w:sz w:val="18"/>
                <w:szCs w:val="18"/>
                <w:lang w:val="es-MX"/>
              </w:rPr>
              <w:t xml:space="preserve"> de 2019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D100B" w:rsidP="00A33583">
            <w:pPr>
              <w:jc w:val="center"/>
              <w:rPr>
                <w:rFonts w:ascii="Arial Narrow" w:hAnsi="Arial Narrow"/>
                <w:b/>
                <w:bCs/>
                <w:sz w:val="18"/>
                <w:szCs w:val="18"/>
              </w:rPr>
            </w:pPr>
            <w:r>
              <w:rPr>
                <w:rFonts w:ascii="Arial Narrow" w:hAnsi="Arial Narrow" w:cs="Arial Narrow"/>
                <w:b/>
                <w:bCs/>
                <w:sz w:val="18"/>
                <w:szCs w:val="18"/>
                <w:lang w:val="es-MX"/>
              </w:rPr>
              <w:t>15</w:t>
            </w:r>
            <w:r w:rsidRPr="00A33583">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2019 a las 12</w:t>
            </w:r>
            <w:r w:rsidRPr="00A33583">
              <w:rPr>
                <w:rFonts w:ascii="Arial Narrow" w:hAnsi="Arial Narrow" w:cs="Arial Narrow"/>
                <w:b/>
                <w:bCs/>
                <w:sz w:val="18"/>
                <w:szCs w:val="18"/>
                <w:lang w:val="es-MX"/>
              </w:rPr>
              <w:t xml:space="preserve">:00 horas  </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D100B"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BB202D" w:rsidRPr="00A33583">
              <w:rPr>
                <w:rFonts w:ascii="Arial Narrow" w:hAnsi="Arial Narrow" w:cs="Arial Narrow"/>
                <w:b/>
                <w:bCs/>
                <w:sz w:val="18"/>
                <w:szCs w:val="18"/>
                <w:lang w:val="es-MX"/>
              </w:rPr>
              <w:t xml:space="preserve"> de </w:t>
            </w:r>
            <w:r w:rsidR="00156452">
              <w:rPr>
                <w:rFonts w:ascii="Arial Narrow" w:hAnsi="Arial Narrow" w:cs="Arial Narrow"/>
                <w:b/>
                <w:bCs/>
                <w:sz w:val="18"/>
                <w:szCs w:val="18"/>
                <w:lang w:val="es-MX"/>
              </w:rPr>
              <w:t>Marzo</w:t>
            </w:r>
            <w:r w:rsidR="00A33583" w:rsidRPr="00A33583">
              <w:rPr>
                <w:rFonts w:ascii="Arial Narrow" w:hAnsi="Arial Narrow" w:cs="Arial Narrow"/>
                <w:b/>
                <w:bCs/>
                <w:sz w:val="18"/>
                <w:szCs w:val="18"/>
                <w:lang w:val="es-MX"/>
              </w:rPr>
              <w:t xml:space="preserve"> de 2019</w:t>
            </w:r>
            <w:r w:rsidR="00B03B5D" w:rsidRPr="00A33583">
              <w:rPr>
                <w:rFonts w:ascii="Arial Narrow" w:hAnsi="Arial Narrow" w:cs="Arial Narrow"/>
                <w:b/>
                <w:bCs/>
                <w:sz w:val="18"/>
                <w:szCs w:val="18"/>
                <w:lang w:val="es-MX"/>
              </w:rPr>
              <w:t xml:space="preserve"> </w:t>
            </w:r>
            <w:r w:rsidR="00B82EDF" w:rsidRPr="00A33583">
              <w:rPr>
                <w:rFonts w:ascii="Arial Narrow" w:hAnsi="Arial Narrow" w:cs="Arial Narrow"/>
                <w:b/>
                <w:bCs/>
                <w:sz w:val="18"/>
                <w:szCs w:val="18"/>
                <w:lang w:val="es-MX"/>
              </w:rPr>
              <w:t>a las 10</w:t>
            </w:r>
            <w:r w:rsidR="00614FE4" w:rsidRPr="00A33583">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r w:rsidR="009B613E" w:rsidRPr="009B613E">
        <w:rPr>
          <w:rFonts w:ascii="Arial Narrow" w:hAnsi="Arial Narrow" w:cs="Arial Narrow"/>
          <w:b/>
          <w:highlight w:val="yellow"/>
          <w:u w:val="single"/>
          <w:lang w:val="es-MX"/>
        </w:rPr>
        <w:t xml:space="preserve"> </w:t>
      </w:r>
      <w:r w:rsidR="009B613E">
        <w:rPr>
          <w:rFonts w:ascii="Arial Narrow" w:hAnsi="Arial Narrow" w:cs="Arial Narrow"/>
          <w:b/>
          <w:highlight w:val="yellow"/>
          <w:u w:val="single"/>
          <w:lang w:val="es-MX"/>
        </w:rPr>
        <w:t xml:space="preserve">Se revisará en el acto </w:t>
      </w:r>
      <w:r w:rsidR="009B613E"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9B613E" w:rsidRPr="00673E1F">
        <w:rPr>
          <w:rFonts w:ascii="Arial Narrow" w:hAnsi="Arial Narrow" w:cs="Arial Narrow"/>
          <w:b/>
          <w:highlight w:val="yellow"/>
          <w:u w:val="single"/>
          <w:lang w:val="es-MX"/>
        </w:rPr>
        <w:t>quick</w:t>
      </w:r>
      <w:proofErr w:type="spellEnd"/>
      <w:r w:rsidR="009B613E" w:rsidRPr="00673E1F">
        <w:rPr>
          <w:rFonts w:ascii="Arial Narrow" w:hAnsi="Arial Narrow" w:cs="Arial Narrow"/>
          <w:b/>
          <w:highlight w:val="yellow"/>
          <w:u w:val="single"/>
          <w:lang w:val="es-MX"/>
        </w:rPr>
        <w:t xml:space="preserve"> response </w:t>
      </w:r>
      <w:proofErr w:type="spellStart"/>
      <w:r w:rsidR="009B613E" w:rsidRPr="00673E1F">
        <w:rPr>
          <w:rFonts w:ascii="Arial Narrow" w:hAnsi="Arial Narrow" w:cs="Arial Narrow"/>
          <w:b/>
          <w:highlight w:val="yellow"/>
          <w:u w:val="single"/>
          <w:lang w:val="es-MX"/>
        </w:rPr>
        <w:t>code</w:t>
      </w:r>
      <w:proofErr w:type="spellEnd"/>
      <w:r w:rsidR="009B613E"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9B613E">
        <w:rPr>
          <w:rFonts w:ascii="Arial Narrow" w:hAnsi="Arial Narrow" w:cs="Arial Narrow"/>
          <w:b/>
          <w:highlight w:val="yellow"/>
          <w:u w:val="single"/>
          <w:lang w:val="es-MX"/>
        </w:rPr>
        <w:t>.</w:t>
      </w:r>
      <w:bookmarkStart w:id="0" w:name="_GoBack"/>
      <w:bookmarkEnd w:id="0"/>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Default="003901A3" w:rsidP="00D91330">
      <w:pPr>
        <w:pStyle w:val="INTERMITENTE"/>
        <w:rPr>
          <w:sz w:val="20"/>
          <w:szCs w:val="20"/>
          <w:highlight w:val="yellow"/>
          <w:effect w:val="none"/>
          <w:lang w:val="es-ES"/>
        </w:rPr>
      </w:pPr>
      <w:r w:rsidRPr="00D91330">
        <w:rPr>
          <w:sz w:val="20"/>
          <w:szCs w:val="20"/>
          <w:highlight w:val="yellow"/>
          <w:effect w:val="none"/>
          <w:lang w:val="es-ES"/>
        </w:rPr>
        <w:t>Documentos que deberán acreditar que la empresa y el personal técnico a su servicio cuentan con la experiencia y capacidad técnica en:</w:t>
      </w:r>
      <w:r w:rsidR="00072DE5" w:rsidRPr="00D91330">
        <w:rPr>
          <w:sz w:val="20"/>
          <w:szCs w:val="20"/>
          <w:highlight w:val="yellow"/>
          <w:effect w:val="none"/>
          <w:lang w:val="es-ES"/>
        </w:rPr>
        <w:t xml:space="preserve"> </w:t>
      </w:r>
      <w:r w:rsidR="00C10843" w:rsidRPr="00D91330">
        <w:rPr>
          <w:sz w:val="20"/>
          <w:szCs w:val="20"/>
          <w:highlight w:val="yellow"/>
          <w:effect w:val="none"/>
          <w:lang w:val="es-ES"/>
        </w:rPr>
        <w:t>(T.D.G.)</w:t>
      </w:r>
      <w:r w:rsidR="00C81586" w:rsidRPr="00D91330">
        <w:rPr>
          <w:sz w:val="20"/>
          <w:szCs w:val="20"/>
          <w:highlight w:val="yellow"/>
          <w:effect w:val="none"/>
          <w:lang w:val="es-ES"/>
        </w:rPr>
        <w:t xml:space="preserve"> APÉNDICE L</w:t>
      </w:r>
      <w:r w:rsidR="00312D2D" w:rsidRPr="00D91330">
        <w:rPr>
          <w:sz w:val="20"/>
          <w:szCs w:val="20"/>
          <w:highlight w:val="yellow"/>
          <w:effect w:val="none"/>
          <w:lang w:val="es-ES"/>
        </w:rPr>
        <w:t>.</w:t>
      </w:r>
    </w:p>
    <w:p w:rsidR="00D91330" w:rsidRPr="00D91330" w:rsidRDefault="00D91330" w:rsidP="00D91330">
      <w:pPr>
        <w:pStyle w:val="INTERMITENTE"/>
        <w:rPr>
          <w:sz w:val="20"/>
          <w:szCs w:val="20"/>
          <w:highlight w:val="yellow"/>
          <w:effect w:val="none"/>
          <w:lang w:val="es-ES"/>
        </w:rPr>
      </w:pPr>
    </w:p>
    <w:p w:rsidR="00E66389" w:rsidRPr="00D91330" w:rsidRDefault="00E66389" w:rsidP="00D91330">
      <w:pPr>
        <w:pStyle w:val="INTERMITENTE"/>
        <w:rPr>
          <w:sz w:val="20"/>
          <w:szCs w:val="20"/>
          <w:highlight w:val="yellow"/>
          <w:effect w:val="none"/>
          <w:lang w:val="es-ES"/>
        </w:rPr>
      </w:pPr>
    </w:p>
    <w:p w:rsidR="00E66389" w:rsidRDefault="00E66389" w:rsidP="00D91330">
      <w:pPr>
        <w:pStyle w:val="INTERMITENTE"/>
        <w:ind w:left="1560" w:hanging="1134"/>
        <w:rPr>
          <w:sz w:val="20"/>
          <w:szCs w:val="20"/>
          <w:highlight w:val="yellow"/>
          <w:effect w:val="none"/>
          <w:lang w:val="es-ES"/>
        </w:rPr>
      </w:pPr>
      <w:r w:rsidRPr="00D91330">
        <w:rPr>
          <w:sz w:val="20"/>
          <w:szCs w:val="20"/>
          <w:highlight w:val="yellow"/>
          <w:effect w:val="none"/>
          <w:lang w:val="es-ES"/>
        </w:rPr>
        <w:t>DOC-ADI  6</w:t>
      </w:r>
      <w:r w:rsidR="00D91330">
        <w:rPr>
          <w:sz w:val="20"/>
          <w:szCs w:val="20"/>
          <w:highlight w:val="yellow"/>
          <w:effect w:val="none"/>
          <w:lang w:val="es-ES"/>
        </w:rPr>
        <w:t xml:space="preserve"> </w:t>
      </w:r>
      <w:r w:rsidRPr="00D91330">
        <w:rPr>
          <w:sz w:val="20"/>
          <w:szCs w:val="20"/>
          <w:highlight w:val="yellow"/>
          <w:effect w:val="none"/>
          <w:lang w:val="es-ES"/>
        </w:rPr>
        <w:t xml:space="preserve"> ESCRITO MANIFESTANDO DOMICILIO PARA OÍR Y  RECIBIR NOTIFICACIONES Y DOCUMENTOS</w:t>
      </w:r>
      <w:r w:rsidR="00D91330" w:rsidRPr="00D91330">
        <w:rPr>
          <w:sz w:val="20"/>
          <w:szCs w:val="20"/>
          <w:highlight w:val="yellow"/>
          <w:effect w:val="none"/>
          <w:lang w:val="es-ES"/>
        </w:rPr>
        <w:t xml:space="preserve">.-     Llenar formato para el escrito del domicilio para </w:t>
      </w:r>
      <w:proofErr w:type="spellStart"/>
      <w:r w:rsidR="00D91330" w:rsidRPr="00D91330">
        <w:rPr>
          <w:sz w:val="20"/>
          <w:szCs w:val="20"/>
          <w:highlight w:val="yellow"/>
          <w:effect w:val="none"/>
          <w:lang w:val="es-ES"/>
        </w:rPr>
        <w:t>oir</w:t>
      </w:r>
      <w:proofErr w:type="spellEnd"/>
      <w:r w:rsidR="00D91330" w:rsidRPr="00D91330">
        <w:rPr>
          <w:sz w:val="20"/>
          <w:szCs w:val="20"/>
          <w:highlight w:val="yellow"/>
          <w:effect w:val="none"/>
          <w:lang w:val="es-ES"/>
        </w:rPr>
        <w:t xml:space="preserve"> y recibir notificaciones</w:t>
      </w:r>
      <w:r w:rsidRPr="00D91330">
        <w:rPr>
          <w:sz w:val="20"/>
          <w:szCs w:val="20"/>
          <w:highlight w:val="yellow"/>
          <w:effect w:val="none"/>
          <w:lang w:val="es-ES"/>
        </w:rPr>
        <w:t>.</w:t>
      </w:r>
    </w:p>
    <w:p w:rsidR="00E66389" w:rsidRPr="00D91330" w:rsidRDefault="00E66389" w:rsidP="00D91330">
      <w:pPr>
        <w:pStyle w:val="INTERMITENTE"/>
        <w:rPr>
          <w:sz w:val="20"/>
          <w:szCs w:val="20"/>
          <w:highlight w:val="yellow"/>
          <w:effect w:val="none"/>
          <w:lang w:val="es-ES"/>
        </w:rPr>
      </w:pPr>
    </w:p>
    <w:p w:rsidR="00184A24" w:rsidRPr="00E66389" w:rsidRDefault="00184A24" w:rsidP="00D91330">
      <w:pPr>
        <w:pStyle w:val="INTERMITENTE"/>
        <w:rPr>
          <w:highlight w:val="yellow"/>
          <w:lang w:val="es-ES"/>
        </w:rPr>
      </w:pPr>
      <w:r w:rsidRPr="00D91330">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D91330">
      <w:pPr>
        <w:pStyle w:val="INTERMITENTE"/>
        <w:rPr>
          <w:highlight w:val="yellow"/>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66389">
        <w:rPr>
          <w:rFonts w:ascii="Arial Narrow" w:hAnsi="Arial Narrow" w:cs="Arial Narrow"/>
          <w:highlight w:val="yellow"/>
          <w:lang w:val="es-MX"/>
        </w:rPr>
        <w:t xml:space="preserve"> ambas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r w:rsidR="009B613E" w:rsidRPr="009B613E">
        <w:rPr>
          <w:rFonts w:ascii="Arial Narrow" w:hAnsi="Arial Narrow" w:cs="Arial Narrow"/>
          <w:b/>
          <w:highlight w:val="yellow"/>
          <w:u w:val="single"/>
          <w:lang w:val="es-MX"/>
        </w:rPr>
        <w:t xml:space="preserve"> </w:t>
      </w:r>
      <w:r w:rsidR="009B613E">
        <w:rPr>
          <w:rFonts w:ascii="Arial Narrow" w:hAnsi="Arial Narrow" w:cs="Arial Narrow"/>
          <w:b/>
          <w:highlight w:val="yellow"/>
          <w:u w:val="single"/>
          <w:lang w:val="es-MX"/>
        </w:rPr>
        <w:t xml:space="preserve">Se revisará en el acto </w:t>
      </w:r>
      <w:r w:rsidR="009B613E"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9B613E" w:rsidRPr="00673E1F">
        <w:rPr>
          <w:rFonts w:ascii="Arial Narrow" w:hAnsi="Arial Narrow" w:cs="Arial Narrow"/>
          <w:b/>
          <w:highlight w:val="yellow"/>
          <w:u w:val="single"/>
          <w:lang w:val="es-MX"/>
        </w:rPr>
        <w:t>quick</w:t>
      </w:r>
      <w:proofErr w:type="spellEnd"/>
      <w:r w:rsidR="009B613E" w:rsidRPr="00673E1F">
        <w:rPr>
          <w:rFonts w:ascii="Arial Narrow" w:hAnsi="Arial Narrow" w:cs="Arial Narrow"/>
          <w:b/>
          <w:highlight w:val="yellow"/>
          <w:u w:val="single"/>
          <w:lang w:val="es-MX"/>
        </w:rPr>
        <w:t xml:space="preserve"> response </w:t>
      </w:r>
      <w:proofErr w:type="spellStart"/>
      <w:r w:rsidR="009B613E" w:rsidRPr="00673E1F">
        <w:rPr>
          <w:rFonts w:ascii="Arial Narrow" w:hAnsi="Arial Narrow" w:cs="Arial Narrow"/>
          <w:b/>
          <w:highlight w:val="yellow"/>
          <w:u w:val="single"/>
          <w:lang w:val="es-MX"/>
        </w:rPr>
        <w:t>code</w:t>
      </w:r>
      <w:proofErr w:type="spellEnd"/>
      <w:r w:rsidR="009B613E"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9B613E">
        <w:rPr>
          <w:rFonts w:ascii="Arial Narrow" w:hAnsi="Arial Narrow" w:cs="Arial Narrow"/>
          <w:b/>
          <w:highlight w:val="yellow"/>
          <w:u w:val="single"/>
          <w:lang w:val="es-MX"/>
        </w:rPr>
        <w:t>.</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D91330"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D91330" w:rsidRDefault="00D91330" w:rsidP="001C0B4A">
      <w:pPr>
        <w:ind w:left="709"/>
        <w:jc w:val="both"/>
        <w:rPr>
          <w:rFonts w:ascii="Arial Narrow" w:hAnsi="Arial Narrow" w:cs="Arial Narrow"/>
          <w:b/>
          <w:bCs/>
          <w:highlight w:val="yellow"/>
          <w:u w:val="single"/>
        </w:rPr>
      </w:pPr>
    </w:p>
    <w:p w:rsidR="00D91330" w:rsidRPr="00D91330" w:rsidRDefault="00D91330" w:rsidP="00D91330">
      <w:pPr>
        <w:ind w:left="1560" w:hanging="1134"/>
        <w:jc w:val="both"/>
        <w:rPr>
          <w:rFonts w:ascii="Arial Narrow" w:hAnsi="Arial Narrow" w:cs="Arial Narrow"/>
          <w:b/>
          <w:bCs/>
          <w:highlight w:val="yellow"/>
          <w:u w:val="single"/>
          <w:lang w:val="es-ES"/>
        </w:rPr>
      </w:pPr>
      <w:r>
        <w:rPr>
          <w:rFonts w:ascii="Arial Narrow" w:hAnsi="Arial Narrow" w:cs="Arial Narrow"/>
          <w:b/>
          <w:bCs/>
          <w:highlight w:val="yellow"/>
          <w:u w:val="single"/>
          <w:lang w:val="es-ES"/>
        </w:rPr>
        <w:t xml:space="preserve">DOC-ADI  6 </w:t>
      </w:r>
      <w:r w:rsidRPr="00D91330">
        <w:rPr>
          <w:rFonts w:ascii="Arial Narrow" w:hAnsi="Arial Narrow" w:cs="Arial Narrow"/>
          <w:b/>
          <w:bCs/>
          <w:highlight w:val="yellow"/>
          <w:u w:val="single"/>
          <w:lang w:val="es-ES"/>
        </w:rPr>
        <w:t xml:space="preserve"> ESCRITO MANIFESTANDO DOMICILIO PARA OÍR Y  RECIBIR NOTIFICACIONES Y DOCUMENTOS.-     Llenar formato para el escrito del domicilio para </w:t>
      </w:r>
      <w:proofErr w:type="spellStart"/>
      <w:r w:rsidRPr="00D91330">
        <w:rPr>
          <w:rFonts w:ascii="Arial Narrow" w:hAnsi="Arial Narrow" w:cs="Arial Narrow"/>
          <w:b/>
          <w:bCs/>
          <w:highlight w:val="yellow"/>
          <w:u w:val="single"/>
          <w:lang w:val="es-ES"/>
        </w:rPr>
        <w:t>oir</w:t>
      </w:r>
      <w:proofErr w:type="spellEnd"/>
      <w:r w:rsidRPr="00D91330">
        <w:rPr>
          <w:rFonts w:ascii="Arial Narrow" w:hAnsi="Arial Narrow" w:cs="Arial Narrow"/>
          <w:b/>
          <w:bCs/>
          <w:highlight w:val="yellow"/>
          <w:u w:val="single"/>
          <w:lang w:val="es-ES"/>
        </w:rPr>
        <w:t xml:space="preserve"> y recibir notificaciones.</w:t>
      </w:r>
    </w:p>
    <w:p w:rsidR="003901A3" w:rsidRPr="00D91330" w:rsidRDefault="003901A3" w:rsidP="003901A3">
      <w:pPr>
        <w:jc w:val="both"/>
        <w:rPr>
          <w:rFonts w:ascii="Arial Narrow" w:hAnsi="Arial Narrow" w:cs="Arial Narrow"/>
          <w:b/>
          <w:bCs/>
          <w:highlight w:val="yellow"/>
          <w:u w:val="single"/>
          <w:lang w:val="es-ES"/>
        </w:rPr>
      </w:pPr>
    </w:p>
    <w:p w:rsidR="00705F7F" w:rsidRPr="00D91330" w:rsidRDefault="003901A3" w:rsidP="00D91330">
      <w:pPr>
        <w:pStyle w:val="INTERMITENTE"/>
        <w:rPr>
          <w:sz w:val="20"/>
          <w:szCs w:val="20"/>
          <w:highlight w:val="yellow"/>
          <w:effect w:val="none"/>
          <w:lang w:val="es-ES"/>
        </w:rPr>
      </w:pPr>
      <w:r w:rsidRPr="00D91330">
        <w:rPr>
          <w:sz w:val="20"/>
          <w:szCs w:val="20"/>
          <w:highlight w:val="yellow"/>
          <w:effect w:val="none"/>
          <w:lang w:val="es-ES"/>
        </w:rPr>
        <w:t>Documentos que deberán acreditar que la empresa y el personal técnico a su servicio cuentan con la experiencia y capacidad técnica en:</w:t>
      </w:r>
      <w:r w:rsidR="008F5652" w:rsidRPr="00D91330">
        <w:rPr>
          <w:sz w:val="20"/>
          <w:szCs w:val="20"/>
          <w:highlight w:val="yellow"/>
          <w:effect w:val="none"/>
          <w:lang w:val="es-ES"/>
        </w:rPr>
        <w:t xml:space="preserve"> </w:t>
      </w:r>
      <w:r w:rsidR="00C10843" w:rsidRPr="00D91330">
        <w:rPr>
          <w:sz w:val="20"/>
          <w:szCs w:val="20"/>
          <w:highlight w:val="yellow"/>
          <w:effect w:val="none"/>
          <w:lang w:val="es-ES"/>
        </w:rPr>
        <w:t>(T.D.G.)</w:t>
      </w:r>
      <w:r w:rsidR="00C81586" w:rsidRPr="00D91330">
        <w:rPr>
          <w:sz w:val="20"/>
          <w:szCs w:val="20"/>
          <w:highlight w:val="yellow"/>
          <w:effect w:val="none"/>
          <w:lang w:val="es-ES"/>
        </w:rPr>
        <w:t xml:space="preserve"> APÉNDICE L</w:t>
      </w:r>
      <w:r w:rsidR="00312D2D" w:rsidRPr="00D91330">
        <w:rPr>
          <w:sz w:val="20"/>
          <w:szCs w:val="20"/>
          <w:highlight w:val="yellow"/>
          <w:effect w:val="none"/>
          <w:lang w:val="es-ES"/>
        </w:rPr>
        <w:t>.</w:t>
      </w:r>
    </w:p>
    <w:p w:rsidR="00F6190B" w:rsidRPr="00D91330" w:rsidRDefault="00F6190B" w:rsidP="00D91330">
      <w:pPr>
        <w:pStyle w:val="INTERMITENTE"/>
        <w:rPr>
          <w:sz w:val="20"/>
          <w:szCs w:val="20"/>
          <w:highlight w:val="yellow"/>
          <w:effect w:val="none"/>
          <w:lang w:val="es-ES"/>
        </w:rPr>
      </w:pPr>
    </w:p>
    <w:p w:rsidR="0028018A" w:rsidRPr="00D91330" w:rsidRDefault="0028018A" w:rsidP="00D91330">
      <w:pPr>
        <w:pStyle w:val="INTERMITENTE"/>
        <w:rPr>
          <w:sz w:val="20"/>
          <w:szCs w:val="20"/>
          <w:highlight w:val="yellow"/>
          <w:effect w:val="none"/>
          <w:lang w:val="es-ES"/>
        </w:rPr>
      </w:pPr>
      <w:r w:rsidRPr="00D91330">
        <w:rPr>
          <w:sz w:val="20"/>
          <w:szCs w:val="20"/>
          <w:highlight w:val="yellow"/>
          <w:effect w:val="none"/>
          <w:lang w:val="es-ES"/>
        </w:rPr>
        <w:t>UNA VEZ SIENDO LICITANTE GANADOR, CUMPLIRÁ CON LAS OBLIGACIONES QUE EN MATERIA EN CUESTIÓN LES SOLICITAMOS VIGENTES</w:t>
      </w:r>
    </w:p>
    <w:p w:rsidR="0028018A" w:rsidRPr="0028018A" w:rsidRDefault="0028018A" w:rsidP="00D91330">
      <w:pPr>
        <w:pStyle w:val="INTERMITENTE"/>
        <w:rPr>
          <w:highlight w:val="yell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Default="00FB2146"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FB2146" w:rsidRPr="00FB2146" w:rsidRDefault="00FB2146" w:rsidP="00FB2146">
      <w:pPr>
        <w:widowControl/>
        <w:jc w:val="center"/>
        <w:textAlignment w:val="baseline"/>
        <w:rPr>
          <w:rFonts w:ascii="Geomanist Bold" w:hAnsi="Geomanist Bold"/>
          <w:bCs/>
          <w:bdr w:val="none" w:sz="0" w:space="0" w:color="auto" w:frame="1"/>
          <w:lang w:val="es-MX" w:eastAsia="es-MX"/>
        </w:rPr>
      </w:pPr>
      <w:r w:rsidRPr="00FB2146">
        <w:rPr>
          <w:rFonts w:ascii="Geomanist Bold" w:hAnsi="Geomanist Bold"/>
          <w:b/>
          <w:bCs/>
          <w:bdr w:val="none" w:sz="0" w:space="0" w:color="auto" w:frame="1"/>
          <w:lang w:val="es-MX" w:eastAsia="es-MX"/>
        </w:rPr>
        <w:t>AVISO DE PRIVACIDAD INTEGRAL</w:t>
      </w:r>
    </w:p>
    <w:p w:rsidR="00FB2146" w:rsidRPr="00FB2146" w:rsidRDefault="00FB2146" w:rsidP="00FB2146">
      <w:pPr>
        <w:widowControl/>
        <w:spacing w:after="300"/>
        <w:jc w:val="center"/>
        <w:textAlignment w:val="baseline"/>
        <w:rPr>
          <w:rFonts w:ascii="Geomanist Regular" w:hAnsi="Geomanist Regular"/>
          <w:lang w:val="es-MX" w:eastAsia="es-MX"/>
        </w:rPr>
      </w:pPr>
      <w:r w:rsidRPr="00FB2146">
        <w:rPr>
          <w:rFonts w:ascii="Geomanist Regular" w:hAnsi="Geomanist Regular"/>
          <w:lang w:val="es-MX" w:eastAsia="es-MX"/>
        </w:rPr>
        <w:t>PARA CONCURSOS DE OBRA PÚBLICA, INVITACIÓN RESTRINGIDA, ADJUDICACIÓN DIRECTA Y LA CONTRATACIÓN DE LA MISMA.</w:t>
      </w: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FB2146" w:rsidRPr="00FB2146" w:rsidRDefault="00FB2146" w:rsidP="00FB2146">
      <w:pPr>
        <w:widowControl/>
        <w:autoSpaceDE w:val="0"/>
        <w:autoSpaceDN w:val="0"/>
        <w:adjustRightInd w:val="0"/>
        <w:rPr>
          <w:rFonts w:ascii="Geomanist Bold" w:eastAsia="Cambria" w:hAnsi="Geomanist Bold" w:cs="Arial"/>
          <w:sz w:val="18"/>
          <w:szCs w:val="18"/>
          <w:lang w:val="es-MX" w:eastAsia="en-US"/>
        </w:rPr>
      </w:pPr>
    </w:p>
    <w:p w:rsidR="00FB2146" w:rsidRPr="00FB2146" w:rsidRDefault="00FB2146" w:rsidP="00FB2146">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FB2146" w:rsidRPr="00FB2146" w:rsidRDefault="00FB2146" w:rsidP="00FB2146">
      <w:pPr>
        <w:widowControl/>
        <w:autoSpaceDE w:val="0"/>
        <w:autoSpaceDN w:val="0"/>
        <w:adjustRightInd w:val="0"/>
        <w:rPr>
          <w:rFonts w:ascii="Geomanist Regular" w:eastAsia="Cambria" w:hAnsi="Geomanist Regular" w:cs="Calibri,Bold"/>
          <w:b/>
          <w:bCs/>
          <w:sz w:val="18"/>
          <w:szCs w:val="18"/>
          <w:lang w:val="es-MX" w:eastAsia="en-US"/>
        </w:rPr>
      </w:pP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p>
    <w:p w:rsidR="00FB2146" w:rsidRPr="00FB2146" w:rsidRDefault="00FB2146" w:rsidP="00FB2146">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FB2146" w:rsidRPr="00FB2146" w:rsidRDefault="00FB2146" w:rsidP="00FB2146">
      <w:pPr>
        <w:widowControl/>
        <w:autoSpaceDE w:val="0"/>
        <w:autoSpaceDN w:val="0"/>
        <w:adjustRightInd w:val="0"/>
        <w:rPr>
          <w:rFonts w:ascii="Geomanist Regular" w:eastAsia="Cambria" w:hAnsi="Geomanist Regular" w:cs="Arial"/>
          <w:color w:val="7F7F7F"/>
          <w:sz w:val="18"/>
          <w:szCs w:val="18"/>
          <w:lang w:val="es-MX" w:eastAsia="en-US"/>
        </w:rPr>
      </w:pPr>
    </w:p>
    <w:p w:rsidR="00FB2146" w:rsidRPr="00FB2146" w:rsidRDefault="00FB2146" w:rsidP="00FB2146">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FB2146" w:rsidRPr="00FB2146" w:rsidRDefault="00FB2146" w:rsidP="00FB2146">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FB2146" w:rsidRPr="00FB2146" w:rsidRDefault="00FB2146" w:rsidP="00FB2146">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FB2146" w:rsidRPr="00FB2146" w:rsidRDefault="00FB2146" w:rsidP="00FB2146">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FB2146" w:rsidRPr="00FB2146" w:rsidRDefault="00FB2146" w:rsidP="00FB2146">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FB2146">
          <w:rPr>
            <w:color w:val="226188"/>
            <w:sz w:val="24"/>
            <w:szCs w:val="24"/>
            <w:u w:val="single"/>
            <w:bdr w:val="none" w:sz="0" w:space="0" w:color="auto" w:frame="1"/>
            <w:lang w:val="es-MX" w:eastAsia="es-MX"/>
          </w:rPr>
          <w:t>http://www.plataformadetransparencia.org.mx/</w:t>
        </w:r>
      </w:hyperlink>
      <w:r w:rsidRPr="00FB2146">
        <w:rPr>
          <w:rFonts w:ascii="Geomanist Regular" w:hAnsi="Geomanist Regular"/>
          <w:sz w:val="18"/>
          <w:szCs w:val="18"/>
          <w:lang w:val="es-MX" w:eastAsia="es-MX"/>
        </w:rPr>
        <w:t>,</w:t>
      </w:r>
      <w:r w:rsidRPr="00FB2146">
        <w:rPr>
          <w:rFonts w:ascii="Geomanist Regular" w:hAnsi="Geomanist Regular"/>
          <w:color w:val="6A6A6A"/>
          <w:sz w:val="18"/>
          <w:szCs w:val="18"/>
          <w:lang w:val="es-MX" w:eastAsia="es-MX"/>
        </w:rPr>
        <w:t xml:space="preserve"> </w:t>
      </w:r>
      <w:r w:rsidRPr="00FB2146">
        <w:rPr>
          <w:rFonts w:ascii="Geomanist Regular" w:hAnsi="Geomanist Regular"/>
          <w:sz w:val="18"/>
          <w:szCs w:val="18"/>
          <w:lang w:val="es-MX" w:eastAsia="es-MX"/>
        </w:rPr>
        <w:t xml:space="preserve">del Sistema </w:t>
      </w:r>
      <w:proofErr w:type="spellStart"/>
      <w:r w:rsidRPr="00FB2146">
        <w:rPr>
          <w:rFonts w:ascii="Geomanist Regular" w:hAnsi="Geomanist Regular"/>
          <w:sz w:val="18"/>
          <w:szCs w:val="18"/>
          <w:lang w:val="es-MX" w:eastAsia="es-MX"/>
        </w:rPr>
        <w:t>Infomex</w:t>
      </w:r>
      <w:proofErr w:type="spellEnd"/>
      <w:r w:rsidRPr="00FB2146">
        <w:rPr>
          <w:rFonts w:ascii="Geomanist Regular" w:hAnsi="Geomanist Regular"/>
          <w:sz w:val="18"/>
          <w:szCs w:val="18"/>
          <w:lang w:val="es-MX" w:eastAsia="es-MX"/>
        </w:rPr>
        <w:t xml:space="preserve"> Nuevo León</w:t>
      </w:r>
      <w:r w:rsidRPr="00FB2146">
        <w:rPr>
          <w:rFonts w:ascii="Courier New" w:hAnsi="Courier New" w:cs="Courier New"/>
          <w:sz w:val="18"/>
          <w:szCs w:val="18"/>
          <w:lang w:val="es-MX" w:eastAsia="es-MX"/>
        </w:rPr>
        <w:t> </w:t>
      </w:r>
      <w:hyperlink r:id="rId10" w:tgtFrame="_blank" w:history="1">
        <w:r w:rsidRPr="00FB2146">
          <w:rPr>
            <w:color w:val="226188"/>
            <w:sz w:val="24"/>
            <w:szCs w:val="24"/>
            <w:u w:val="single"/>
            <w:bdr w:val="none" w:sz="0" w:space="0" w:color="auto" w:frame="1"/>
            <w:lang w:val="es-MX" w:eastAsia="es-MX"/>
          </w:rPr>
          <w:t>http://nl.infomex.org.mx</w:t>
        </w:r>
      </w:hyperlink>
      <w:r w:rsidRPr="00FB2146">
        <w:rPr>
          <w:rFonts w:ascii="open sans" w:hAnsi="open sans"/>
          <w:color w:val="6A6A6A"/>
          <w:sz w:val="18"/>
          <w:szCs w:val="18"/>
          <w:lang w:val="es-MX" w:eastAsia="es-MX"/>
        </w:rPr>
        <w:t> </w:t>
      </w:r>
      <w:r w:rsidRPr="00FB2146">
        <w:rPr>
          <w:rFonts w:ascii="Geomanist Regular" w:hAnsi="Geomanist Regular"/>
          <w:sz w:val="18"/>
          <w:szCs w:val="18"/>
          <w:lang w:val="es-MX" w:eastAsia="es-MX"/>
        </w:rPr>
        <w:t>o en el correo electrónico</w:t>
      </w:r>
      <w:r w:rsidRPr="00FB2146">
        <w:rPr>
          <w:sz w:val="18"/>
          <w:szCs w:val="18"/>
          <w:lang w:val="es-MX" w:eastAsia="es-MX"/>
        </w:rPr>
        <w:t> </w:t>
      </w:r>
      <w:hyperlink r:id="rId11" w:history="1">
        <w:r w:rsidRPr="00FB2146">
          <w:rPr>
            <w:rFonts w:ascii="Segoe UI" w:hAnsi="Segoe UI" w:cs="Segoe UI"/>
            <w:color w:val="0000FF"/>
            <w:sz w:val="24"/>
            <w:szCs w:val="24"/>
            <w:u w:val="single"/>
            <w:shd w:val="clear" w:color="auto" w:fill="FFFFFF"/>
            <w:lang w:val="es-MX" w:eastAsia="es-MX"/>
          </w:rPr>
          <w:t>transparencia.si@nuevoleon.gob.mx</w:t>
        </w:r>
      </w:hyperlink>
      <w:r w:rsidRPr="00FB2146">
        <w:rPr>
          <w:rFonts w:ascii="Geomanist Regular" w:hAnsi="Geomanist Regular"/>
          <w:sz w:val="18"/>
          <w:szCs w:val="18"/>
          <w:lang w:val="es-MX" w:eastAsia="es-MX"/>
        </w:rPr>
        <w:t xml:space="preserve"> Si desea conocer el procedimiento para el ejercicio de estos derechos puede acudir a la Unidad de Transparencia en la dirección antes señalada, enviar un correo electrónico o comunicarse al teléfono 2020-6754 extensiones 0426 y 0438.</w:t>
      </w:r>
    </w:p>
    <w:p w:rsidR="00FB2146" w:rsidRPr="00FB2146" w:rsidRDefault="00FB2146" w:rsidP="00FB2146">
      <w:pPr>
        <w:widowControl/>
        <w:textAlignment w:val="baseline"/>
        <w:rPr>
          <w:rFonts w:ascii="Geomanist Regular" w:hAnsi="Geomanist Regular"/>
          <w:sz w:val="18"/>
          <w:szCs w:val="18"/>
          <w:lang w:val="es-MX" w:eastAsia="es-MX"/>
        </w:rPr>
      </w:pPr>
    </w:p>
    <w:p w:rsidR="00FB2146" w:rsidRPr="00FB2146" w:rsidRDefault="00FB2146" w:rsidP="00FB2146">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FB2146" w:rsidRPr="00FB2146" w:rsidRDefault="00FB2146" w:rsidP="00FB2146">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t>En caso de que exista un cambio de este aviso de privacidad, lo haremos de su conocimiento de manera presencial en las instalaciones de la Secretaría de Infraestructura, antes señaladas y en nuestro portal de internet</w:t>
      </w:r>
      <w:r w:rsidRPr="00FB2146">
        <w:rPr>
          <w:rFonts w:ascii="open sans" w:hAnsi="open sans"/>
          <w:color w:val="6A6A6A"/>
          <w:sz w:val="18"/>
          <w:szCs w:val="18"/>
          <w:lang w:val="es-MX" w:eastAsia="es-MX"/>
        </w:rPr>
        <w:t> </w:t>
      </w:r>
      <w:hyperlink r:id="rId12" w:history="1">
        <w:r w:rsidRPr="00FB2146">
          <w:rPr>
            <w:color w:val="226188"/>
            <w:sz w:val="24"/>
            <w:szCs w:val="24"/>
            <w:u w:val="single"/>
            <w:bdr w:val="none" w:sz="0" w:space="0" w:color="auto" w:frame="1"/>
            <w:lang w:val="es-MX" w:eastAsia="es-MX"/>
          </w:rPr>
          <w:t>http://www.nl.gob.mx/infraestructura</w:t>
        </w:r>
      </w:hyperlink>
      <w:r w:rsidRPr="00FB2146">
        <w:rPr>
          <w:rFonts w:ascii="Geomanist Regular" w:hAnsi="Geomanist Regular"/>
          <w:color w:val="6A6A6A"/>
          <w:sz w:val="18"/>
          <w:szCs w:val="18"/>
          <w:lang w:val="es-MX" w:eastAsia="es-MX"/>
        </w:rPr>
        <w:t>.</w:t>
      </w:r>
    </w:p>
    <w:p w:rsidR="00FB2146" w:rsidRPr="00FB2146" w:rsidRDefault="00FB2146" w:rsidP="00FB2146">
      <w:pPr>
        <w:widowControl/>
        <w:jc w:val="both"/>
        <w:textAlignment w:val="baseline"/>
        <w:rPr>
          <w:rFonts w:ascii="Geomanist Regular" w:hAnsi="Geomanist Regular"/>
          <w:color w:val="6A6A6A"/>
          <w:sz w:val="18"/>
          <w:szCs w:val="18"/>
          <w:lang w:val="es-MX" w:eastAsia="es-MX"/>
        </w:rPr>
      </w:pPr>
    </w:p>
    <w:p w:rsidR="00FB2146" w:rsidRPr="00222D13" w:rsidRDefault="00FB2146" w:rsidP="00FB214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FB2146"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5A8" w:rsidRDefault="00EC15A8">
      <w:r>
        <w:separator/>
      </w:r>
    </w:p>
  </w:endnote>
  <w:endnote w:type="continuationSeparator" w:id="0">
    <w:p w:rsidR="00EC15A8" w:rsidRDefault="00EC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A8" w:rsidRDefault="00EC15A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15A8" w:rsidRDefault="00EC15A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A8" w:rsidRDefault="00EC15A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B613E">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5A8" w:rsidRDefault="00EC15A8">
      <w:r>
        <w:separator/>
      </w:r>
    </w:p>
  </w:footnote>
  <w:footnote w:type="continuationSeparator" w:id="0">
    <w:p w:rsidR="00EC15A8" w:rsidRDefault="00EC1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A8" w:rsidRDefault="00EC15A8"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15A8" w:rsidRDefault="00EC15A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15A8" w:rsidRDefault="00EC15A8">
    <w:pPr>
      <w:pStyle w:val="Encabezado"/>
      <w:jc w:val="center"/>
      <w:rPr>
        <w:rFonts w:ascii="Arial Narrow" w:hAnsi="Arial Narrow" w:cs="Arial Narrow"/>
        <w:b/>
        <w:bCs/>
      </w:rPr>
    </w:pPr>
  </w:p>
  <w:p w:rsidR="00EC15A8" w:rsidRPr="00397427" w:rsidRDefault="00EC15A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15A8" w:rsidRPr="00397427" w:rsidRDefault="00EC15A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15A8" w:rsidRPr="00943E67" w:rsidRDefault="00EC15A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15A8" w:rsidRDefault="00EC15A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56452"/>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4B83"/>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0490"/>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3095"/>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13E"/>
    <w:rsid w:val="009B6C8D"/>
    <w:rsid w:val="009B71F0"/>
    <w:rsid w:val="009B76C7"/>
    <w:rsid w:val="009C1406"/>
    <w:rsid w:val="009C2755"/>
    <w:rsid w:val="009C3EEB"/>
    <w:rsid w:val="009C773E"/>
    <w:rsid w:val="009C7DB7"/>
    <w:rsid w:val="009D100B"/>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37DD"/>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1330"/>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66389"/>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15A8"/>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661D"/>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146"/>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D91330"/>
    <w:pPr>
      <w:ind w:left="426"/>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D91330"/>
    <w:pPr>
      <w:ind w:left="426"/>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CB239-5982-4948-8722-E13BAC39F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35</Pages>
  <Words>17528</Words>
  <Characters>93716</Characters>
  <Application>Microsoft Office Word</Application>
  <DocSecurity>0</DocSecurity>
  <Lines>780</Lines>
  <Paragraphs>222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260</cp:revision>
  <cp:lastPrinted>2019-02-06T19:48:00Z</cp:lastPrinted>
  <dcterms:created xsi:type="dcterms:W3CDTF">2017-05-19T18:04:00Z</dcterms:created>
  <dcterms:modified xsi:type="dcterms:W3CDTF">2019-02-06T20:14:00Z</dcterms:modified>
</cp:coreProperties>
</file>