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Licitación No.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B02849" w:rsidP="009A1D3C">
            <w:pPr>
              <w:jc w:val="center"/>
              <w:rPr>
                <w:rFonts w:ascii="Arial Narrow" w:hAnsi="Arial Narrow"/>
                <w:b/>
                <w:bCs/>
                <w:sz w:val="18"/>
                <w:szCs w:val="18"/>
              </w:rPr>
            </w:pPr>
            <w:r>
              <w:rPr>
                <w:rFonts w:ascii="Arial Narrow" w:hAnsi="Arial Narrow"/>
                <w:b/>
                <w:bCs/>
                <w:sz w:val="18"/>
                <w:szCs w:val="18"/>
              </w:rPr>
              <w:t>PREBASES 012</w:t>
            </w:r>
            <w:r w:rsidR="003B37E6">
              <w:rPr>
                <w:rFonts w:ascii="Arial Narrow" w:hAnsi="Arial Narrow"/>
                <w:b/>
                <w:bCs/>
                <w:sz w:val="18"/>
                <w:szCs w:val="18"/>
              </w:rPr>
              <w:t>-2019</w:t>
            </w:r>
          </w:p>
        </w:tc>
      </w:tr>
      <w:tr w:rsidR="00614FE4" w:rsidTr="003D4A04">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14FE4" w:rsidRPr="006B4DF8" w:rsidRDefault="006B4DF8" w:rsidP="00A33583">
            <w:pPr>
              <w:jc w:val="center"/>
              <w:rPr>
                <w:rFonts w:ascii="Arial Narrow" w:hAnsi="Arial Narrow"/>
                <w:b/>
                <w:bCs/>
                <w:sz w:val="18"/>
                <w:szCs w:val="18"/>
              </w:rPr>
            </w:pPr>
            <w:r w:rsidRPr="006B4DF8">
              <w:rPr>
                <w:rFonts w:ascii="Arial Narrow" w:hAnsi="Arial Narrow"/>
                <w:b/>
                <w:bCs/>
                <w:sz w:val="18"/>
                <w:szCs w:val="18"/>
              </w:rPr>
              <w:t>03</w:t>
            </w:r>
            <w:r w:rsidR="00614FE4" w:rsidRPr="006B4DF8">
              <w:rPr>
                <w:rFonts w:ascii="Arial Narrow" w:hAnsi="Arial Narrow"/>
                <w:b/>
                <w:bCs/>
                <w:sz w:val="18"/>
                <w:szCs w:val="18"/>
              </w:rPr>
              <w:t xml:space="preserve"> de </w:t>
            </w:r>
            <w:r w:rsidRPr="006B4DF8">
              <w:rPr>
                <w:rFonts w:ascii="Arial Narrow" w:hAnsi="Arial Narrow"/>
                <w:b/>
                <w:bCs/>
                <w:sz w:val="18"/>
                <w:szCs w:val="18"/>
              </w:rPr>
              <w:t>Jul</w:t>
            </w:r>
            <w:r w:rsidR="00541F2E" w:rsidRPr="006B4DF8">
              <w:rPr>
                <w:rFonts w:ascii="Arial Narrow" w:hAnsi="Arial Narrow"/>
                <w:b/>
                <w:bCs/>
                <w:sz w:val="18"/>
                <w:szCs w:val="18"/>
              </w:rPr>
              <w:t>io</w:t>
            </w:r>
            <w:r w:rsidR="00614FE4" w:rsidRPr="006B4DF8">
              <w:rPr>
                <w:rFonts w:ascii="Arial Narrow" w:hAnsi="Arial Narrow"/>
                <w:b/>
                <w:bCs/>
                <w:sz w:val="18"/>
                <w:szCs w:val="18"/>
              </w:rPr>
              <w:t xml:space="preserve"> de 201</w:t>
            </w:r>
            <w:r w:rsidR="001E5E60" w:rsidRPr="006B4DF8">
              <w:rPr>
                <w:rFonts w:ascii="Arial Narrow" w:hAnsi="Arial Narrow"/>
                <w:b/>
                <w:bCs/>
                <w:sz w:val="18"/>
                <w:szCs w:val="18"/>
              </w:rPr>
              <w:t>9</w:t>
            </w:r>
          </w:p>
        </w:tc>
      </w:tr>
      <w:tr w:rsidR="00614FE4" w:rsidTr="003D4A04">
        <w:trPr>
          <w:trHeight w:val="64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6B4DF8" w:rsidRDefault="00614FE4" w:rsidP="001E5E60">
            <w:pPr>
              <w:jc w:val="center"/>
              <w:rPr>
                <w:rFonts w:ascii="Arial Narrow" w:hAnsi="Arial Narrow" w:cs="Arial Narrow"/>
                <w:b/>
                <w:sz w:val="18"/>
                <w:szCs w:val="18"/>
                <w:lang w:val="es-MX"/>
              </w:rPr>
            </w:pPr>
            <w:r w:rsidRPr="006B4DF8">
              <w:rPr>
                <w:rFonts w:ascii="Arial Narrow" w:hAnsi="Arial Narrow" w:cs="Arial Narrow"/>
                <w:b/>
                <w:sz w:val="18"/>
                <w:szCs w:val="18"/>
                <w:lang w:val="es-MX"/>
              </w:rPr>
              <w:t xml:space="preserve">Recursos Estatal </w:t>
            </w:r>
          </w:p>
        </w:tc>
      </w:tr>
      <w:tr w:rsidR="00614FE4" w:rsidTr="00B005E3">
        <w:trPr>
          <w:trHeight w:val="659"/>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6B4DF8" w:rsidRDefault="00B02849" w:rsidP="00BC362D">
            <w:pPr>
              <w:jc w:val="center"/>
              <w:rPr>
                <w:rFonts w:ascii="Arial Narrow" w:hAnsi="Arial Narrow" w:cs="Arial Narrow"/>
                <w:b/>
                <w:sz w:val="18"/>
                <w:szCs w:val="18"/>
              </w:rPr>
            </w:pPr>
            <w:r w:rsidRPr="006B4DF8">
              <w:rPr>
                <w:rFonts w:ascii="Arial Narrow" w:hAnsi="Arial Narrow"/>
                <w:b/>
                <w:sz w:val="18"/>
                <w:szCs w:val="18"/>
              </w:rPr>
              <w:t>Construcción de red de agua potable y drenaje sanitario en la calle Piedra Azul, entre calle Francisco Sarabia y 15 de mayo, Col. Nuevo Almaguer</w:t>
            </w:r>
          </w:p>
        </w:tc>
      </w:tr>
      <w:tr w:rsidR="00614FE4"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614FE4" w:rsidRPr="006B4DF8" w:rsidRDefault="00607576" w:rsidP="00A33583">
            <w:pPr>
              <w:jc w:val="center"/>
              <w:rPr>
                <w:rFonts w:ascii="Arial Narrow" w:hAnsi="Arial Narrow"/>
                <w:b/>
                <w:bCs/>
                <w:sz w:val="18"/>
                <w:szCs w:val="18"/>
              </w:rPr>
            </w:pPr>
            <w:r w:rsidRPr="006B4DF8">
              <w:rPr>
                <w:rFonts w:ascii="Arial Narrow" w:hAnsi="Arial Narrow"/>
                <w:b/>
                <w:bCs/>
                <w:sz w:val="18"/>
                <w:szCs w:val="18"/>
              </w:rPr>
              <w:t xml:space="preserve">Será de </w:t>
            </w:r>
            <w:r w:rsidR="006B4DF8" w:rsidRPr="006B4DF8">
              <w:rPr>
                <w:rFonts w:ascii="Arial Narrow" w:hAnsi="Arial Narrow"/>
                <w:b/>
                <w:bCs/>
                <w:sz w:val="18"/>
                <w:szCs w:val="18"/>
              </w:rPr>
              <w:t>11</w:t>
            </w:r>
            <w:r w:rsidR="00B005E3" w:rsidRPr="006B4DF8">
              <w:rPr>
                <w:rFonts w:ascii="Arial Narrow" w:hAnsi="Arial Narrow"/>
                <w:b/>
                <w:bCs/>
                <w:sz w:val="18"/>
                <w:szCs w:val="18"/>
              </w:rPr>
              <w:t>5</w:t>
            </w:r>
            <w:r w:rsidR="00450CC1" w:rsidRPr="006B4DF8">
              <w:rPr>
                <w:rFonts w:ascii="Arial Narrow" w:hAnsi="Arial Narrow"/>
                <w:b/>
                <w:bCs/>
                <w:sz w:val="18"/>
                <w:szCs w:val="18"/>
              </w:rPr>
              <w:t xml:space="preserve"> días</w:t>
            </w:r>
          </w:p>
        </w:tc>
      </w:tr>
      <w:tr w:rsidR="00614FE4" w:rsidTr="00B21812">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tcPr>
          <w:p w:rsidR="00614FE4" w:rsidRPr="006B4DF8" w:rsidRDefault="006B4DF8" w:rsidP="00A33583">
            <w:pPr>
              <w:jc w:val="center"/>
              <w:rPr>
                <w:rFonts w:ascii="Arial Narrow" w:hAnsi="Arial Narrow"/>
                <w:b/>
                <w:bCs/>
                <w:sz w:val="18"/>
                <w:szCs w:val="18"/>
              </w:rPr>
            </w:pPr>
            <w:r w:rsidRPr="006B4DF8">
              <w:rPr>
                <w:rFonts w:ascii="Arial Narrow" w:hAnsi="Arial Narrow"/>
                <w:b/>
                <w:bCs/>
                <w:sz w:val="18"/>
                <w:szCs w:val="18"/>
              </w:rPr>
              <w:t>28/08</w:t>
            </w:r>
            <w:r w:rsidR="00FE2F5C" w:rsidRPr="006B4DF8">
              <w:rPr>
                <w:rFonts w:ascii="Arial Narrow" w:hAnsi="Arial Narrow"/>
                <w:b/>
                <w:bCs/>
                <w:sz w:val="18"/>
                <w:szCs w:val="18"/>
              </w:rPr>
              <w:t>/2019</w:t>
            </w:r>
          </w:p>
        </w:tc>
      </w:tr>
      <w:tr w:rsidR="00614FE4" w:rsidTr="00B21812">
        <w:trPr>
          <w:trHeight w:val="40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tcPr>
          <w:p w:rsidR="00614FE4" w:rsidRPr="006B4DF8" w:rsidRDefault="006B4DF8" w:rsidP="00CE01CA">
            <w:pPr>
              <w:jc w:val="center"/>
              <w:rPr>
                <w:rFonts w:ascii="Arial Narrow" w:hAnsi="Arial Narrow"/>
                <w:b/>
                <w:bCs/>
                <w:sz w:val="18"/>
                <w:szCs w:val="18"/>
              </w:rPr>
            </w:pPr>
            <w:r w:rsidRPr="006B4DF8">
              <w:rPr>
                <w:rFonts w:ascii="Arial Narrow" w:hAnsi="Arial Narrow"/>
                <w:b/>
                <w:bCs/>
                <w:sz w:val="18"/>
                <w:szCs w:val="18"/>
              </w:rPr>
              <w:t>20/12</w:t>
            </w:r>
            <w:r w:rsidR="00FE2F5C" w:rsidRPr="006B4DF8">
              <w:rPr>
                <w:rFonts w:ascii="Arial Narrow" w:hAnsi="Arial Narrow"/>
                <w:b/>
                <w:bCs/>
                <w:sz w:val="18"/>
                <w:szCs w:val="18"/>
              </w:rPr>
              <w:t>/2019</w:t>
            </w:r>
          </w:p>
        </w:tc>
      </w:tr>
      <w:tr w:rsidR="00614FE4"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6B4DF8" w:rsidRDefault="006B4DF8" w:rsidP="00A33583">
            <w:pPr>
              <w:jc w:val="center"/>
              <w:rPr>
                <w:rFonts w:ascii="Arial Narrow" w:hAnsi="Arial Narrow"/>
                <w:b/>
                <w:bCs/>
                <w:sz w:val="18"/>
                <w:szCs w:val="18"/>
              </w:rPr>
            </w:pPr>
            <w:r w:rsidRPr="006B4DF8">
              <w:rPr>
                <w:rFonts w:ascii="Arial Narrow" w:hAnsi="Arial Narrow" w:cs="Arial Narrow"/>
                <w:b/>
                <w:bCs/>
                <w:sz w:val="18"/>
                <w:szCs w:val="18"/>
                <w:lang w:val="es-MX"/>
              </w:rPr>
              <w:t>12</w:t>
            </w:r>
            <w:r w:rsidR="00E50C91" w:rsidRPr="006B4DF8">
              <w:rPr>
                <w:rFonts w:ascii="Arial Narrow" w:hAnsi="Arial Narrow" w:cs="Arial Narrow"/>
                <w:b/>
                <w:bCs/>
                <w:sz w:val="18"/>
                <w:szCs w:val="18"/>
                <w:lang w:val="es-MX"/>
              </w:rPr>
              <w:t xml:space="preserve"> de </w:t>
            </w:r>
            <w:r w:rsidR="00FE2F5C" w:rsidRPr="006B4DF8">
              <w:rPr>
                <w:rFonts w:ascii="Arial Narrow" w:hAnsi="Arial Narrow" w:cs="Arial Narrow"/>
                <w:b/>
                <w:bCs/>
                <w:sz w:val="18"/>
                <w:szCs w:val="18"/>
                <w:lang w:val="es-MX"/>
              </w:rPr>
              <w:t>Jul</w:t>
            </w:r>
            <w:r w:rsidR="00520A56" w:rsidRPr="006B4DF8">
              <w:rPr>
                <w:rFonts w:ascii="Arial Narrow" w:hAnsi="Arial Narrow" w:cs="Arial Narrow"/>
                <w:b/>
                <w:bCs/>
                <w:sz w:val="18"/>
                <w:szCs w:val="18"/>
                <w:lang w:val="es-MX"/>
              </w:rPr>
              <w:t>io</w:t>
            </w:r>
            <w:r w:rsidR="00E50C91" w:rsidRPr="006B4DF8">
              <w:rPr>
                <w:rFonts w:ascii="Arial Narrow" w:hAnsi="Arial Narrow" w:cs="Arial Narrow"/>
                <w:b/>
                <w:bCs/>
                <w:sz w:val="18"/>
                <w:szCs w:val="18"/>
                <w:lang w:val="es-MX"/>
              </w:rPr>
              <w:t xml:space="preserve"> de 2019 </w:t>
            </w:r>
            <w:r w:rsidR="00E50C91" w:rsidRPr="006B4DF8">
              <w:rPr>
                <w:rFonts w:ascii="Arial Narrow" w:hAnsi="Arial Narrow" w:cs="Arial Narrow"/>
                <w:b/>
                <w:sz w:val="18"/>
                <w:szCs w:val="18"/>
                <w:lang w:val="es-MX"/>
              </w:rPr>
              <w:t xml:space="preserve">a las </w:t>
            </w:r>
            <w:r w:rsidR="00E50C91" w:rsidRPr="006B4DF8">
              <w:rPr>
                <w:rFonts w:ascii="Arial Narrow" w:hAnsi="Arial Narrow" w:cs="Arial Narrow"/>
                <w:b/>
                <w:bCs/>
                <w:sz w:val="18"/>
                <w:szCs w:val="18"/>
                <w:lang w:val="es-MX"/>
              </w:rPr>
              <w:t>08:00 horas.</w:t>
            </w:r>
            <w:r w:rsidR="00E50C91" w:rsidRPr="006B4DF8">
              <w:rPr>
                <w:rFonts w:ascii="Arial Narrow" w:hAnsi="Arial Narrow" w:cs="Arial Narrow"/>
                <w:b/>
                <w:sz w:val="18"/>
                <w:szCs w:val="18"/>
              </w:rPr>
              <w:t xml:space="preserve"> </w:t>
            </w:r>
            <w:r w:rsidR="007975C5" w:rsidRPr="006B4DF8">
              <w:rPr>
                <w:rFonts w:ascii="Arial Narrow" w:hAnsi="Arial Narrow" w:cs="Arial Narrow"/>
                <w:b/>
                <w:sz w:val="18"/>
                <w:szCs w:val="18"/>
              </w:rPr>
              <w:t xml:space="preserve"> </w:t>
            </w:r>
            <w:r w:rsidR="00BB202D" w:rsidRPr="006B4DF8">
              <w:rPr>
                <w:rFonts w:ascii="Arial Narrow" w:hAnsi="Arial Narrow" w:cs="Arial Narrow"/>
                <w:b/>
                <w:sz w:val="18"/>
                <w:szCs w:val="18"/>
              </w:rPr>
              <w:t>La visita al lug</w:t>
            </w:r>
            <w:r w:rsidR="00E50C91" w:rsidRPr="006B4DF8">
              <w:rPr>
                <w:rFonts w:ascii="Arial Narrow" w:hAnsi="Arial Narrow" w:cs="Arial Narrow"/>
                <w:b/>
                <w:sz w:val="18"/>
                <w:szCs w:val="18"/>
              </w:rPr>
              <w:t xml:space="preserve">ar de los trabajos se realizará </w:t>
            </w:r>
            <w:r w:rsidR="00BB202D" w:rsidRPr="006B4DF8">
              <w:rPr>
                <w:rFonts w:ascii="Arial Narrow" w:hAnsi="Arial Narrow" w:cs="Arial Narrow"/>
                <w:b/>
                <w:sz w:val="18"/>
                <w:szCs w:val="18"/>
              </w:rPr>
              <w:t xml:space="preserve">partiendo de las oficinas de la Dirección de Edificación, </w:t>
            </w:r>
            <w:r w:rsidR="00BB202D" w:rsidRPr="006B4DF8">
              <w:rPr>
                <w:rFonts w:ascii="Arial Narrow" w:hAnsi="Arial Narrow" w:cs="Arial Narrow"/>
                <w:b/>
                <w:sz w:val="18"/>
                <w:szCs w:val="18"/>
                <w:lang w:val="es-MX"/>
              </w:rPr>
              <w:t xml:space="preserve">sito en el segundo piso del edificio ubicado en la calle Washington 648 </w:t>
            </w:r>
            <w:proofErr w:type="spellStart"/>
            <w:r w:rsidR="00BB202D" w:rsidRPr="006B4DF8">
              <w:rPr>
                <w:rFonts w:ascii="Arial Narrow" w:hAnsi="Arial Narrow" w:cs="Arial Narrow"/>
                <w:b/>
                <w:sz w:val="18"/>
                <w:szCs w:val="18"/>
                <w:lang w:val="es-MX"/>
              </w:rPr>
              <w:t>ote</w:t>
            </w:r>
            <w:proofErr w:type="spellEnd"/>
            <w:r w:rsidR="00BB202D" w:rsidRPr="006B4DF8">
              <w:rPr>
                <w:rFonts w:ascii="Arial Narrow" w:hAnsi="Arial Narrow" w:cs="Arial Narrow"/>
                <w:b/>
                <w:sz w:val="18"/>
                <w:szCs w:val="18"/>
                <w:lang w:val="es-MX"/>
              </w:rPr>
              <w:t>. entre Zaragoza y Zuazua centro de Monterrey Nuevo León</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6B4DF8" w:rsidRDefault="007975C5" w:rsidP="00A33583">
            <w:pPr>
              <w:jc w:val="center"/>
              <w:rPr>
                <w:rFonts w:ascii="Arial Narrow" w:hAnsi="Arial Narrow"/>
                <w:b/>
                <w:bCs/>
                <w:sz w:val="18"/>
                <w:szCs w:val="18"/>
              </w:rPr>
            </w:pPr>
            <w:r w:rsidRPr="006B4DF8">
              <w:rPr>
                <w:rFonts w:ascii="Arial Narrow" w:hAnsi="Arial Narrow"/>
                <w:b/>
                <w:sz w:val="18"/>
                <w:szCs w:val="18"/>
              </w:rPr>
              <w:t>Ing. Leonel Botello de León</w:t>
            </w:r>
            <w:r w:rsidRPr="006B4DF8">
              <w:rPr>
                <w:rFonts w:ascii="Arial Narrow" w:hAnsi="Arial Narrow" w:cs="Arial Narrow"/>
                <w:b/>
                <w:bCs/>
                <w:sz w:val="18"/>
                <w:szCs w:val="18"/>
                <w:lang w:val="es-MX"/>
              </w:rPr>
              <w:t>, Direc</w:t>
            </w:r>
            <w:r w:rsidR="00A33583" w:rsidRPr="006B4DF8">
              <w:rPr>
                <w:rFonts w:ascii="Arial Narrow" w:hAnsi="Arial Narrow" w:cs="Arial Narrow"/>
                <w:b/>
                <w:bCs/>
                <w:sz w:val="18"/>
                <w:szCs w:val="18"/>
                <w:lang w:val="es-MX"/>
              </w:rPr>
              <w:t>tor</w:t>
            </w:r>
            <w:r w:rsidRPr="006B4DF8">
              <w:rPr>
                <w:rFonts w:ascii="Arial Narrow" w:hAnsi="Arial Narrow" w:cs="Arial Narrow"/>
                <w:b/>
                <w:bCs/>
                <w:sz w:val="18"/>
                <w:szCs w:val="18"/>
                <w:lang w:val="es-MX"/>
              </w:rPr>
              <w:t xml:space="preserve"> de Edificación</w:t>
            </w:r>
          </w:p>
        </w:tc>
      </w:tr>
      <w:tr w:rsidR="00614FE4"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614FE4" w:rsidRPr="006B4DF8" w:rsidRDefault="006B4DF8" w:rsidP="00A33583">
            <w:pPr>
              <w:jc w:val="center"/>
              <w:rPr>
                <w:rFonts w:ascii="Arial Narrow" w:hAnsi="Arial Narrow"/>
                <w:b/>
                <w:bCs/>
                <w:sz w:val="18"/>
                <w:szCs w:val="18"/>
              </w:rPr>
            </w:pPr>
            <w:r w:rsidRPr="006B4DF8">
              <w:rPr>
                <w:rFonts w:ascii="Arial Narrow" w:hAnsi="Arial Narrow" w:cs="Arial Narrow"/>
                <w:b/>
                <w:bCs/>
                <w:sz w:val="18"/>
                <w:szCs w:val="18"/>
                <w:lang w:val="es-MX"/>
              </w:rPr>
              <w:t>15</w:t>
            </w:r>
            <w:r w:rsidR="00E50C91" w:rsidRPr="006B4DF8">
              <w:rPr>
                <w:rFonts w:ascii="Arial Narrow" w:hAnsi="Arial Narrow" w:cs="Arial Narrow"/>
                <w:b/>
                <w:bCs/>
                <w:sz w:val="18"/>
                <w:szCs w:val="18"/>
                <w:lang w:val="es-MX"/>
              </w:rPr>
              <w:t xml:space="preserve"> de </w:t>
            </w:r>
            <w:r w:rsidR="00FE2F5C" w:rsidRPr="006B4DF8">
              <w:rPr>
                <w:rFonts w:ascii="Arial Narrow" w:hAnsi="Arial Narrow" w:cs="Arial Narrow"/>
                <w:b/>
                <w:bCs/>
                <w:sz w:val="18"/>
                <w:szCs w:val="18"/>
                <w:lang w:val="es-MX"/>
              </w:rPr>
              <w:t>Julio de 2019 a las 16</w:t>
            </w:r>
            <w:r w:rsidR="00E50C91" w:rsidRPr="006B4DF8">
              <w:rPr>
                <w:rFonts w:ascii="Arial Narrow" w:hAnsi="Arial Narrow" w:cs="Arial Narrow"/>
                <w:b/>
                <w:bCs/>
                <w:sz w:val="18"/>
                <w:szCs w:val="18"/>
                <w:lang w:val="es-MX"/>
              </w:rPr>
              <w:t>:00 horas</w:t>
            </w:r>
          </w:p>
        </w:tc>
      </w:tr>
      <w:tr w:rsidR="00614FE4"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614FE4" w:rsidRPr="006B4DF8" w:rsidRDefault="00563711" w:rsidP="00A33583">
            <w:pPr>
              <w:jc w:val="center"/>
              <w:rPr>
                <w:rFonts w:ascii="Arial Narrow" w:hAnsi="Arial Narrow"/>
                <w:b/>
                <w:bCs/>
                <w:sz w:val="18"/>
                <w:szCs w:val="18"/>
              </w:rPr>
            </w:pPr>
            <w:r w:rsidRPr="006B4DF8">
              <w:rPr>
                <w:rFonts w:ascii="Arial Narrow" w:hAnsi="Arial Narrow" w:cs="Arial Narrow"/>
                <w:b/>
                <w:bCs/>
                <w:sz w:val="18"/>
                <w:szCs w:val="18"/>
                <w:lang w:val="es-MX"/>
              </w:rPr>
              <w:t>$ 5</w:t>
            </w:r>
            <w:r w:rsidR="00D06984" w:rsidRPr="006B4DF8">
              <w:rPr>
                <w:rFonts w:ascii="Arial Narrow" w:hAnsi="Arial Narrow" w:cs="Arial Narrow"/>
                <w:b/>
                <w:bCs/>
                <w:sz w:val="18"/>
                <w:szCs w:val="18"/>
                <w:lang w:val="es-MX"/>
              </w:rPr>
              <w:t>0</w:t>
            </w:r>
            <w:r w:rsidR="00614FE4" w:rsidRPr="006B4DF8">
              <w:rPr>
                <w:rFonts w:ascii="Arial Narrow" w:hAnsi="Arial Narrow" w:cs="Arial Narrow"/>
                <w:b/>
                <w:bCs/>
                <w:sz w:val="18"/>
                <w:szCs w:val="18"/>
                <w:lang w:val="es-MX"/>
              </w:rPr>
              <w:t>0,000.00</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614FE4" w:rsidRPr="006B4DF8" w:rsidRDefault="00614FE4">
            <w:pPr>
              <w:jc w:val="center"/>
              <w:rPr>
                <w:rFonts w:ascii="Arial Narrow" w:hAnsi="Arial Narrow" w:cs="Arial Narrow"/>
                <w:b/>
                <w:sz w:val="18"/>
                <w:szCs w:val="18"/>
                <w:lang w:val="es-MX"/>
              </w:rPr>
            </w:pPr>
            <w:bookmarkStart w:id="0" w:name="_GoBack"/>
            <w:bookmarkEnd w:id="0"/>
          </w:p>
        </w:tc>
      </w:tr>
      <w:tr w:rsidR="00614FE4" w:rsidTr="009F02A6">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tcPr>
          <w:p w:rsidR="00614FE4" w:rsidRPr="006B4DF8" w:rsidRDefault="006B4DF8" w:rsidP="00A33583">
            <w:pPr>
              <w:jc w:val="center"/>
              <w:rPr>
                <w:rFonts w:ascii="Arial Narrow" w:hAnsi="Arial Narrow" w:cs="Arial Narrow"/>
                <w:b/>
                <w:bCs/>
                <w:sz w:val="18"/>
                <w:szCs w:val="18"/>
                <w:lang w:val="es-MX"/>
              </w:rPr>
            </w:pPr>
            <w:r w:rsidRPr="006B4DF8">
              <w:rPr>
                <w:rFonts w:ascii="Arial Narrow" w:hAnsi="Arial Narrow" w:cs="Arial Narrow"/>
                <w:b/>
                <w:bCs/>
                <w:sz w:val="18"/>
                <w:szCs w:val="18"/>
                <w:lang w:val="es-MX"/>
              </w:rPr>
              <w:t>23</w:t>
            </w:r>
            <w:r w:rsidR="00FE2F5C" w:rsidRPr="006B4DF8">
              <w:rPr>
                <w:rFonts w:ascii="Arial Narrow" w:hAnsi="Arial Narrow" w:cs="Arial Narrow"/>
                <w:b/>
                <w:bCs/>
                <w:sz w:val="18"/>
                <w:szCs w:val="18"/>
                <w:lang w:val="es-MX"/>
              </w:rPr>
              <w:t xml:space="preserve"> de Julio de 2019 a las 10:00 horas</w:t>
            </w:r>
          </w:p>
        </w:tc>
      </w:tr>
      <w:tr w:rsidR="00614FE4" w:rsidTr="009F02A6">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tcPr>
          <w:p w:rsidR="00614FE4" w:rsidRPr="006B4DF8" w:rsidRDefault="006B4DF8" w:rsidP="00A33583">
            <w:pPr>
              <w:jc w:val="center"/>
              <w:rPr>
                <w:rFonts w:ascii="Arial Narrow" w:hAnsi="Arial Narrow" w:cs="Arial Narrow"/>
                <w:b/>
                <w:bCs/>
                <w:sz w:val="18"/>
                <w:szCs w:val="18"/>
                <w:lang w:val="es-MX"/>
              </w:rPr>
            </w:pPr>
            <w:r w:rsidRPr="006B4DF8">
              <w:rPr>
                <w:rFonts w:ascii="Arial Narrow" w:hAnsi="Arial Narrow" w:cs="Arial Narrow"/>
                <w:b/>
                <w:bCs/>
                <w:sz w:val="18"/>
                <w:szCs w:val="18"/>
                <w:lang w:val="es-MX"/>
              </w:rPr>
              <w:t>30</w:t>
            </w:r>
            <w:r w:rsidR="00C83CD0" w:rsidRPr="006B4DF8">
              <w:rPr>
                <w:rFonts w:ascii="Arial Narrow" w:hAnsi="Arial Narrow" w:cs="Arial Narrow"/>
                <w:b/>
                <w:bCs/>
                <w:sz w:val="18"/>
                <w:szCs w:val="18"/>
                <w:lang w:val="es-MX"/>
              </w:rPr>
              <w:t xml:space="preserve"> </w:t>
            </w:r>
            <w:r w:rsidR="00FE2F5C" w:rsidRPr="006B4DF8">
              <w:rPr>
                <w:rFonts w:ascii="Arial Narrow" w:hAnsi="Arial Narrow" w:cs="Arial Narrow"/>
                <w:b/>
                <w:bCs/>
                <w:sz w:val="18"/>
                <w:szCs w:val="18"/>
                <w:lang w:val="es-MX"/>
              </w:rPr>
              <w:t>de Julio de 2019 a las 10:00 horas</w:t>
            </w:r>
          </w:p>
        </w:tc>
      </w:tr>
      <w:tr w:rsidR="00614FE4" w:rsidTr="009F02A6">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tcPr>
          <w:p w:rsidR="00614FE4" w:rsidRPr="006B4DF8" w:rsidRDefault="006B4DF8" w:rsidP="00A33583">
            <w:pPr>
              <w:jc w:val="center"/>
              <w:rPr>
                <w:rFonts w:ascii="Arial Narrow" w:hAnsi="Arial Narrow"/>
                <w:b/>
                <w:bCs/>
                <w:sz w:val="18"/>
                <w:szCs w:val="18"/>
              </w:rPr>
            </w:pPr>
            <w:r w:rsidRPr="006B4DF8">
              <w:rPr>
                <w:rFonts w:ascii="Arial Narrow" w:hAnsi="Arial Narrow" w:cs="Arial Narrow"/>
                <w:b/>
                <w:bCs/>
                <w:sz w:val="18"/>
                <w:szCs w:val="18"/>
                <w:lang w:val="es-MX"/>
              </w:rPr>
              <w:t>09 de Agosto</w:t>
            </w:r>
            <w:r w:rsidR="00FE2F5C" w:rsidRPr="006B4DF8">
              <w:rPr>
                <w:rFonts w:ascii="Arial Narrow" w:hAnsi="Arial Narrow" w:cs="Arial Narrow"/>
                <w:b/>
                <w:bCs/>
                <w:sz w:val="18"/>
                <w:szCs w:val="18"/>
                <w:lang w:val="es-MX"/>
              </w:rPr>
              <w:t xml:space="preserve"> de 2019 a las 12:00 horas</w:t>
            </w:r>
          </w:p>
        </w:tc>
      </w:tr>
      <w:tr w:rsidR="00614FE4" w:rsidTr="009F02A6">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tcPr>
          <w:p w:rsidR="00614FE4" w:rsidRPr="006B4DF8" w:rsidRDefault="006B4DF8" w:rsidP="00A33583">
            <w:pPr>
              <w:jc w:val="center"/>
              <w:rPr>
                <w:rFonts w:ascii="Arial Narrow" w:hAnsi="Arial Narrow" w:cs="Arial Narrow"/>
                <w:b/>
                <w:bCs/>
                <w:sz w:val="18"/>
                <w:szCs w:val="18"/>
                <w:lang w:val="es-MX"/>
              </w:rPr>
            </w:pPr>
            <w:r w:rsidRPr="006B4DF8">
              <w:rPr>
                <w:rFonts w:ascii="Arial Narrow" w:hAnsi="Arial Narrow" w:cs="Arial Narrow"/>
                <w:b/>
                <w:bCs/>
                <w:sz w:val="18"/>
                <w:szCs w:val="18"/>
                <w:lang w:val="es-MX"/>
              </w:rPr>
              <w:t>13</w:t>
            </w:r>
            <w:r w:rsidRPr="006B4DF8">
              <w:rPr>
                <w:rFonts w:ascii="Arial Narrow" w:hAnsi="Arial Narrow" w:cs="Arial Narrow"/>
                <w:b/>
                <w:bCs/>
                <w:sz w:val="18"/>
                <w:szCs w:val="18"/>
                <w:lang w:val="es-MX"/>
              </w:rPr>
              <w:t xml:space="preserve"> de Agosto</w:t>
            </w:r>
            <w:r w:rsidRPr="006B4DF8">
              <w:rPr>
                <w:rFonts w:ascii="Arial Narrow" w:hAnsi="Arial Narrow" w:cs="Arial Narrow"/>
                <w:b/>
                <w:bCs/>
                <w:sz w:val="18"/>
                <w:szCs w:val="18"/>
                <w:lang w:val="es-MX"/>
              </w:rPr>
              <w:t xml:space="preserve"> de 2019 a las 10</w:t>
            </w:r>
            <w:r w:rsidRPr="006B4DF8">
              <w:rPr>
                <w:rFonts w:ascii="Arial Narrow" w:hAnsi="Arial Narrow" w:cs="Arial Narrow"/>
                <w:b/>
                <w:bCs/>
                <w:sz w:val="18"/>
                <w:szCs w:val="18"/>
                <w:lang w:val="es-MX"/>
              </w:rPr>
              <w:t>:00 horas</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BB202D" w:rsidRDefault="00BB202D" w:rsidP="00A95181">
      <w:pPr>
        <w:pStyle w:val="Sinespaciado"/>
        <w:jc w:val="both"/>
        <w:rPr>
          <w:lang w:val="es-MX"/>
        </w:rPr>
      </w:pPr>
    </w:p>
    <w:p w:rsidR="00AC43C9" w:rsidRDefault="00AC43C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lastRenderedPageBreak/>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6050A1" w:rsidRPr="00397427" w:rsidRDefault="00071B82" w:rsidP="006050A1">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9F09BE" w:rsidRPr="00397427" w:rsidRDefault="009F09BE" w:rsidP="009F09BE">
      <w:pPr>
        <w:jc w:val="both"/>
        <w:rPr>
          <w:rFonts w:ascii="Arial Narrow" w:hAnsi="Arial Narrow" w:cs="Arial Narrow"/>
          <w:b/>
          <w:sz w:val="18"/>
          <w:szCs w:val="18"/>
          <w:u w:val="single"/>
          <w:lang w:val="es-MX"/>
        </w:rPr>
      </w:pPr>
    </w:p>
    <w:p w:rsidR="00922F05" w:rsidRPr="00397427" w:rsidRDefault="00922F05" w:rsidP="00922F05">
      <w:pPr>
        <w:jc w:val="both"/>
        <w:rPr>
          <w:rFonts w:ascii="Arial Narrow" w:hAnsi="Arial Narrow" w:cs="Arial Narrow"/>
          <w:b/>
          <w:sz w:val="18"/>
          <w:szCs w:val="18"/>
          <w:u w:val="single"/>
          <w:lang w:val="es-MX"/>
        </w:rPr>
      </w:pP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effect w:val="blinkBackground"/>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lastRenderedPageBreak/>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pStyle w:val="Sangra2detindependiente"/>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la sala de Juntas de</w:t>
      </w:r>
      <w:r w:rsidRPr="00397427">
        <w:rPr>
          <w:rFonts w:ascii="Arial Narrow" w:hAnsi="Arial Narrow" w:cs="Arial Narrow"/>
          <w:lang w:val="es-MX"/>
        </w:rPr>
        <w:t xml:space="preserve"> la Coordinación de </w:t>
      </w:r>
      <w:r w:rsidR="001C6F7E" w:rsidRPr="00397427">
        <w:rPr>
          <w:rFonts w:ascii="Arial Narrow" w:hAnsi="Arial Narrow" w:cs="Arial Narrow"/>
          <w:lang w:val="es-MX"/>
        </w:rPr>
        <w:t xml:space="preserve">Bases y </w:t>
      </w:r>
      <w:r w:rsidR="001C6F7E" w:rsidRPr="00397427">
        <w:rPr>
          <w:rFonts w:ascii="Arial Narrow" w:hAnsi="Arial Narrow" w:cs="Arial Narrow"/>
          <w:lang w:val="es-MX"/>
        </w:rPr>
        <w:lastRenderedPageBreak/>
        <w:t>Convocatorias</w:t>
      </w:r>
      <w:r w:rsidR="00E779C0" w:rsidRPr="00397427">
        <w:rPr>
          <w:rFonts w:ascii="Arial Narrow" w:hAnsi="Arial Narrow" w:cs="Arial Narrow"/>
          <w:lang w:val="es-MX"/>
        </w:rPr>
        <w:t xml:space="preserve"> sito en el primer piso </w:t>
      </w:r>
      <w:r w:rsidRPr="00397427">
        <w:rPr>
          <w:rFonts w:ascii="Arial Narrow" w:hAnsi="Arial Narrow" w:cs="Arial Narrow"/>
          <w:lang w:val="es-MX"/>
        </w:rPr>
        <w:t xml:space="preserve">del edificio ubicado en la calle Washington 648 </w:t>
      </w:r>
      <w:r w:rsidR="00DB06D6" w:rsidRPr="00397427">
        <w:rPr>
          <w:rFonts w:ascii="Arial Narrow" w:hAnsi="Arial Narrow" w:cs="Arial Narrow"/>
          <w:lang w:val="es-MX"/>
        </w:rPr>
        <w:t>ate</w:t>
      </w:r>
      <w:r w:rsidRPr="00397427">
        <w:rPr>
          <w:rFonts w:ascii="Arial Narrow" w:hAnsi="Arial Narrow" w:cs="Arial Narrow"/>
          <w:lang w:val="es-MX"/>
        </w:rPr>
        <w:t xml:space="preserve">. </w:t>
      </w:r>
      <w:r w:rsidR="00DB06D6" w:rsidRPr="00397427">
        <w:rPr>
          <w:rFonts w:ascii="Arial Narrow" w:hAnsi="Arial Narrow" w:cs="Arial Narrow"/>
          <w:lang w:val="es-MX"/>
        </w:rPr>
        <w:t>Entre</w:t>
      </w:r>
      <w:r w:rsidRPr="00397427">
        <w:rPr>
          <w:rFonts w:ascii="Arial Narrow" w:hAnsi="Arial Narrow" w:cs="Arial Narrow"/>
          <w:lang w:val="es-MX"/>
        </w:rPr>
        <w:t xml:space="preserve"> Zaragoza y Zuazua centro de Monterrey, Nuevo León, teléfono 20206787, C.P. 64000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aclaraciones y, en su caso, en </w:t>
      </w:r>
      <w:r w:rsidR="00A37B82" w:rsidRPr="00397427">
        <w:rPr>
          <w:rFonts w:ascii="Arial Narrow" w:hAnsi="Arial Narrow" w:cs="Arial Narrow"/>
          <w:lang w:val="es-MX"/>
        </w:rPr>
        <w:t xml:space="preserve">tabla de aviso de la </w:t>
      </w:r>
      <w:r w:rsidR="00F33973" w:rsidRPr="00397427">
        <w:rPr>
          <w:rFonts w:ascii="Arial Narrow" w:hAnsi="Arial Narrow" w:cs="Arial Narrow"/>
          <w:lang w:val="es-MX"/>
        </w:rPr>
        <w:t>Coordinación de Bases y Convocatorias</w:t>
      </w:r>
      <w:r w:rsidR="00A37B82" w:rsidRPr="00397427">
        <w:rPr>
          <w:rFonts w:ascii="Arial Narrow" w:hAnsi="Arial Narrow" w:cs="Arial Narrow"/>
          <w:lang w:val="es-MX"/>
        </w:rPr>
        <w:t xml:space="preserve">, en la planta baja del edificio ubicado en la calle Washington 648 </w:t>
      </w:r>
      <w:r w:rsidR="00DB06D6" w:rsidRPr="00397427">
        <w:rPr>
          <w:rFonts w:ascii="Arial Narrow" w:hAnsi="Arial Narrow" w:cs="Arial Narrow"/>
          <w:lang w:val="es-MX"/>
        </w:rPr>
        <w:t>ate</w:t>
      </w:r>
      <w:r w:rsidR="00A37B82" w:rsidRPr="00397427">
        <w:rPr>
          <w:rFonts w:ascii="Arial Narrow" w:hAnsi="Arial Narrow" w:cs="Arial Narrow"/>
          <w:lang w:val="es-MX"/>
        </w:rPr>
        <w:t xml:space="preserve">. </w:t>
      </w:r>
      <w:r w:rsidR="00DB06D6" w:rsidRPr="00397427">
        <w:rPr>
          <w:rFonts w:ascii="Arial Narrow" w:hAnsi="Arial Narrow" w:cs="Arial Narrow"/>
          <w:lang w:val="es-MX"/>
        </w:rPr>
        <w:t>Entre</w:t>
      </w:r>
      <w:r w:rsidR="00A37B82" w:rsidRPr="00397427">
        <w:rPr>
          <w:rFonts w:ascii="Arial Narrow" w:hAnsi="Arial Narrow" w:cs="Arial Narrow"/>
          <w:lang w:val="es-MX"/>
        </w:rPr>
        <w:t xml:space="preserve"> Zaragoza y Zuazua centro de Monterrey, Nuevo León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3E6B79"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003E6B79" w:rsidRPr="00356F6D">
        <w:rPr>
          <w:rFonts w:ascii="Arial Narrow" w:hAnsi="Arial Narrow" w:cs="Arial Narrow"/>
          <w:b/>
          <w:bCs/>
          <w:highlight w:val="yellow"/>
          <w:u w:val="single"/>
          <w:lang w:val="es-MX"/>
        </w:rPr>
        <w:t>ejercicio inmediato anterior (Enero-Diciembre 201</w:t>
      </w:r>
      <w:r w:rsidR="00096AD5" w:rsidRPr="00356F6D">
        <w:rPr>
          <w:rFonts w:ascii="Arial Narrow" w:hAnsi="Arial Narrow" w:cs="Arial Narrow"/>
          <w:b/>
          <w:bCs/>
          <w:highlight w:val="yellow"/>
          <w:u w:val="single"/>
          <w:lang w:val="es-MX"/>
        </w:rPr>
        <w:t>7</w:t>
      </w:r>
      <w:r w:rsidR="003E6B79"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004B4F"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lastRenderedPageBreak/>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Para acreditar la Experiencia de la empresa se verificará que las Obras ejecutadas por el Licitante, sean de la misma naturaleza y magnitud de la Obra que se licita; Además que hayan sido ejecutadas en los últimos siete (7)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C0B4A" w:rsidRDefault="001C0B4A" w:rsidP="003901A3">
      <w:pPr>
        <w:jc w:val="both"/>
        <w:rPr>
          <w:rFonts w:ascii="Arial Narrow" w:hAnsi="Arial Narrow" w:cs="Arial Narrow"/>
          <w:b/>
          <w:bCs/>
          <w:highlight w:val="yellow"/>
          <w:u w:val="single"/>
          <w:lang w:val="es-ES"/>
        </w:rPr>
      </w:pPr>
    </w:p>
    <w:p w:rsidR="002C7F11" w:rsidRPr="00C10843" w:rsidRDefault="003901A3" w:rsidP="00C5648F">
      <w:pPr>
        <w:pStyle w:val="INTERMITENTE"/>
        <w:rPr>
          <w:bCs w:val="0"/>
          <w:sz w:val="20"/>
          <w:szCs w:val="20"/>
          <w:highlight w:val="yellow"/>
          <w:effect w:val="none"/>
          <w:lang w:val="es-MX"/>
        </w:rPr>
      </w:pPr>
      <w:r w:rsidRPr="008D10EF">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00072DE5" w:rsidRPr="0028018A">
        <w:rPr>
          <w:sz w:val="20"/>
          <w:szCs w:val="20"/>
        </w:rPr>
        <w:t xml:space="preserve"> </w:t>
      </w:r>
      <w:r w:rsidR="00C10843" w:rsidRPr="00C10843">
        <w:rPr>
          <w:bCs w:val="0"/>
          <w:sz w:val="20"/>
          <w:szCs w:val="20"/>
          <w:highlight w:val="yellow"/>
          <w:effect w:val="none"/>
          <w:lang w:val="es-MX"/>
        </w:rPr>
        <w:t>(T.D.G.)</w:t>
      </w:r>
      <w:r w:rsidR="00C81586" w:rsidRPr="00C81586">
        <w:rPr>
          <w:bCs w:val="0"/>
          <w:sz w:val="20"/>
          <w:szCs w:val="20"/>
          <w:highlight w:val="yellow"/>
          <w:effect w:val="none"/>
          <w:lang w:val="es-MX"/>
        </w:rPr>
        <w:t xml:space="preserve"> APÉNDICE </w:t>
      </w:r>
      <w:r w:rsidR="00C81586" w:rsidRPr="00C10843">
        <w:rPr>
          <w:bCs w:val="0"/>
          <w:sz w:val="20"/>
          <w:szCs w:val="20"/>
          <w:highlight w:val="yellow"/>
          <w:effect w:val="none"/>
          <w:lang w:val="es-MX"/>
        </w:rPr>
        <w:t>L</w:t>
      </w:r>
      <w:r w:rsidR="00312D2D" w:rsidRPr="00C10843">
        <w:rPr>
          <w:bCs w:val="0"/>
          <w:sz w:val="20"/>
          <w:szCs w:val="20"/>
          <w:highlight w:val="yellow"/>
          <w:effect w:val="none"/>
          <w:lang w:val="es-MX"/>
        </w:rPr>
        <w:t>.</w:t>
      </w:r>
    </w:p>
    <w:p w:rsidR="00312D2D" w:rsidRPr="0028018A" w:rsidRDefault="00312D2D" w:rsidP="00C5648F">
      <w:pPr>
        <w:pStyle w:val="INTERMITENTE"/>
        <w:rPr>
          <w:sz w:val="20"/>
          <w:szCs w:val="20"/>
          <w:highlight w:val="yellow"/>
          <w:effect w:val="none"/>
          <w:lang w:val="es-ES"/>
        </w:rPr>
      </w:pPr>
    </w:p>
    <w:p w:rsidR="00184A24" w:rsidRPr="00184A24" w:rsidRDefault="00184A24" w:rsidP="00C5648F">
      <w:pPr>
        <w:pStyle w:val="INTERMITENTE"/>
        <w:rPr>
          <w:sz w:val="20"/>
          <w:szCs w:val="20"/>
          <w:highlight w:val="yellow"/>
          <w:effect w:val="none"/>
          <w:lang w:val="es-ES"/>
        </w:rPr>
      </w:pPr>
      <w:r w:rsidRPr="00184A24">
        <w:rPr>
          <w:sz w:val="20"/>
          <w:szCs w:val="20"/>
          <w:highlight w:val="yellow"/>
          <w:effect w:val="none"/>
          <w:lang w:val="es-ES"/>
        </w:rPr>
        <w:t>UNA VEZ SIENDO LICITANTE GANADOR, CUMPLIRÁ CON LAS OBLIGACIONES QUE EN MATERIA EN CUESTIÓN LES SOLICITAMOS VIGENTES</w:t>
      </w:r>
    </w:p>
    <w:p w:rsidR="00184A24" w:rsidRPr="0028018A" w:rsidRDefault="00184A24" w:rsidP="00C5648F">
      <w:pPr>
        <w:pStyle w:val="INTERMITENTE"/>
        <w:rPr>
          <w:sz w:val="20"/>
          <w:szCs w:val="20"/>
          <w:highlight w:val="yellow"/>
          <w:effect w:val="none"/>
          <w:lang w:val="es-ES"/>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w:t>
      </w:r>
      <w:r w:rsidRPr="00222D13">
        <w:rPr>
          <w:rFonts w:ascii="Arial Narrow" w:hAnsi="Arial Narrow" w:cs="Arial Narrow"/>
          <w:lang w:val="es-MX"/>
        </w:rPr>
        <w:lastRenderedPageBreak/>
        <w:t>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Testimonio del acta constitutiva y sus modificaciones, </w:t>
      </w:r>
      <w:r w:rsidR="00071C30" w:rsidRPr="00397427">
        <w:rPr>
          <w:rFonts w:ascii="Arial Narrow" w:hAnsi="Arial Narrow" w:cs="Arial Narrow"/>
          <w:lang w:val="es-MX"/>
        </w:rPr>
        <w:t xml:space="preserve">poder notariado a favor de quien firmará las propuestas y, en su momento el contrato, </w:t>
      </w:r>
      <w:r w:rsidRPr="00397427">
        <w:rPr>
          <w:rFonts w:ascii="Arial Narrow" w:hAnsi="Arial Narrow" w:cs="Arial Narrow"/>
          <w:lang w:val="es-MX"/>
        </w:rPr>
        <w:t>en el caso de persona moral, o identificación con fotografía, en caso de ser persona física.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42322A" w:rsidRPr="00397427" w:rsidRDefault="00143E70" w:rsidP="001C0B4A">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3901A3" w:rsidRPr="00397427">
        <w:rPr>
          <w:rFonts w:ascii="Arial Narrow" w:hAnsi="Arial Narrow" w:cs="Arial Narrow"/>
        </w:rPr>
        <w:t>lmente los requisitos II al V</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highlight w:val="yellow"/>
          <w:lang w:val="es-MX"/>
        </w:rPr>
        <w:t>T-1.d.-</w:t>
      </w:r>
      <w:r w:rsidRPr="00397427">
        <w:rPr>
          <w:rFonts w:ascii="Arial Narrow" w:hAnsi="Arial Narrow" w:cs="Arial Narrow"/>
          <w:highlight w:val="yellow"/>
          <w:lang w:val="es-MX"/>
        </w:rPr>
        <w:t xml:space="preserve"> </w:t>
      </w:r>
      <w:r w:rsidR="00004B4F" w:rsidRPr="00397427">
        <w:rPr>
          <w:rFonts w:ascii="Arial Narrow" w:hAnsi="Arial Narrow" w:cs="Arial Narrow"/>
          <w:b/>
          <w:highlight w:val="yellow"/>
          <w:lang w:val="es-MX"/>
        </w:rPr>
        <w:t>Constancia del técnico de dependencia directa de la Empresa.-</w:t>
      </w:r>
      <w:r w:rsidR="00004B4F" w:rsidRPr="00397427">
        <w:rPr>
          <w:rFonts w:ascii="Arial Narrow" w:hAnsi="Arial Narrow" w:cs="Arial Narrow"/>
          <w:highlight w:val="yellow"/>
          <w:lang w:val="es-MX"/>
        </w:rPr>
        <w:t xml:space="preserve"> Documento que deberá comprobar que él o los técnicos propuestos como responsables directos de la ejecución de los trabajos, labora con la Empresa, para ello deberá entregarse Copia del Alta del IMSS en la que conste que trabaja para la Empresa Licitante, o recibos de Nómina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P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noProof/>
          <w:lang w:val="es-ES"/>
        </w:rPr>
        <w:lastRenderedPageBreak/>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 xml:space="preserve">horas </w:t>
      </w:r>
      <w:r w:rsidRPr="00222D13">
        <w:rPr>
          <w:rFonts w:ascii="Arial Narrow" w:hAnsi="Arial Narrow" w:cs="Arial Narrow"/>
          <w:b/>
          <w:bCs/>
          <w:u w:val="single"/>
          <w:lang w:val="es-MX"/>
        </w:rPr>
        <w:lastRenderedPageBreak/>
        <w:t>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Pr="00397427"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B711DB" w:rsidRPr="00397427"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w:t>
      </w:r>
      <w:r w:rsidRPr="00F32784">
        <w:rPr>
          <w:rFonts w:ascii="Arial Narrow" w:hAnsi="Arial Narrow"/>
        </w:rPr>
        <w:lastRenderedPageBreak/>
        <w:t xml:space="preserve">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sidRPr="00397427">
        <w:rPr>
          <w:rFonts w:ascii="Arial Narrow" w:hAnsi="Arial Narrow" w:cs="Arial Narrow"/>
          <w:lang w:val="es-MX"/>
        </w:rPr>
        <w:t xml:space="preserve"> </w:t>
      </w:r>
      <w:r w:rsidR="00B711DB"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00B86357" w:rsidRPr="00397427">
        <w:rPr>
          <w:rFonts w:ascii="Arial Narrow" w:hAnsi="Arial Narrow" w:cs="Arial Narrow"/>
          <w:b/>
          <w:u w:val="single"/>
          <w:lang w:val="es-MX"/>
        </w:rPr>
        <w:t xml:space="preserve">El catálogo de conceptos en digital proporcionado por la licitante deberán de llenar su contenido y regresarlo con la información solicitada en el mismo formato digital </w:t>
      </w:r>
      <w:r w:rsidR="00860236" w:rsidRPr="00397427">
        <w:rPr>
          <w:rFonts w:ascii="Arial Narrow" w:hAnsi="Arial Narrow" w:cs="Arial Narrow"/>
          <w:b/>
          <w:u w:val="single"/>
          <w:lang w:val="es-MX"/>
        </w:rPr>
        <w:t xml:space="preserve">e impreso </w:t>
      </w:r>
      <w:r w:rsidR="00B86357" w:rsidRPr="00397427">
        <w:rPr>
          <w:rFonts w:ascii="Arial Narrow" w:hAnsi="Arial Narrow" w:cs="Arial Narrow"/>
          <w:b/>
          <w:u w:val="single"/>
          <w:lang w:val="es-MX"/>
        </w:rPr>
        <w:t>al momento de la entrega de su propuesta económica.</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CC2C82" w:rsidRPr="00B86357" w:rsidRDefault="00DC2DD8">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lang w:val="es-MX"/>
        </w:rPr>
        <w:t>A los licitantes inscritos en la presente licitación, en la junta de aclaraciones se les</w:t>
      </w:r>
      <w:r w:rsidRPr="008F6E5F">
        <w:rPr>
          <w:rFonts w:ascii="Arial Narrow" w:hAnsi="Arial Narrow" w:cs="Arial Narrow"/>
          <w:lang w:val="es-MX"/>
        </w:rPr>
        <w:t xml:space="preserve"> entrega</w:t>
      </w:r>
      <w:r>
        <w:rPr>
          <w:rFonts w:ascii="Arial Narrow" w:hAnsi="Arial Narrow" w:cs="Arial Narrow"/>
          <w:lang w:val="es-MX"/>
        </w:rPr>
        <w:t>rá</w:t>
      </w:r>
      <w:r w:rsidRPr="008F6E5F">
        <w:rPr>
          <w:rFonts w:ascii="Arial Narrow" w:hAnsi="Arial Narrow" w:cs="Arial Narrow"/>
          <w:lang w:val="es-MX"/>
        </w:rPr>
        <w:t xml:space="preserve"> una memoria USB</w:t>
      </w:r>
      <w:r>
        <w:rPr>
          <w:rFonts w:ascii="Arial Narrow" w:hAnsi="Arial Narrow" w:cs="Arial Narrow"/>
          <w:lang w:val="es-MX"/>
        </w:rPr>
        <w:t xml:space="preserve"> que contiene el catálogo de conceptos descrito en el párrafo anterior</w:t>
      </w:r>
      <w:r w:rsidRPr="008F6E5F">
        <w:rPr>
          <w:rFonts w:ascii="Arial Narrow" w:hAnsi="Arial Narrow" w:cs="Arial Narrow"/>
          <w:lang w:val="es-MX"/>
        </w:rPr>
        <w:t xml:space="preserve">, con el número de la presente licitación y nombre del participante inscrito, dicha memoria </w:t>
      </w:r>
      <w:r>
        <w:rPr>
          <w:rFonts w:ascii="Arial Narrow" w:hAnsi="Arial Narrow" w:cs="Arial Narrow"/>
          <w:lang w:val="es-MX"/>
        </w:rPr>
        <w:t>deberá ser incluida en el sobre que contiene la propuesta económica</w:t>
      </w:r>
      <w:r w:rsidRPr="008F6E5F">
        <w:rPr>
          <w:rFonts w:ascii="Arial Narrow" w:hAnsi="Arial Narrow" w:cs="Arial Narrow"/>
          <w:lang w:val="es-MX"/>
        </w:rPr>
        <w:t xml:space="preserve">, cabe hacer mención </w:t>
      </w:r>
      <w:r>
        <w:rPr>
          <w:rFonts w:ascii="Arial Narrow" w:hAnsi="Arial Narrow" w:cs="Arial Narrow"/>
          <w:lang w:val="es-MX"/>
        </w:rPr>
        <w:t xml:space="preserve">que </w:t>
      </w:r>
      <w:r w:rsidRPr="008F6E5F">
        <w:rPr>
          <w:rFonts w:ascii="Arial Narrow" w:hAnsi="Arial Narrow" w:cs="Arial Narrow"/>
          <w:lang w:val="es-MX"/>
        </w:rPr>
        <w:t>si</w:t>
      </w:r>
      <w:r w:rsidR="00433C17">
        <w:rPr>
          <w:rFonts w:ascii="Arial Narrow" w:hAnsi="Arial Narrow" w:cs="Arial Narrow"/>
          <w:lang w:val="es-MX"/>
        </w:rPr>
        <w:t xml:space="preserve"> </w:t>
      </w:r>
      <w:r w:rsidRPr="008F6E5F">
        <w:rPr>
          <w:rFonts w:ascii="Arial Narrow" w:hAnsi="Arial Narrow" w:cs="Arial Narrow"/>
          <w:lang w:val="es-MX"/>
        </w:rPr>
        <w:t>no es entregada, será motivo para desechar la propuesta</w:t>
      </w:r>
      <w:r w:rsidR="00CC2C82">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lastRenderedPageBreak/>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Pr="00356F6D">
        <w:rPr>
          <w:rFonts w:ascii="Arial Narrow" w:hAnsi="Arial Narrow" w:cs="Arial Narrow"/>
          <w:b/>
          <w:bCs/>
          <w:highlight w:val="yellow"/>
          <w:u w:val="single"/>
          <w:lang w:val="es-MX"/>
        </w:rPr>
        <w:t xml:space="preserve">ejercicio inmediato anterior (Enero-Diciembre 2017), que demuestre el capital contable mínimo requerido de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C81586">
        <w:rPr>
          <w:rFonts w:ascii="Arial Narrow" w:hAnsi="Arial Narrow" w:cs="Arial Narrow"/>
          <w:b/>
          <w:highlight w:val="yellow"/>
          <w:u w:val="single"/>
          <w:lang w:val="es-MX"/>
        </w:rPr>
        <w:t xml:space="preserve">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004B4F"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lastRenderedPageBreak/>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Para acreditar la Experiencia de la empresa se verificará que las Obras ejecutadas por el Licitante, sean de la misma naturaleza y magnitud de la Obra que se licita; Además que hayan sido ejecutadas en los últimos siete (7) años previos a la publicación de la Convocatoria en el periódico Oficial del Estado y en el periódico Local.</w:t>
      </w: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Pr="00C10843" w:rsidRDefault="003901A3" w:rsidP="00312D2D">
      <w:pPr>
        <w:pStyle w:val="INTERMITENTE"/>
        <w:rPr>
          <w:sz w:val="20"/>
          <w:szCs w:val="20"/>
          <w:highlight w:val="yellow"/>
          <w:effect w:val="none"/>
          <w:lang w:val="es-MX"/>
        </w:rPr>
      </w:pPr>
      <w:r w:rsidRPr="00B711DB">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Pr="00C81586">
        <w:rPr>
          <w:sz w:val="20"/>
          <w:szCs w:val="20"/>
          <w:highlight w:val="yellow"/>
          <w:effect w:val="none"/>
          <w:lang w:val="es-MX"/>
        </w:rPr>
        <w:t>:</w:t>
      </w:r>
      <w:r w:rsidR="008F5652" w:rsidRPr="00C81586">
        <w:rPr>
          <w:sz w:val="20"/>
          <w:szCs w:val="20"/>
          <w:highlight w:val="yellow"/>
          <w:effect w:val="none"/>
          <w:lang w:val="es-MX"/>
        </w:rPr>
        <w:t xml:space="preserve"> </w:t>
      </w:r>
      <w:r w:rsidR="00C10843" w:rsidRPr="00C10843">
        <w:rPr>
          <w:sz w:val="20"/>
          <w:szCs w:val="20"/>
          <w:highlight w:val="yellow"/>
          <w:effect w:val="none"/>
          <w:lang w:val="es-MX"/>
        </w:rPr>
        <w:t>(T.D.G.)</w:t>
      </w:r>
      <w:r w:rsidR="00C81586" w:rsidRPr="00C81586">
        <w:rPr>
          <w:sz w:val="20"/>
          <w:szCs w:val="20"/>
          <w:highlight w:val="yellow"/>
          <w:effect w:val="none"/>
          <w:lang w:val="es-MX"/>
        </w:rPr>
        <w:t xml:space="preserve"> APÉNDICE L</w:t>
      </w:r>
      <w:r w:rsidR="00312D2D" w:rsidRPr="00C81586">
        <w:rPr>
          <w:sz w:val="20"/>
          <w:szCs w:val="20"/>
          <w:highlight w:val="yellow"/>
          <w:effect w:val="none"/>
          <w:lang w:val="es-MX"/>
        </w:rPr>
        <w:t>.</w:t>
      </w:r>
    </w:p>
    <w:p w:rsidR="00F6190B" w:rsidRPr="0028018A" w:rsidRDefault="00F6190B" w:rsidP="006F189C">
      <w:pPr>
        <w:pStyle w:val="INTERMITENTE"/>
        <w:rPr>
          <w:bCs w:val="0"/>
          <w:sz w:val="20"/>
          <w:szCs w:val="20"/>
          <w:highlight w:val="yellow"/>
          <w:effect w:val="none"/>
          <w:lang w:val="es-MX"/>
        </w:rPr>
      </w:pPr>
    </w:p>
    <w:p w:rsidR="0028018A" w:rsidRDefault="0028018A" w:rsidP="006F189C">
      <w:pPr>
        <w:pStyle w:val="INTERMITENTE"/>
        <w:rPr>
          <w:bCs w:val="0"/>
          <w:sz w:val="20"/>
          <w:szCs w:val="20"/>
          <w:highlight w:val="yellow"/>
          <w:effect w:val="none"/>
          <w:lang w:val="es-MX"/>
        </w:rPr>
      </w:pPr>
      <w:r w:rsidRPr="0028018A">
        <w:rPr>
          <w:bCs w:val="0"/>
          <w:sz w:val="20"/>
          <w:szCs w:val="20"/>
          <w:highlight w:val="yellow"/>
          <w:effect w:val="none"/>
          <w:lang w:val="es-MX"/>
        </w:rPr>
        <w:t>UNA VEZ SIENDO LICITANTE GANADOR, CUMPLIRÁ CON LAS OBLIGACIONES QUE EN MATERIA EN CUESTIÓN LES SOLICITAMOS VIGENTES</w:t>
      </w:r>
    </w:p>
    <w:p w:rsidR="0028018A" w:rsidRPr="0028018A" w:rsidRDefault="0028018A" w:rsidP="006F189C">
      <w:pPr>
        <w:pStyle w:val="INTERMITENTE"/>
        <w:rPr>
          <w:bCs w:val="0"/>
          <w:sz w:val="20"/>
          <w:szCs w:val="20"/>
          <w:highlight w:val="yellow"/>
          <w:effect w:val="none"/>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CONCEPTOS Y VOLÚMENES DE OBRA.- Los Conceptos y Cantidades de Obra proporcionados en el Catálogo fueron elaborados de acuerdo a las necesidades previsibles de los trabajos a ejecutar y están formulados de acuerdo a los </w:t>
      </w:r>
      <w:r w:rsidRPr="00222D13">
        <w:rPr>
          <w:rFonts w:ascii="Arial Narrow" w:hAnsi="Arial Narrow" w:cs="Arial Narrow"/>
          <w:lang w:val="es-MX"/>
        </w:rPr>
        <w:lastRenderedPageBreak/>
        <w:t>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sala de juntas de la Coordinación de </w:t>
      </w:r>
      <w:r w:rsidR="00EE7208" w:rsidRPr="00397427">
        <w:rPr>
          <w:rFonts w:ascii="Arial Narrow" w:hAnsi="Arial Narrow" w:cs="Arial Narrow"/>
          <w:lang w:val="es-MX"/>
        </w:rPr>
        <w:t xml:space="preserve">Bases y Convocatorias </w:t>
      </w:r>
      <w:r w:rsidRPr="00397427">
        <w:rPr>
          <w:rFonts w:ascii="Arial Narrow" w:hAnsi="Arial Narrow" w:cs="Arial Narrow"/>
          <w:lang w:val="es-MX"/>
        </w:rPr>
        <w:t xml:space="preserve">sito en </w:t>
      </w:r>
      <w:r w:rsidR="00D56080" w:rsidRPr="00397427">
        <w:rPr>
          <w:rFonts w:ascii="Arial Narrow" w:hAnsi="Arial Narrow" w:cs="Arial Narrow"/>
          <w:lang w:val="es-MX"/>
        </w:rPr>
        <w:t>el primer piso</w:t>
      </w:r>
      <w:r w:rsidRPr="00397427">
        <w:rPr>
          <w:rFonts w:ascii="Arial Narrow" w:hAnsi="Arial Narrow" w:cs="Arial Narrow"/>
          <w:lang w:val="es-MX"/>
        </w:rPr>
        <w:t xml:space="preserve"> del edificio ubicado en la calle Washington 648 </w:t>
      </w:r>
      <w:r w:rsidR="006325A0" w:rsidRPr="00397427">
        <w:rPr>
          <w:rFonts w:ascii="Arial Narrow" w:hAnsi="Arial Narrow" w:cs="Arial Narrow"/>
          <w:lang w:val="es-MX"/>
        </w:rPr>
        <w:t>Ote</w:t>
      </w:r>
      <w:r w:rsidRPr="00397427">
        <w:rPr>
          <w:rFonts w:ascii="Arial Narrow" w:hAnsi="Arial Narrow" w:cs="Arial Narrow"/>
          <w:lang w:val="es-MX"/>
        </w:rPr>
        <w:t xml:space="preserve">. </w:t>
      </w:r>
      <w:proofErr w:type="gramStart"/>
      <w:r w:rsidRPr="00397427">
        <w:rPr>
          <w:rFonts w:ascii="Arial Narrow" w:hAnsi="Arial Narrow" w:cs="Arial Narrow"/>
          <w:lang w:val="es-MX"/>
        </w:rPr>
        <w:t>entre</w:t>
      </w:r>
      <w:proofErr w:type="gramEnd"/>
      <w:r w:rsidRPr="00397427">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w:t>
      </w:r>
      <w:r w:rsidRPr="00222D13">
        <w:rPr>
          <w:rFonts w:ascii="Arial Narrow" w:hAnsi="Arial Narrow" w:cs="Arial Narrow"/>
          <w:lang w:val="es-MX"/>
        </w:rPr>
        <w:lastRenderedPageBreak/>
        <w:t>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w:t>
      </w:r>
      <w:r w:rsidRPr="00222D13">
        <w:rPr>
          <w:rFonts w:ascii="Arial Narrow" w:hAnsi="Arial Narrow" w:cs="Arial Narrow"/>
          <w:lang w:val="es-MX"/>
        </w:rPr>
        <w:lastRenderedPageBreak/>
        <w:t>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VIII.- Que los volúmenes y rendimientos de materiales, mano de obra y maquinaria considerados en las tarjetas de precios unitarios sean los suficientes y/o adecuados para el concepto de trabajo correspondiente, así como acordes con </w:t>
      </w:r>
      <w:r w:rsidRPr="00222D13">
        <w:rPr>
          <w:rFonts w:ascii="Arial Narrow" w:hAnsi="Arial Narrow" w:cs="Arial Narrow"/>
          <w:lang w:val="es-MX"/>
        </w:rPr>
        <w:lastRenderedPageBreak/>
        <w:t>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I).- Que los programas específicos de erogaciones de materiales, mano de obra y maquinaria y equipo de construcción sean </w:t>
      </w:r>
      <w:r w:rsidRPr="00222D13">
        <w:rPr>
          <w:rFonts w:ascii="Arial Narrow" w:hAnsi="Arial Narrow" w:cs="Arial Narrow"/>
          <w:lang w:val="es-MX"/>
        </w:rPr>
        <w:lastRenderedPageBreak/>
        <w:t>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w:t>
      </w:r>
      <w:r w:rsidRPr="00222D13">
        <w:rPr>
          <w:rFonts w:ascii="Arial Narrow" w:hAnsi="Arial Narrow" w:cs="Arial Narrow"/>
          <w:lang w:val="es-MX"/>
        </w:rPr>
        <w:lastRenderedPageBreak/>
        <w:t>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Y).-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 xml:space="preserve">AA).- </w:t>
      </w:r>
      <w:r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65FAD">
        <w:rPr>
          <w:rFonts w:ascii="Arial Narrow" w:hAnsi="Arial Narrow" w:cs="Arial Narrow"/>
          <w:lang w:val="es-MX"/>
        </w:rPr>
        <w:lastRenderedPageBreak/>
        <w:t>BB).- No se presente la documentación que compruebe la experiencia solicitada para la Empresa y para el personal Técnico en el Numeral  3.1 y 3.3.3  de la presente Convocatoria a la Licitación.</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222D13"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65FAD">
        <w:rPr>
          <w:rFonts w:ascii="Arial Narrow" w:hAnsi="Arial Narrow" w:cs="Arial Narrow"/>
          <w:lang w:val="es-MX"/>
        </w:rPr>
        <w:t>CC).-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DD</w:t>
      </w:r>
      <w:r w:rsidR="005716D1" w:rsidRPr="00222D13">
        <w:rPr>
          <w:rFonts w:ascii="Arial Narrow" w:hAnsi="Arial Narrow" w:cs="Arial Narrow"/>
          <w:lang w:val="es-MX"/>
        </w:rPr>
        <w:t>).-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717710" w:rsidRPr="00397427" w:rsidRDefault="00717710">
      <w:pPr>
        <w:pStyle w:val="Textoindependiente21"/>
        <w:rPr>
          <w:rFonts w:ascii="Arial Narrow" w:hAnsi="Arial Narrow" w:cs="Arial Narrow"/>
          <w:b/>
          <w:bCs/>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lastRenderedPageBreak/>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w:t>
      </w:r>
      <w:r w:rsidRPr="00397427">
        <w:rPr>
          <w:rFonts w:ascii="Arial Narrow" w:hAnsi="Arial Narrow" w:cs="Arial Narrow"/>
          <w:lang w:val="es-MX"/>
        </w:rPr>
        <w:lastRenderedPageBreak/>
        <w:t xml:space="preserve">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lastRenderedPageBreak/>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lastRenderedPageBreak/>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1812" w:rsidRDefault="00B21812">
      <w:r>
        <w:separator/>
      </w:r>
    </w:p>
  </w:endnote>
  <w:endnote w:type="continuationSeparator" w:id="0">
    <w:p w:rsidR="00B21812" w:rsidRDefault="00B21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812" w:rsidRDefault="00B2181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B21812" w:rsidRDefault="00B21812">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812" w:rsidRDefault="00B21812"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6B4DF8">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1812" w:rsidRDefault="00B21812">
      <w:r>
        <w:separator/>
      </w:r>
    </w:p>
  </w:footnote>
  <w:footnote w:type="continuationSeparator" w:id="0">
    <w:p w:rsidR="00B21812" w:rsidRDefault="00B218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812" w:rsidRDefault="00B21812"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23FAEDEE" wp14:editId="6C869608">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B21812" w:rsidRDefault="00B21812"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B21812" w:rsidRDefault="00B21812">
    <w:pPr>
      <w:pStyle w:val="Encabezado"/>
      <w:jc w:val="center"/>
      <w:rPr>
        <w:rFonts w:ascii="Arial Narrow" w:hAnsi="Arial Narrow" w:cs="Arial Narrow"/>
        <w:b/>
        <w:bCs/>
      </w:rPr>
    </w:pPr>
  </w:p>
  <w:p w:rsidR="00B21812" w:rsidRPr="00397427" w:rsidRDefault="00B21812">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B21812" w:rsidRPr="00397427" w:rsidRDefault="00B21812"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B21812" w:rsidRPr="00943E67" w:rsidRDefault="00B21812"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B21812" w:rsidRDefault="00B21812">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696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26B40"/>
    <w:rsid w:val="00033888"/>
    <w:rsid w:val="00034475"/>
    <w:rsid w:val="000344A2"/>
    <w:rsid w:val="00035250"/>
    <w:rsid w:val="000377E7"/>
    <w:rsid w:val="00041DDA"/>
    <w:rsid w:val="00043972"/>
    <w:rsid w:val="00044F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A51"/>
    <w:rsid w:val="00072DE5"/>
    <w:rsid w:val="000738E3"/>
    <w:rsid w:val="0007489D"/>
    <w:rsid w:val="00081A8D"/>
    <w:rsid w:val="00082219"/>
    <w:rsid w:val="000859EE"/>
    <w:rsid w:val="00085B8E"/>
    <w:rsid w:val="000870F1"/>
    <w:rsid w:val="00091C49"/>
    <w:rsid w:val="00091EDA"/>
    <w:rsid w:val="0009231D"/>
    <w:rsid w:val="00093FE3"/>
    <w:rsid w:val="00094FE6"/>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E2C"/>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3BA7"/>
    <w:rsid w:val="001E5E60"/>
    <w:rsid w:val="001E64C1"/>
    <w:rsid w:val="001E6D92"/>
    <w:rsid w:val="001E784B"/>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4B4F"/>
    <w:rsid w:val="00215F35"/>
    <w:rsid w:val="0021686A"/>
    <w:rsid w:val="00217063"/>
    <w:rsid w:val="0021707A"/>
    <w:rsid w:val="0022000C"/>
    <w:rsid w:val="00221993"/>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578C"/>
    <w:rsid w:val="00250A35"/>
    <w:rsid w:val="00253B0D"/>
    <w:rsid w:val="002542F5"/>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80"/>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11EA"/>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2349"/>
    <w:rsid w:val="003A3371"/>
    <w:rsid w:val="003A3DA7"/>
    <w:rsid w:val="003A44C7"/>
    <w:rsid w:val="003B0A98"/>
    <w:rsid w:val="003B1297"/>
    <w:rsid w:val="003B1632"/>
    <w:rsid w:val="003B37E6"/>
    <w:rsid w:val="003B6080"/>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2A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0A56"/>
    <w:rsid w:val="00522FA5"/>
    <w:rsid w:val="00527579"/>
    <w:rsid w:val="00527782"/>
    <w:rsid w:val="00527D10"/>
    <w:rsid w:val="00527E1B"/>
    <w:rsid w:val="005312CF"/>
    <w:rsid w:val="00533821"/>
    <w:rsid w:val="00533E7B"/>
    <w:rsid w:val="005351AA"/>
    <w:rsid w:val="00541F2E"/>
    <w:rsid w:val="005423AF"/>
    <w:rsid w:val="00542B28"/>
    <w:rsid w:val="00543269"/>
    <w:rsid w:val="005436E4"/>
    <w:rsid w:val="00543A35"/>
    <w:rsid w:val="00543F21"/>
    <w:rsid w:val="005462F7"/>
    <w:rsid w:val="00552C50"/>
    <w:rsid w:val="0055434F"/>
    <w:rsid w:val="00555000"/>
    <w:rsid w:val="005612B0"/>
    <w:rsid w:val="0056136A"/>
    <w:rsid w:val="0056180F"/>
    <w:rsid w:val="00561885"/>
    <w:rsid w:val="00562389"/>
    <w:rsid w:val="00562C43"/>
    <w:rsid w:val="00562E21"/>
    <w:rsid w:val="0056371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4DF8"/>
    <w:rsid w:val="006B761A"/>
    <w:rsid w:val="006C374E"/>
    <w:rsid w:val="006C3CC9"/>
    <w:rsid w:val="006C43AB"/>
    <w:rsid w:val="006C64F5"/>
    <w:rsid w:val="006C7AA5"/>
    <w:rsid w:val="006D15B0"/>
    <w:rsid w:val="006D269C"/>
    <w:rsid w:val="006D65FA"/>
    <w:rsid w:val="006D661A"/>
    <w:rsid w:val="006E0A67"/>
    <w:rsid w:val="006E11DF"/>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5377"/>
    <w:rsid w:val="008061AA"/>
    <w:rsid w:val="00806FA1"/>
    <w:rsid w:val="00810B92"/>
    <w:rsid w:val="00812D64"/>
    <w:rsid w:val="00813078"/>
    <w:rsid w:val="0081349D"/>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35B"/>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1D3C"/>
    <w:rsid w:val="009A23E9"/>
    <w:rsid w:val="009A40E6"/>
    <w:rsid w:val="009A46C5"/>
    <w:rsid w:val="009A4869"/>
    <w:rsid w:val="009A5748"/>
    <w:rsid w:val="009A5ECA"/>
    <w:rsid w:val="009A6949"/>
    <w:rsid w:val="009B0DB0"/>
    <w:rsid w:val="009B2FDB"/>
    <w:rsid w:val="009B46FA"/>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2A6"/>
    <w:rsid w:val="009F09BE"/>
    <w:rsid w:val="009F2F13"/>
    <w:rsid w:val="009F3C51"/>
    <w:rsid w:val="009F73B9"/>
    <w:rsid w:val="009F7B4B"/>
    <w:rsid w:val="00A00A5F"/>
    <w:rsid w:val="00A01BA0"/>
    <w:rsid w:val="00A027D1"/>
    <w:rsid w:val="00A03045"/>
    <w:rsid w:val="00A0740A"/>
    <w:rsid w:val="00A12E74"/>
    <w:rsid w:val="00A1343F"/>
    <w:rsid w:val="00A13DC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622F"/>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F3482"/>
    <w:rsid w:val="00AF7A8B"/>
    <w:rsid w:val="00B005E3"/>
    <w:rsid w:val="00B00A25"/>
    <w:rsid w:val="00B00C81"/>
    <w:rsid w:val="00B00E9B"/>
    <w:rsid w:val="00B017BC"/>
    <w:rsid w:val="00B01BA6"/>
    <w:rsid w:val="00B022EE"/>
    <w:rsid w:val="00B02849"/>
    <w:rsid w:val="00B03B5D"/>
    <w:rsid w:val="00B04B41"/>
    <w:rsid w:val="00B06354"/>
    <w:rsid w:val="00B07A08"/>
    <w:rsid w:val="00B07D9C"/>
    <w:rsid w:val="00B11430"/>
    <w:rsid w:val="00B155D0"/>
    <w:rsid w:val="00B21812"/>
    <w:rsid w:val="00B235A3"/>
    <w:rsid w:val="00B23C48"/>
    <w:rsid w:val="00B24250"/>
    <w:rsid w:val="00B256DA"/>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0CDC"/>
    <w:rsid w:val="00B711DB"/>
    <w:rsid w:val="00B72351"/>
    <w:rsid w:val="00B7298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202D"/>
    <w:rsid w:val="00BB4C02"/>
    <w:rsid w:val="00BB5DCB"/>
    <w:rsid w:val="00BB5E2E"/>
    <w:rsid w:val="00BB632C"/>
    <w:rsid w:val="00BC0AC7"/>
    <w:rsid w:val="00BC1E7D"/>
    <w:rsid w:val="00BC249A"/>
    <w:rsid w:val="00BC362D"/>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CD0"/>
    <w:rsid w:val="00C83E75"/>
    <w:rsid w:val="00C85EBF"/>
    <w:rsid w:val="00C86AC2"/>
    <w:rsid w:val="00C87E5C"/>
    <w:rsid w:val="00C911D7"/>
    <w:rsid w:val="00C91C91"/>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2084"/>
    <w:rsid w:val="00CE3286"/>
    <w:rsid w:val="00CE735F"/>
    <w:rsid w:val="00CE7EF0"/>
    <w:rsid w:val="00CF0F7B"/>
    <w:rsid w:val="00CF3C3E"/>
    <w:rsid w:val="00CF7261"/>
    <w:rsid w:val="00CF7AB2"/>
    <w:rsid w:val="00D033A3"/>
    <w:rsid w:val="00D06984"/>
    <w:rsid w:val="00D10755"/>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779CD"/>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66F68"/>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6D4B"/>
    <w:rsid w:val="00EC7AB3"/>
    <w:rsid w:val="00EC7BB7"/>
    <w:rsid w:val="00EC7E9D"/>
    <w:rsid w:val="00EC7FBF"/>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93"/>
    <w:rsid w:val="00F65FAD"/>
    <w:rsid w:val="00F70387"/>
    <w:rsid w:val="00F7064A"/>
    <w:rsid w:val="00F743EA"/>
    <w:rsid w:val="00F74E8E"/>
    <w:rsid w:val="00F769DC"/>
    <w:rsid w:val="00F77C1A"/>
    <w:rsid w:val="00F814A4"/>
    <w:rsid w:val="00F827DB"/>
    <w:rsid w:val="00F82F1C"/>
    <w:rsid w:val="00F87E96"/>
    <w:rsid w:val="00F94489"/>
    <w:rsid w:val="00F95A07"/>
    <w:rsid w:val="00F961F9"/>
    <w:rsid w:val="00F978BA"/>
    <w:rsid w:val="00FA02AD"/>
    <w:rsid w:val="00FA1EF1"/>
    <w:rsid w:val="00FA23BC"/>
    <w:rsid w:val="00FA4C9A"/>
    <w:rsid w:val="00FA7A57"/>
    <w:rsid w:val="00FB2EF1"/>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E2F5C"/>
    <w:rsid w:val="00FF099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96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E65FCE-5DFF-4185-A8F8-DB7B2C664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1651</TotalTime>
  <Pages>34</Pages>
  <Words>16790</Words>
  <Characters>89210</Characters>
  <Application>Microsoft Office Word</Application>
  <DocSecurity>0</DocSecurity>
  <Lines>743</Lines>
  <Paragraphs>211</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105789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294</cp:revision>
  <cp:lastPrinted>2018-11-26T21:05:00Z</cp:lastPrinted>
  <dcterms:created xsi:type="dcterms:W3CDTF">2017-05-19T18:04:00Z</dcterms:created>
  <dcterms:modified xsi:type="dcterms:W3CDTF">2019-06-28T19:16:00Z</dcterms:modified>
</cp:coreProperties>
</file>