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06610" w:rsidP="00D04CAC">
            <w:pPr>
              <w:jc w:val="center"/>
              <w:rPr>
                <w:rFonts w:ascii="Arial Narrow" w:hAnsi="Arial Narrow"/>
                <w:b/>
                <w:bCs/>
                <w:sz w:val="18"/>
                <w:szCs w:val="18"/>
              </w:rPr>
            </w:pPr>
            <w:r>
              <w:rPr>
                <w:rFonts w:ascii="Arial Narrow" w:hAnsi="Arial Narrow"/>
                <w:b/>
                <w:bCs/>
                <w:sz w:val="18"/>
                <w:szCs w:val="18"/>
              </w:rPr>
              <w:t>PREBASES 001</w:t>
            </w:r>
            <w:r w:rsidR="001C5800">
              <w:rPr>
                <w:rFonts w:ascii="Arial Narrow" w:hAnsi="Arial Narrow"/>
                <w:b/>
                <w:bCs/>
                <w:sz w:val="18"/>
                <w:szCs w:val="18"/>
              </w:rPr>
              <w:t>-20</w:t>
            </w:r>
            <w:r>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95B28" w:rsidP="006D5D8F">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Pr>
                <w:rFonts w:ascii="Arial Narrow" w:hAnsi="Arial Narrow"/>
                <w:b/>
                <w:bCs/>
                <w:sz w:val="18"/>
                <w:szCs w:val="18"/>
              </w:rPr>
              <w:t>Enero</w:t>
            </w:r>
            <w:r w:rsidR="00614FE4" w:rsidRPr="00BB202D">
              <w:rPr>
                <w:rFonts w:ascii="Arial Narrow" w:hAnsi="Arial Narrow"/>
                <w:b/>
                <w:bCs/>
                <w:sz w:val="18"/>
                <w:szCs w:val="18"/>
              </w:rPr>
              <w:t xml:space="preserve"> de 20</w:t>
            </w:r>
            <w:r>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A06610">
            <w:pPr>
              <w:jc w:val="center"/>
              <w:rPr>
                <w:rFonts w:ascii="Arial Narrow" w:hAnsi="Arial Narrow" w:cs="Arial Narrow"/>
                <w:b/>
                <w:sz w:val="18"/>
                <w:szCs w:val="18"/>
              </w:rPr>
            </w:pPr>
            <w:r w:rsidRPr="00A06610">
              <w:rPr>
                <w:rFonts w:ascii="Arial Narrow" w:hAnsi="Arial Narrow"/>
                <w:b/>
                <w:sz w:val="18"/>
                <w:szCs w:val="18"/>
              </w:rPr>
              <w:t>Sustitución por obra nueva del Hospital General de Sabinas Hidalgo, 5a Etapa</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D95B28">
              <w:rPr>
                <w:rFonts w:ascii="Arial Narrow" w:hAnsi="Arial Narrow"/>
                <w:b/>
                <w:bCs/>
                <w:sz w:val="18"/>
                <w:szCs w:val="18"/>
              </w:rPr>
              <w:t>24</w:t>
            </w:r>
            <w:r w:rsidR="007B1C19">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D95B28" w:rsidP="007B1C19">
            <w:pPr>
              <w:jc w:val="center"/>
              <w:rPr>
                <w:rFonts w:ascii="Arial Narrow" w:hAnsi="Arial Narrow"/>
                <w:b/>
                <w:bCs/>
                <w:sz w:val="18"/>
                <w:szCs w:val="18"/>
              </w:rPr>
            </w:pPr>
            <w:r>
              <w:rPr>
                <w:rFonts w:ascii="Arial Narrow" w:hAnsi="Arial Narrow"/>
                <w:b/>
                <w:bCs/>
                <w:sz w:val="18"/>
                <w:szCs w:val="18"/>
              </w:rPr>
              <w:t>11/03/2020</w:t>
            </w: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D95B28" w:rsidP="00CE01CA">
            <w:pPr>
              <w:jc w:val="center"/>
              <w:rPr>
                <w:rFonts w:ascii="Arial Narrow" w:hAnsi="Arial Narrow"/>
                <w:b/>
                <w:bCs/>
                <w:sz w:val="18"/>
                <w:szCs w:val="18"/>
              </w:rPr>
            </w:pPr>
            <w:r>
              <w:rPr>
                <w:rFonts w:ascii="Arial Narrow" w:hAnsi="Arial Narrow"/>
                <w:b/>
                <w:bCs/>
                <w:sz w:val="18"/>
                <w:szCs w:val="18"/>
              </w:rPr>
              <w:t>05/11/2020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95B28" w:rsidP="006D5D8F">
            <w:pPr>
              <w:jc w:val="center"/>
              <w:rPr>
                <w:rFonts w:ascii="Arial Narrow" w:hAnsi="Arial Narrow"/>
                <w:b/>
                <w:bCs/>
                <w:sz w:val="18"/>
                <w:szCs w:val="18"/>
              </w:rPr>
            </w:pPr>
            <w:r>
              <w:rPr>
                <w:rFonts w:ascii="Arial Narrow" w:hAnsi="Arial Narrow" w:cs="Arial Narrow"/>
                <w:b/>
                <w:bCs/>
                <w:sz w:val="18"/>
                <w:szCs w:val="18"/>
                <w:lang w:val="es-MX"/>
              </w:rPr>
              <w:t>24</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w:t>
            </w:r>
            <w:bookmarkStart w:id="0" w:name="_GoBack"/>
            <w:bookmarkEnd w:id="0"/>
            <w:r w:rsidR="00DA26FA" w:rsidRPr="00DA26FA">
              <w:rPr>
                <w:rFonts w:ascii="Arial Narrow" w:hAnsi="Arial Narrow" w:cs="Arial Narrow"/>
                <w:b/>
                <w:sz w:val="18"/>
                <w:szCs w:val="18"/>
                <w:lang w:val="es-MX"/>
              </w:rPr>
              <w:t>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95B28" w:rsidP="006D5D8F">
            <w:pPr>
              <w:jc w:val="center"/>
              <w:rPr>
                <w:rFonts w:ascii="Arial Narrow" w:hAnsi="Arial Narrow"/>
                <w:b/>
                <w:bCs/>
                <w:sz w:val="18"/>
                <w:szCs w:val="18"/>
              </w:rPr>
            </w:pPr>
            <w:r>
              <w:rPr>
                <w:rFonts w:ascii="Arial Narrow" w:hAnsi="Arial Narrow" w:cs="Arial Narrow"/>
                <w:b/>
                <w:bCs/>
                <w:sz w:val="18"/>
                <w:szCs w:val="18"/>
                <w:lang w:val="es-MX"/>
              </w:rPr>
              <w:t>27</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5669E1" w:rsidRPr="005669E1">
              <w:rPr>
                <w:rFonts w:ascii="Arial Narrow" w:hAnsi="Arial Narrow" w:cs="Arial Narrow"/>
                <w:b/>
                <w:bCs/>
                <w:sz w:val="18"/>
                <w:szCs w:val="18"/>
                <w:lang w:val="es-MX"/>
              </w:rPr>
              <w:t>2</w:t>
            </w:r>
            <w:r w:rsidR="00E76A87">
              <w:rPr>
                <w:rFonts w:ascii="Arial Narrow" w:hAnsi="Arial Narrow" w:cs="Arial Narrow"/>
                <w:b/>
                <w:bCs/>
                <w:sz w:val="18"/>
                <w:szCs w:val="18"/>
                <w:lang w:val="es-MX"/>
              </w:rPr>
              <w:t>0</w:t>
            </w:r>
            <w:r w:rsidR="006D5D8F" w:rsidRPr="005669E1">
              <w:rPr>
                <w:rFonts w:ascii="Arial Narrow" w:hAnsi="Arial Narrow" w:cs="Arial Narrow"/>
                <w:b/>
                <w:bCs/>
                <w:sz w:val="18"/>
                <w:szCs w:val="18"/>
                <w:lang w:val="es-MX"/>
              </w:rPr>
              <w:t>,000</w:t>
            </w:r>
            <w:r w:rsidR="00614FE4" w:rsidRPr="005669E1">
              <w:rPr>
                <w:rFonts w:ascii="Arial Narrow" w:hAnsi="Arial Narrow" w:cs="Arial Narrow"/>
                <w:b/>
                <w:bCs/>
                <w:sz w:val="18"/>
                <w:szCs w:val="18"/>
                <w:lang w:val="es-MX"/>
              </w:rPr>
              <w:t>,000.00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D95B28" w:rsidP="00EC0444">
            <w:pPr>
              <w:jc w:val="both"/>
              <w:rPr>
                <w:rFonts w:ascii="Arial Narrow" w:hAnsi="Arial Narrow" w:cs="Arial Narrow"/>
                <w:b/>
                <w:sz w:val="18"/>
                <w:szCs w:val="18"/>
                <w:lang w:val="es-MX"/>
              </w:rPr>
            </w:pPr>
            <w:r w:rsidRPr="00D95B28">
              <w:rPr>
                <w:rFonts w:ascii="Arial Narrow" w:hAnsi="Arial Narrow" w:cs="Arial Narrow"/>
                <w:b/>
                <w:sz w:val="18"/>
                <w:szCs w:val="18"/>
                <w:lang w:val="es-MX"/>
              </w:rPr>
              <w:t>Experiencia en edificación hospitalaria con trabajos de albañilería y acabados, instalaciones hidráulicas, sanitarias, eléctricas, sistema contra incendios, voz y datos, aire acondicionado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95B28"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04</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Pr>
                <w:rFonts w:ascii="Arial Narrow" w:hAnsi="Arial Narrow" w:cs="Arial Narrow"/>
                <w:b/>
                <w:bCs/>
                <w:sz w:val="18"/>
                <w:szCs w:val="18"/>
                <w:lang w:val="es-MX"/>
              </w:rPr>
              <w:t>0</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95B28"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11</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D95B28" w:rsidP="00071E92">
            <w:pPr>
              <w:jc w:val="center"/>
              <w:rPr>
                <w:rFonts w:ascii="Arial Narrow" w:hAnsi="Arial Narrow"/>
                <w:b/>
                <w:bCs/>
                <w:sz w:val="18"/>
                <w:szCs w:val="18"/>
                <w:highlight w:val="yellow"/>
              </w:rPr>
            </w:pPr>
            <w:r>
              <w:rPr>
                <w:rFonts w:ascii="Arial Narrow" w:hAnsi="Arial Narrow" w:cs="Arial Narrow"/>
                <w:b/>
                <w:bCs/>
                <w:sz w:val="18"/>
                <w:szCs w:val="18"/>
                <w:lang w:val="es-MX"/>
              </w:rPr>
              <w:t>21</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w:t>
            </w:r>
            <w:r>
              <w:rPr>
                <w:rFonts w:ascii="Arial Narrow" w:hAnsi="Arial Narrow" w:cs="Arial Narrow"/>
                <w:b/>
                <w:bCs/>
                <w:sz w:val="18"/>
                <w:szCs w:val="18"/>
                <w:lang w:val="es-MX"/>
              </w:rPr>
              <w:t>2</w:t>
            </w:r>
            <w:r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D95B28"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Pr>
                <w:rFonts w:ascii="Arial Narrow" w:hAnsi="Arial Narrow" w:cs="Arial Narrow"/>
                <w:b/>
                <w:bCs/>
                <w:sz w:val="18"/>
                <w:szCs w:val="18"/>
                <w:lang w:val="es-MX"/>
              </w:rPr>
              <w:t>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95B28">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5F846-EF52-4AB5-BF19-9117F2DB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36</Pages>
  <Words>17796</Words>
  <Characters>95515</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315</cp:revision>
  <cp:lastPrinted>2019-08-30T17:25:00Z</cp:lastPrinted>
  <dcterms:created xsi:type="dcterms:W3CDTF">2017-05-19T18:04:00Z</dcterms:created>
  <dcterms:modified xsi:type="dcterms:W3CDTF">2020-01-08T22:57:00Z</dcterms:modified>
</cp:coreProperties>
</file>