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520091" w:rsidRPr="002272BB" w14:paraId="2B7326A1" w14:textId="77777777">
        <w:trPr>
          <w:trHeight w:val="340"/>
        </w:trPr>
        <w:tc>
          <w:tcPr>
            <w:tcW w:w="1243" w:type="dxa"/>
          </w:tcPr>
          <w:p w14:paraId="557C88BC" w14:textId="77777777" w:rsidR="00520091" w:rsidRPr="002272BB" w:rsidRDefault="0052009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6DBD61D4" w:rsidR="00520091" w:rsidRPr="002272BB" w:rsidRDefault="00520091" w:rsidP="00520091">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SMPU-LP-</w:t>
            </w:r>
            <w:r>
              <w:rPr>
                <w:rFonts w:asciiTheme="minorHAnsi" w:hAnsiTheme="minorHAnsi" w:cstheme="minorHAnsi"/>
                <w:bCs/>
                <w:w w:val="80"/>
                <w:sz w:val="18"/>
              </w:rPr>
              <w:t>011</w:t>
            </w:r>
            <w:r w:rsidRPr="002272BB">
              <w:rPr>
                <w:rFonts w:asciiTheme="minorHAnsi" w:hAnsiTheme="minorHAnsi" w:cstheme="minorHAnsi"/>
                <w:bCs/>
                <w:w w:val="80"/>
                <w:sz w:val="18"/>
              </w:rPr>
              <w:t>/20</w:t>
            </w:r>
            <w:r>
              <w:rPr>
                <w:rFonts w:asciiTheme="minorHAnsi" w:hAnsiTheme="minorHAnsi" w:cstheme="minorHAnsi"/>
                <w:bCs/>
                <w:w w:val="80"/>
                <w:sz w:val="18"/>
              </w:rPr>
              <w:t>22</w:t>
            </w:r>
          </w:p>
        </w:tc>
      </w:tr>
      <w:tr w:rsidR="00520091" w:rsidRPr="002272BB" w14:paraId="3C96114C" w14:textId="77777777">
        <w:trPr>
          <w:trHeight w:val="441"/>
        </w:trPr>
        <w:tc>
          <w:tcPr>
            <w:tcW w:w="1243" w:type="dxa"/>
          </w:tcPr>
          <w:p w14:paraId="7B9DA94E" w14:textId="77777777" w:rsidR="00520091" w:rsidRPr="002272BB" w:rsidRDefault="0052009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784C96DE" w:rsidR="00520091" w:rsidRPr="002272BB" w:rsidRDefault="00520091" w:rsidP="00896602">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11 de abril</w:t>
            </w:r>
            <w:r w:rsidRPr="002272BB">
              <w:rPr>
                <w:rFonts w:asciiTheme="minorHAnsi" w:hAnsiTheme="minorHAnsi" w:cstheme="minorHAnsi"/>
                <w:bCs/>
                <w:w w:val="80"/>
                <w:sz w:val="18"/>
              </w:rPr>
              <w:t xml:space="preserve"> de 20</w:t>
            </w:r>
            <w:r>
              <w:rPr>
                <w:rFonts w:asciiTheme="minorHAnsi" w:hAnsiTheme="minorHAnsi" w:cstheme="minorHAnsi"/>
                <w:bCs/>
                <w:w w:val="80"/>
                <w:sz w:val="18"/>
              </w:rPr>
              <w:t>22</w:t>
            </w:r>
          </w:p>
        </w:tc>
      </w:tr>
      <w:tr w:rsidR="00520091" w:rsidRPr="002272BB" w14:paraId="6959E221" w14:textId="77777777">
        <w:trPr>
          <w:trHeight w:val="607"/>
        </w:trPr>
        <w:tc>
          <w:tcPr>
            <w:tcW w:w="1243" w:type="dxa"/>
          </w:tcPr>
          <w:p w14:paraId="64225C83" w14:textId="77777777" w:rsidR="00520091" w:rsidRPr="002272BB" w:rsidRDefault="00520091"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401F6BF3" w:rsidR="00520091" w:rsidRPr="002272BB" w:rsidRDefault="00520091" w:rsidP="00CD06CE">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Recursos Estatal PEI-</w:t>
            </w:r>
            <w:r>
              <w:rPr>
                <w:rFonts w:asciiTheme="minorHAnsi" w:hAnsiTheme="minorHAnsi" w:cstheme="minorHAnsi"/>
                <w:bCs/>
                <w:w w:val="80"/>
                <w:sz w:val="18"/>
              </w:rPr>
              <w:t>0108</w:t>
            </w:r>
            <w:r w:rsidRPr="002272BB">
              <w:rPr>
                <w:rFonts w:asciiTheme="minorHAnsi" w:hAnsiTheme="minorHAnsi" w:cstheme="minorHAnsi"/>
                <w:bCs/>
                <w:w w:val="80"/>
                <w:sz w:val="18"/>
              </w:rPr>
              <w:t>/202</w:t>
            </w:r>
            <w:r>
              <w:rPr>
                <w:rFonts w:asciiTheme="minorHAnsi" w:hAnsiTheme="minorHAnsi" w:cstheme="minorHAnsi"/>
                <w:bCs/>
                <w:w w:val="80"/>
                <w:sz w:val="18"/>
              </w:rPr>
              <w:t>2</w:t>
            </w:r>
            <w:r w:rsidRPr="002272BB">
              <w:rPr>
                <w:rFonts w:asciiTheme="minorHAnsi" w:hAnsiTheme="minorHAnsi" w:cstheme="minorHAnsi"/>
                <w:bCs/>
                <w:w w:val="80"/>
                <w:sz w:val="18"/>
              </w:rPr>
              <w:t xml:space="preserve"> de fecha</w:t>
            </w:r>
            <w:r>
              <w:rPr>
                <w:rFonts w:asciiTheme="minorHAnsi" w:hAnsiTheme="minorHAnsi" w:cstheme="minorHAnsi"/>
                <w:bCs/>
                <w:w w:val="80"/>
                <w:sz w:val="18"/>
              </w:rPr>
              <w:t xml:space="preserve"> 28</w:t>
            </w:r>
            <w:r w:rsidRPr="002272BB">
              <w:rPr>
                <w:rFonts w:asciiTheme="minorHAnsi" w:hAnsiTheme="minorHAnsi" w:cstheme="minorHAnsi"/>
                <w:bCs/>
                <w:w w:val="80"/>
                <w:sz w:val="18"/>
              </w:rPr>
              <w:t xml:space="preserve"> de</w:t>
            </w:r>
            <w:r>
              <w:rPr>
                <w:rFonts w:asciiTheme="minorHAnsi" w:hAnsiTheme="minorHAnsi" w:cstheme="minorHAnsi"/>
                <w:bCs/>
                <w:w w:val="80"/>
                <w:sz w:val="18"/>
              </w:rPr>
              <w:t xml:space="preserve"> marzo </w:t>
            </w:r>
            <w:r w:rsidRPr="002272BB">
              <w:rPr>
                <w:rFonts w:asciiTheme="minorHAnsi" w:hAnsiTheme="minorHAnsi" w:cstheme="minorHAnsi"/>
                <w:bCs/>
                <w:w w:val="80"/>
                <w:sz w:val="18"/>
              </w:rPr>
              <w:t>de 202</w:t>
            </w:r>
            <w:r>
              <w:rPr>
                <w:rFonts w:asciiTheme="minorHAnsi" w:hAnsiTheme="minorHAnsi" w:cstheme="minorHAnsi"/>
                <w:bCs/>
                <w:w w:val="80"/>
                <w:sz w:val="18"/>
              </w:rPr>
              <w:t>2</w:t>
            </w:r>
          </w:p>
        </w:tc>
      </w:tr>
      <w:tr w:rsidR="00520091" w:rsidRPr="002272BB" w14:paraId="4AB8C224" w14:textId="77777777">
        <w:trPr>
          <w:trHeight w:val="515"/>
        </w:trPr>
        <w:tc>
          <w:tcPr>
            <w:tcW w:w="1243" w:type="dxa"/>
          </w:tcPr>
          <w:p w14:paraId="384500F4" w14:textId="77777777" w:rsidR="00520091" w:rsidRPr="002272BB" w:rsidRDefault="00520091"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28D648CF" w:rsidR="00520091" w:rsidRPr="002272BB" w:rsidRDefault="00520091" w:rsidP="00CD06CE">
            <w:pPr>
              <w:pStyle w:val="TableParagraph"/>
              <w:spacing w:before="1"/>
              <w:ind w:left="105"/>
              <w:jc w:val="center"/>
              <w:rPr>
                <w:rFonts w:asciiTheme="minorHAnsi" w:hAnsiTheme="minorHAnsi" w:cstheme="minorHAnsi"/>
                <w:bCs/>
                <w:w w:val="80"/>
                <w:sz w:val="18"/>
              </w:rPr>
            </w:pPr>
            <w:r w:rsidRPr="00981271">
              <w:rPr>
                <w:rFonts w:asciiTheme="minorHAnsi" w:hAnsiTheme="minorHAnsi" w:cstheme="minorHAnsi"/>
                <w:bCs/>
                <w:w w:val="80"/>
                <w:sz w:val="18"/>
              </w:rPr>
              <w:t>Rehabilitación de alumbrado público en la Av. Félix U. Gómez, en Monterrey, N.L.</w:t>
            </w:r>
          </w:p>
        </w:tc>
      </w:tr>
      <w:tr w:rsidR="00520091" w:rsidRPr="002272BB" w14:paraId="43469A71" w14:textId="77777777">
        <w:trPr>
          <w:trHeight w:val="371"/>
        </w:trPr>
        <w:tc>
          <w:tcPr>
            <w:tcW w:w="1243" w:type="dxa"/>
          </w:tcPr>
          <w:p w14:paraId="2CFCC881" w14:textId="77777777" w:rsidR="00520091" w:rsidRPr="002272BB" w:rsidRDefault="00520091"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762BD712" w:rsidR="00520091" w:rsidRPr="002272BB" w:rsidRDefault="00520091" w:rsidP="00896602">
            <w:pPr>
              <w:pStyle w:val="TableParagraph"/>
              <w:spacing w:before="1"/>
              <w:ind w:left="105"/>
              <w:jc w:val="center"/>
              <w:rPr>
                <w:rFonts w:asciiTheme="minorHAnsi" w:hAnsiTheme="minorHAnsi" w:cstheme="minorHAnsi"/>
                <w:bCs/>
                <w:w w:val="80"/>
                <w:sz w:val="18"/>
              </w:rPr>
            </w:pPr>
            <w:r w:rsidRPr="00CF1C5A">
              <w:rPr>
                <w:rFonts w:asciiTheme="minorHAnsi" w:hAnsiTheme="minorHAnsi" w:cstheme="minorHAnsi"/>
                <w:bCs/>
                <w:w w:val="80"/>
                <w:sz w:val="18"/>
              </w:rPr>
              <w:t>Será de 45 días naturales</w:t>
            </w:r>
          </w:p>
        </w:tc>
      </w:tr>
      <w:tr w:rsidR="00520091" w:rsidRPr="002272BB" w14:paraId="2399350F" w14:textId="77777777">
        <w:trPr>
          <w:trHeight w:val="337"/>
        </w:trPr>
        <w:tc>
          <w:tcPr>
            <w:tcW w:w="1243" w:type="dxa"/>
          </w:tcPr>
          <w:p w14:paraId="069FB02E" w14:textId="77777777" w:rsidR="00520091" w:rsidRPr="002272BB" w:rsidRDefault="00520091"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54BA54D2" w:rsidR="00520091" w:rsidRPr="002272BB" w:rsidRDefault="00520091" w:rsidP="002272BB">
            <w:pPr>
              <w:pStyle w:val="TableParagraph"/>
              <w:spacing w:before="1"/>
              <w:ind w:left="105"/>
              <w:jc w:val="center"/>
              <w:rPr>
                <w:rFonts w:asciiTheme="minorHAnsi" w:hAnsiTheme="minorHAnsi" w:cstheme="minorHAnsi"/>
                <w:bCs/>
                <w:w w:val="80"/>
                <w:sz w:val="18"/>
              </w:rPr>
            </w:pPr>
            <w:r w:rsidRPr="00CF1C5A">
              <w:rPr>
                <w:rFonts w:asciiTheme="minorHAnsi" w:hAnsiTheme="minorHAnsi" w:cstheme="minorHAnsi"/>
                <w:bCs/>
                <w:w w:val="80"/>
                <w:sz w:val="18"/>
              </w:rPr>
              <w:t>27 de mayo de 2022</w:t>
            </w:r>
          </w:p>
        </w:tc>
      </w:tr>
      <w:tr w:rsidR="00520091" w:rsidRPr="002272BB" w14:paraId="37F5461B" w14:textId="77777777">
        <w:trPr>
          <w:trHeight w:val="292"/>
        </w:trPr>
        <w:tc>
          <w:tcPr>
            <w:tcW w:w="1243" w:type="dxa"/>
          </w:tcPr>
          <w:p w14:paraId="47955112" w14:textId="77777777" w:rsidR="00520091" w:rsidRPr="002272BB" w:rsidRDefault="00520091"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544DB7A1" w:rsidR="00520091" w:rsidRPr="002272BB" w:rsidRDefault="00520091" w:rsidP="002272BB">
            <w:pPr>
              <w:pStyle w:val="TableParagraph"/>
              <w:spacing w:before="1"/>
              <w:ind w:left="105"/>
              <w:jc w:val="center"/>
              <w:rPr>
                <w:rFonts w:asciiTheme="minorHAnsi" w:hAnsiTheme="minorHAnsi" w:cstheme="minorHAnsi"/>
                <w:bCs/>
                <w:w w:val="80"/>
                <w:sz w:val="18"/>
              </w:rPr>
            </w:pPr>
            <w:r w:rsidRPr="00CF1C5A">
              <w:rPr>
                <w:rFonts w:asciiTheme="minorHAnsi" w:hAnsiTheme="minorHAnsi" w:cstheme="minorHAnsi"/>
                <w:bCs/>
                <w:w w:val="80"/>
                <w:sz w:val="18"/>
              </w:rPr>
              <w:t>10 de julio de 2022</w:t>
            </w:r>
          </w:p>
        </w:tc>
      </w:tr>
      <w:tr w:rsidR="00520091" w:rsidRPr="002272BB" w14:paraId="1C3E93D5" w14:textId="77777777">
        <w:trPr>
          <w:trHeight w:val="1034"/>
        </w:trPr>
        <w:tc>
          <w:tcPr>
            <w:tcW w:w="1243" w:type="dxa"/>
          </w:tcPr>
          <w:p w14:paraId="578F50B9" w14:textId="77777777" w:rsidR="00520091" w:rsidRPr="002272BB" w:rsidRDefault="0052009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E8555EF" w14:textId="0F340426" w:rsidR="00520091" w:rsidRPr="002272BB" w:rsidRDefault="00520091"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 xml:space="preserve">20 de </w:t>
            </w:r>
            <w:r w:rsidRPr="00896602">
              <w:rPr>
                <w:rFonts w:asciiTheme="minorHAnsi" w:hAnsiTheme="minorHAnsi" w:cstheme="minorHAnsi"/>
                <w:bCs/>
                <w:w w:val="80"/>
                <w:sz w:val="18"/>
              </w:rPr>
              <w:t>a</w:t>
            </w:r>
            <w:r>
              <w:rPr>
                <w:rFonts w:asciiTheme="minorHAnsi" w:hAnsiTheme="minorHAnsi" w:cstheme="minorHAnsi"/>
                <w:bCs/>
                <w:w w:val="80"/>
                <w:sz w:val="18"/>
              </w:rPr>
              <w:t>b</w:t>
            </w:r>
            <w:r w:rsidRPr="00896602">
              <w:rPr>
                <w:rFonts w:asciiTheme="minorHAnsi" w:hAnsiTheme="minorHAnsi" w:cstheme="minorHAnsi"/>
                <w:bCs/>
                <w:w w:val="80"/>
                <w:sz w:val="18"/>
              </w:rPr>
              <w:t>r</w:t>
            </w:r>
            <w:r>
              <w:rPr>
                <w:rFonts w:asciiTheme="minorHAnsi" w:hAnsiTheme="minorHAnsi" w:cstheme="minorHAnsi"/>
                <w:bCs/>
                <w:w w:val="80"/>
                <w:sz w:val="18"/>
              </w:rPr>
              <w:t>il</w:t>
            </w:r>
            <w:r w:rsidRPr="00896602">
              <w:rPr>
                <w:rFonts w:asciiTheme="minorHAnsi" w:hAnsiTheme="minorHAnsi" w:cstheme="minorHAnsi"/>
                <w:bCs/>
                <w:w w:val="80"/>
                <w:sz w:val="18"/>
              </w:rPr>
              <w:t xml:space="preserve"> de 2022 a las 08:00 horas. La visita al lugar de los trabajos se realizará partiendo de la planta baja de la Torre Administrativa, edificio ubicado en la calle Washington No. 2000, colonia Obrera, Monterrey, Nuevo León</w:t>
            </w:r>
          </w:p>
        </w:tc>
      </w:tr>
      <w:tr w:rsidR="00520091" w:rsidRPr="002272BB" w14:paraId="66516DB5" w14:textId="77777777">
        <w:trPr>
          <w:trHeight w:val="599"/>
        </w:trPr>
        <w:tc>
          <w:tcPr>
            <w:tcW w:w="1243" w:type="dxa"/>
          </w:tcPr>
          <w:p w14:paraId="27BA1C56" w14:textId="77777777" w:rsidR="00520091" w:rsidRPr="002272BB" w:rsidRDefault="00520091"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D1EEC06" w14:textId="7D675E25" w:rsidR="00520091" w:rsidRPr="002272BB" w:rsidRDefault="00520091" w:rsidP="0089660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Ing. Leonel Botello de León, Encarga</w:t>
            </w:r>
            <w:r>
              <w:rPr>
                <w:rFonts w:asciiTheme="minorHAnsi" w:hAnsiTheme="minorHAnsi" w:cstheme="minorHAnsi"/>
                <w:bCs/>
                <w:w w:val="80"/>
                <w:sz w:val="18"/>
              </w:rPr>
              <w:t>do de la Dirección de Edificació</w:t>
            </w:r>
            <w:r w:rsidRPr="00896602">
              <w:rPr>
                <w:rFonts w:asciiTheme="minorHAnsi" w:hAnsiTheme="minorHAnsi" w:cstheme="minorHAnsi"/>
                <w:bCs/>
                <w:w w:val="80"/>
                <w:sz w:val="18"/>
              </w:rPr>
              <w:t>n</w:t>
            </w:r>
          </w:p>
        </w:tc>
      </w:tr>
      <w:tr w:rsidR="00520091" w:rsidRPr="002272BB" w14:paraId="7ADFE24C" w14:textId="77777777">
        <w:trPr>
          <w:trHeight w:val="412"/>
        </w:trPr>
        <w:tc>
          <w:tcPr>
            <w:tcW w:w="1243" w:type="dxa"/>
          </w:tcPr>
          <w:p w14:paraId="5CEA9630" w14:textId="77777777" w:rsidR="00520091" w:rsidRPr="002272BB" w:rsidRDefault="0052009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7CD7B8F7" w14:textId="1A607520" w:rsidR="00520091" w:rsidRPr="002272BB" w:rsidRDefault="00520091"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22 de abril de 2022 a las 10</w:t>
            </w:r>
            <w:r w:rsidRPr="00896602">
              <w:rPr>
                <w:rFonts w:asciiTheme="minorHAnsi" w:hAnsiTheme="minorHAnsi" w:cstheme="minorHAnsi"/>
                <w:bCs/>
                <w:w w:val="80"/>
                <w:sz w:val="18"/>
              </w:rPr>
              <w:t>:00 horas</w:t>
            </w:r>
          </w:p>
        </w:tc>
      </w:tr>
      <w:tr w:rsidR="00520091" w:rsidRPr="002272BB" w14:paraId="01A4D206" w14:textId="77777777">
        <w:trPr>
          <w:trHeight w:val="330"/>
        </w:trPr>
        <w:tc>
          <w:tcPr>
            <w:tcW w:w="1243" w:type="dxa"/>
          </w:tcPr>
          <w:p w14:paraId="79F98680" w14:textId="77777777" w:rsidR="00520091" w:rsidRPr="002272BB" w:rsidRDefault="0052009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021EA665" w:rsidR="00520091" w:rsidRPr="002272BB" w:rsidRDefault="00520091" w:rsidP="00CD06CE">
            <w:pPr>
              <w:pStyle w:val="TableParagraph"/>
              <w:spacing w:before="1"/>
              <w:ind w:left="105"/>
              <w:jc w:val="center"/>
              <w:rPr>
                <w:rFonts w:asciiTheme="minorHAnsi" w:hAnsiTheme="minorHAnsi" w:cstheme="minorHAnsi"/>
                <w:bCs/>
                <w:w w:val="80"/>
                <w:sz w:val="18"/>
              </w:rPr>
            </w:pPr>
            <w:r w:rsidRPr="00CF1C5A">
              <w:rPr>
                <w:rFonts w:asciiTheme="minorHAnsi" w:hAnsiTheme="minorHAnsi" w:cstheme="minorHAnsi"/>
                <w:bCs/>
                <w:w w:val="80"/>
                <w:sz w:val="18"/>
              </w:rPr>
              <w:tab/>
              <w:t>$1</w:t>
            </w:r>
            <w:r>
              <w:rPr>
                <w:rFonts w:asciiTheme="minorHAnsi" w:hAnsiTheme="minorHAnsi" w:cstheme="minorHAnsi"/>
                <w:bCs/>
                <w:w w:val="80"/>
                <w:sz w:val="18"/>
              </w:rPr>
              <w:t>,5</w:t>
            </w:r>
            <w:r w:rsidRPr="00CF1C5A">
              <w:rPr>
                <w:rFonts w:asciiTheme="minorHAnsi" w:hAnsiTheme="minorHAnsi" w:cstheme="minorHAnsi"/>
                <w:bCs/>
                <w:w w:val="80"/>
                <w:sz w:val="18"/>
              </w:rPr>
              <w:t>00,000.00 pesos, Moneda Nacional</w:t>
            </w:r>
            <w:r w:rsidRPr="00CF1C5A">
              <w:rPr>
                <w:rFonts w:asciiTheme="minorHAnsi" w:hAnsiTheme="minorHAnsi" w:cstheme="minorHAnsi"/>
                <w:bCs/>
                <w:w w:val="80"/>
                <w:sz w:val="18"/>
              </w:rPr>
              <w:tab/>
            </w:r>
          </w:p>
        </w:tc>
      </w:tr>
      <w:tr w:rsidR="00520091" w:rsidRPr="002272BB" w14:paraId="4B45B2FD" w14:textId="77777777" w:rsidTr="00520091">
        <w:trPr>
          <w:trHeight w:val="625"/>
        </w:trPr>
        <w:tc>
          <w:tcPr>
            <w:tcW w:w="1243" w:type="dxa"/>
          </w:tcPr>
          <w:p w14:paraId="2B19E648" w14:textId="77777777" w:rsidR="00520091" w:rsidRPr="002272BB" w:rsidRDefault="00520091"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520091" w:rsidRPr="00986C56" w:rsidRDefault="00520091"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2EB42EF4" w:rsidR="00520091" w:rsidRPr="002272BB" w:rsidRDefault="00520091" w:rsidP="002272BB">
            <w:pPr>
              <w:pStyle w:val="TableParagraph"/>
              <w:spacing w:before="1"/>
              <w:ind w:left="105"/>
              <w:jc w:val="center"/>
              <w:rPr>
                <w:rFonts w:asciiTheme="minorHAnsi" w:hAnsiTheme="minorHAnsi" w:cstheme="minorHAnsi"/>
                <w:bCs/>
                <w:w w:val="80"/>
                <w:sz w:val="18"/>
              </w:rPr>
            </w:pPr>
            <w:r w:rsidRPr="00CF1C5A">
              <w:rPr>
                <w:rFonts w:asciiTheme="minorHAnsi" w:hAnsiTheme="minorHAnsi" w:cstheme="minorHAnsi"/>
                <w:bCs/>
                <w:w w:val="80"/>
                <w:sz w:val="18"/>
              </w:rPr>
              <w:t>Mínima de 3 años en alumbrado público</w:t>
            </w:r>
          </w:p>
        </w:tc>
      </w:tr>
      <w:tr w:rsidR="00520091" w:rsidRPr="002272BB" w14:paraId="7410FBEF" w14:textId="77777777">
        <w:trPr>
          <w:trHeight w:val="510"/>
        </w:trPr>
        <w:tc>
          <w:tcPr>
            <w:tcW w:w="1243" w:type="dxa"/>
          </w:tcPr>
          <w:p w14:paraId="1F57726C" w14:textId="50B0B231" w:rsidR="00520091" w:rsidRPr="002272BB" w:rsidRDefault="00520091"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51B08939" w:rsidR="00520091" w:rsidRPr="002272BB" w:rsidRDefault="00520091"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 xml:space="preserve">21 de </w:t>
            </w:r>
            <w:r w:rsidRPr="00896602">
              <w:rPr>
                <w:rFonts w:asciiTheme="minorHAnsi" w:hAnsiTheme="minorHAnsi" w:cstheme="minorHAnsi"/>
                <w:bCs/>
                <w:w w:val="80"/>
                <w:sz w:val="18"/>
              </w:rPr>
              <w:t>a</w:t>
            </w:r>
            <w:r>
              <w:rPr>
                <w:rFonts w:asciiTheme="minorHAnsi" w:hAnsiTheme="minorHAnsi" w:cstheme="minorHAnsi"/>
                <w:bCs/>
                <w:w w:val="80"/>
                <w:sz w:val="18"/>
              </w:rPr>
              <w:t>bril</w:t>
            </w:r>
            <w:r w:rsidRPr="00896602">
              <w:rPr>
                <w:rFonts w:asciiTheme="minorHAnsi" w:hAnsiTheme="minorHAnsi" w:cstheme="minorHAnsi"/>
                <w:bCs/>
                <w:w w:val="80"/>
                <w:sz w:val="18"/>
              </w:rPr>
              <w:t xml:space="preserve"> de 2022 a las 15:00 horas</w:t>
            </w:r>
          </w:p>
        </w:tc>
      </w:tr>
      <w:tr w:rsidR="00520091" w:rsidRPr="002272BB" w14:paraId="380B528B" w14:textId="77777777">
        <w:trPr>
          <w:trHeight w:val="510"/>
        </w:trPr>
        <w:tc>
          <w:tcPr>
            <w:tcW w:w="1243" w:type="dxa"/>
          </w:tcPr>
          <w:p w14:paraId="4BF062BC" w14:textId="2F173129" w:rsidR="00520091" w:rsidRPr="002272BB" w:rsidRDefault="00520091"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4E1DF5EE" w:rsidR="00520091" w:rsidRPr="002272BB" w:rsidRDefault="00520091"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w:t>
            </w:r>
            <w:r w:rsidRPr="00896602">
              <w:rPr>
                <w:rFonts w:asciiTheme="minorHAnsi" w:hAnsiTheme="minorHAnsi" w:cstheme="minorHAnsi"/>
                <w:bCs/>
                <w:w w:val="80"/>
                <w:sz w:val="18"/>
              </w:rPr>
              <w:t xml:space="preserve"> de </w:t>
            </w:r>
            <w:r>
              <w:rPr>
                <w:rFonts w:asciiTheme="minorHAnsi" w:hAnsiTheme="minorHAnsi" w:cstheme="minorHAnsi"/>
                <w:bCs/>
                <w:w w:val="80"/>
                <w:sz w:val="18"/>
              </w:rPr>
              <w:t>mayo de 2022 a las 10</w:t>
            </w:r>
            <w:r w:rsidRPr="00896602">
              <w:rPr>
                <w:rFonts w:asciiTheme="minorHAnsi" w:hAnsiTheme="minorHAnsi" w:cstheme="minorHAnsi"/>
                <w:bCs/>
                <w:w w:val="80"/>
                <w:sz w:val="18"/>
              </w:rPr>
              <w:t>:00 horas</w:t>
            </w:r>
          </w:p>
        </w:tc>
      </w:tr>
      <w:tr w:rsidR="00520091" w:rsidRPr="002272BB" w14:paraId="4C872276" w14:textId="77777777">
        <w:trPr>
          <w:trHeight w:val="491"/>
        </w:trPr>
        <w:tc>
          <w:tcPr>
            <w:tcW w:w="1243" w:type="dxa"/>
          </w:tcPr>
          <w:p w14:paraId="256A7D35" w14:textId="1F03AE61" w:rsidR="00520091" w:rsidRPr="002272BB" w:rsidRDefault="00520091"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6BA5C470" w:rsidR="00520091" w:rsidRPr="002272BB" w:rsidRDefault="00520091"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10 de mayo de 2022 a las 10</w:t>
            </w:r>
            <w:r w:rsidRPr="00896602">
              <w:rPr>
                <w:rFonts w:asciiTheme="minorHAnsi" w:hAnsiTheme="minorHAnsi" w:cstheme="minorHAnsi"/>
                <w:bCs/>
                <w:w w:val="80"/>
                <w:sz w:val="18"/>
              </w:rPr>
              <w:t>:00 horas</w:t>
            </w:r>
          </w:p>
        </w:tc>
      </w:tr>
      <w:tr w:rsidR="00520091" w:rsidRPr="002272BB" w14:paraId="3F656D7C" w14:textId="77777777">
        <w:trPr>
          <w:trHeight w:val="482"/>
        </w:trPr>
        <w:tc>
          <w:tcPr>
            <w:tcW w:w="1243" w:type="dxa"/>
          </w:tcPr>
          <w:p w14:paraId="7741E15B" w14:textId="5024E308" w:rsidR="00520091" w:rsidRPr="002272BB" w:rsidRDefault="0052009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022158E0" w:rsidR="00520091" w:rsidRPr="002272BB" w:rsidRDefault="00520091"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18 de mayo de 2022 a las 10</w:t>
            </w:r>
            <w:r w:rsidRPr="00896602">
              <w:rPr>
                <w:rFonts w:asciiTheme="minorHAnsi" w:hAnsiTheme="minorHAnsi" w:cstheme="minorHAnsi"/>
                <w:bCs/>
                <w:w w:val="80"/>
                <w:sz w:val="18"/>
              </w:rPr>
              <w:t>:00 horas</w:t>
            </w:r>
          </w:p>
        </w:tc>
      </w:tr>
      <w:tr w:rsidR="00520091" w:rsidRPr="002272BB" w14:paraId="07B378A4" w14:textId="77777777">
        <w:trPr>
          <w:trHeight w:val="420"/>
        </w:trPr>
        <w:tc>
          <w:tcPr>
            <w:tcW w:w="1243" w:type="dxa"/>
          </w:tcPr>
          <w:p w14:paraId="312612D4" w14:textId="2E7A761E" w:rsidR="00520091" w:rsidRPr="002272BB" w:rsidRDefault="00520091"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520091" w:rsidRPr="00986C56" w:rsidRDefault="0052009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49883C66" w:rsidR="00520091" w:rsidRPr="002272BB" w:rsidRDefault="00520091" w:rsidP="00F92FFE">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19 de mayo de 2022 a las 10</w:t>
            </w:r>
            <w:r w:rsidRPr="00896602">
              <w:rPr>
                <w:rFonts w:asciiTheme="minorHAnsi" w:hAnsiTheme="minorHAnsi" w:cstheme="minorHAnsi"/>
                <w:bCs/>
                <w:w w:val="80"/>
                <w:sz w:val="18"/>
              </w:rPr>
              <w:t>:00 horas</w:t>
            </w:r>
          </w:p>
        </w:tc>
      </w:tr>
      <w:tr w:rsidR="00DB2161" w:rsidRPr="002272BB" w14:paraId="39EE7ECD" w14:textId="77777777">
        <w:trPr>
          <w:trHeight w:val="827"/>
        </w:trPr>
        <w:tc>
          <w:tcPr>
            <w:tcW w:w="1243" w:type="dxa"/>
          </w:tcPr>
          <w:p w14:paraId="0B27E7E6" w14:textId="7391921C"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227C62DF" w:rsidR="00DB2161" w:rsidRPr="002272BB" w:rsidRDefault="00E5675C" w:rsidP="00E5675C">
            <w:pPr>
              <w:pStyle w:val="TableParagraph"/>
              <w:spacing w:line="206" w:lineRule="exact"/>
              <w:ind w:left="328" w:right="322"/>
              <w:jc w:val="center"/>
              <w:rPr>
                <w:rFonts w:asciiTheme="minorHAnsi" w:hAnsiTheme="minorHAnsi" w:cstheme="minorHAnsi"/>
                <w:bCs/>
                <w:sz w:val="18"/>
              </w:rPr>
            </w:pPr>
            <w:r w:rsidRPr="00E5675C">
              <w:rPr>
                <w:rFonts w:asciiTheme="minorHAnsi" w:hAnsiTheme="minorHAnsi" w:cstheme="minorHAnsi"/>
                <w:b/>
                <w:bCs/>
                <w:w w:val="80"/>
                <w:sz w:val="18"/>
                <w:u w:val="single"/>
              </w:rPr>
              <w:t>10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inicio</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obra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un</w:t>
            </w:r>
            <w:r w:rsidR="00DB2161" w:rsidRPr="002272BB">
              <w:rPr>
                <w:rFonts w:asciiTheme="minorHAnsi" w:hAnsiTheme="minorHAnsi" w:cstheme="minorHAnsi"/>
                <w:bCs/>
                <w:spacing w:val="13"/>
                <w:w w:val="80"/>
                <w:sz w:val="18"/>
              </w:rPr>
              <w:t xml:space="preserve"> </w:t>
            </w:r>
            <w:r w:rsidRPr="00E5675C">
              <w:rPr>
                <w:rFonts w:asciiTheme="minorHAnsi" w:hAnsiTheme="minorHAnsi" w:cstheme="minorHAnsi"/>
                <w:b/>
                <w:bCs/>
                <w:w w:val="80"/>
                <w:sz w:val="18"/>
                <w:u w:val="single"/>
              </w:rPr>
              <w:t>20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compra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producción de materiales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de construcción,</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adquisición de</w:t>
            </w:r>
            <w:r w:rsidR="00DB2161" w:rsidRPr="002272BB">
              <w:rPr>
                <w:rFonts w:asciiTheme="minorHAnsi" w:hAnsiTheme="minorHAnsi" w:cstheme="minorHAnsi"/>
                <w:bCs/>
                <w:spacing w:val="-37"/>
                <w:w w:val="80"/>
                <w:sz w:val="18"/>
              </w:rPr>
              <w:t xml:space="preserve"> </w:t>
            </w:r>
            <w:r w:rsidR="00DB2161" w:rsidRPr="002272BB">
              <w:rPr>
                <w:rFonts w:asciiTheme="minorHAnsi" w:hAnsiTheme="minorHAnsi" w:cstheme="minorHAnsi"/>
                <w:bCs/>
                <w:w w:val="80"/>
                <w:sz w:val="18"/>
              </w:rPr>
              <w:t>equipos</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instalación</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permanente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8"/>
                <w:w w:val="80"/>
                <w:sz w:val="18"/>
              </w:rPr>
              <w:t xml:space="preserve"> </w:t>
            </w:r>
            <w:r w:rsidR="00DB2161" w:rsidRPr="002272BB">
              <w:rPr>
                <w:rFonts w:asciiTheme="minorHAnsi" w:hAnsiTheme="minorHAnsi" w:cstheme="minorHAnsi"/>
                <w:bCs/>
                <w:w w:val="80"/>
                <w:sz w:val="18"/>
              </w:rPr>
              <w:t>demás</w:t>
            </w:r>
            <w:r w:rsidR="00DB2161" w:rsidRPr="002272BB">
              <w:rPr>
                <w:rFonts w:asciiTheme="minorHAnsi" w:hAnsiTheme="minorHAnsi" w:cstheme="minorHAnsi"/>
                <w:bCs/>
                <w:spacing w:val="7"/>
                <w:w w:val="80"/>
                <w:sz w:val="18"/>
              </w:rPr>
              <w:t xml:space="preserve"> </w:t>
            </w:r>
            <w:r w:rsidR="00DB2161" w:rsidRPr="002272BB">
              <w:rPr>
                <w:rFonts w:asciiTheme="minorHAnsi" w:hAnsiTheme="minorHAnsi" w:cstheme="minorHAnsi"/>
                <w:bCs/>
                <w:w w:val="80"/>
                <w:sz w:val="18"/>
              </w:rPr>
              <w:t>insumos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necesarios,</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sobre</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valor</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del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contrat</w:t>
            </w:r>
            <w:r w:rsidR="00777D9A" w:rsidRPr="002272BB">
              <w:rPr>
                <w:rFonts w:asciiTheme="minorHAnsi" w:hAnsiTheme="minorHAnsi" w:cstheme="minorHAnsi"/>
                <w:bCs/>
                <w:w w:val="80"/>
                <w:sz w:val="18"/>
              </w:rPr>
              <w: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3C39440F"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11DF1" w:rsidRPr="00811DF1">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3914087F"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924605" w:rsidRPr="00924605">
        <w:rPr>
          <w:rFonts w:asciiTheme="minorHAnsi" w:hAnsiTheme="minorHAnsi" w:cstheme="minorHAnsi"/>
          <w:b/>
          <w:w w:val="85"/>
          <w:u w:val="single"/>
        </w:rPr>
        <w:t>1</w:t>
      </w:r>
      <w:r w:rsidR="00030744">
        <w:rPr>
          <w:rFonts w:asciiTheme="minorHAnsi" w:hAnsiTheme="minorHAnsi" w:cstheme="minorHAnsi"/>
          <w:b/>
          <w:w w:val="85"/>
          <w:u w:val="single"/>
        </w:rPr>
        <w:t>1</w:t>
      </w:r>
      <w:r w:rsidR="00896602" w:rsidRPr="00924605">
        <w:rPr>
          <w:rFonts w:asciiTheme="minorHAnsi" w:hAnsiTheme="minorHAnsi" w:cstheme="minorHAnsi"/>
          <w:b/>
          <w:w w:val="85"/>
          <w:u w:val="single"/>
        </w:rPr>
        <w:t xml:space="preserve"> de</w:t>
      </w:r>
      <w:r w:rsidR="00896602">
        <w:rPr>
          <w:rFonts w:asciiTheme="minorHAnsi" w:hAnsiTheme="minorHAnsi" w:cstheme="minorHAnsi"/>
          <w:b/>
          <w:w w:val="85"/>
          <w:u w:val="single"/>
        </w:rPr>
        <w:t xml:space="preserve"> </w:t>
      </w:r>
      <w:r w:rsidR="00924605">
        <w:rPr>
          <w:rFonts w:asciiTheme="minorHAnsi" w:hAnsiTheme="minorHAnsi" w:cstheme="minorHAnsi"/>
          <w:b/>
          <w:w w:val="85"/>
          <w:u w:val="single"/>
        </w:rPr>
        <w:t>a</w:t>
      </w:r>
      <w:r w:rsidR="00030744">
        <w:rPr>
          <w:rFonts w:asciiTheme="minorHAnsi" w:hAnsiTheme="minorHAnsi" w:cstheme="minorHAnsi"/>
          <w:b/>
          <w:w w:val="85"/>
          <w:u w:val="single"/>
        </w:rPr>
        <w:t>b</w:t>
      </w:r>
      <w:r w:rsidR="00924605">
        <w:rPr>
          <w:rFonts w:asciiTheme="minorHAnsi" w:hAnsiTheme="minorHAnsi" w:cstheme="minorHAnsi"/>
          <w:b/>
          <w:w w:val="85"/>
          <w:u w:val="single"/>
        </w:rPr>
        <w:t>r</w:t>
      </w:r>
      <w:r w:rsidR="00030744">
        <w:rPr>
          <w:rFonts w:asciiTheme="minorHAnsi" w:hAnsiTheme="minorHAnsi" w:cstheme="minorHAnsi"/>
          <w:b/>
          <w:w w:val="85"/>
          <w:u w:val="single"/>
        </w:rPr>
        <w:t>il</w:t>
      </w:r>
      <w:r w:rsidR="00896602">
        <w:rPr>
          <w:rFonts w:asciiTheme="minorHAnsi" w:hAnsiTheme="minorHAnsi" w:cstheme="minorHAnsi"/>
          <w:b/>
          <w:w w:val="85"/>
          <w:u w:val="single"/>
        </w:rPr>
        <w:t xml:space="preserve">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030744">
        <w:rPr>
          <w:rFonts w:asciiTheme="minorHAnsi" w:hAnsiTheme="minorHAnsi" w:cstheme="minorHAnsi"/>
          <w:b/>
          <w:bCs/>
          <w:w w:val="80"/>
        </w:rPr>
        <w:t>01</w:t>
      </w:r>
      <w:r w:rsidR="00520091">
        <w:rPr>
          <w:rFonts w:asciiTheme="minorHAnsi" w:hAnsiTheme="minorHAnsi" w:cstheme="minorHAnsi"/>
          <w:b/>
          <w:bCs/>
          <w:w w:val="80"/>
        </w:rPr>
        <w:t>1</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41B7A9D6"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520091">
        <w:rPr>
          <w:rFonts w:asciiTheme="minorHAnsi" w:hAnsiTheme="minorHAnsi" w:cstheme="minorHAnsi"/>
          <w:b/>
          <w:w w:val="90"/>
          <w:sz w:val="22"/>
          <w:szCs w:val="22"/>
          <w:u w:val="single"/>
        </w:rPr>
        <w:t>0108</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520091">
        <w:rPr>
          <w:rFonts w:asciiTheme="minorHAnsi" w:hAnsiTheme="minorHAnsi" w:cstheme="minorHAnsi"/>
          <w:b/>
          <w:w w:val="90"/>
          <w:sz w:val="22"/>
          <w:szCs w:val="22"/>
          <w:u w:val="single"/>
        </w:rPr>
        <w:t>28</w:t>
      </w:r>
      <w:r w:rsidR="00BE73D3" w:rsidRPr="001D4D54">
        <w:rPr>
          <w:rFonts w:asciiTheme="minorHAnsi" w:hAnsiTheme="minorHAnsi" w:cstheme="minorHAnsi"/>
          <w:b/>
          <w:w w:val="90"/>
          <w:sz w:val="22"/>
          <w:szCs w:val="22"/>
          <w:u w:val="single"/>
        </w:rPr>
        <w:t xml:space="preserve"> de </w:t>
      </w:r>
      <w:r w:rsidR="00924605">
        <w:rPr>
          <w:rFonts w:asciiTheme="minorHAnsi" w:hAnsiTheme="minorHAnsi" w:cstheme="minorHAnsi"/>
          <w:b/>
          <w:w w:val="90"/>
          <w:sz w:val="22"/>
          <w:szCs w:val="22"/>
          <w:u w:val="single"/>
        </w:rPr>
        <w:t>marzo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61CE2FFB"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520091" w:rsidRPr="00520091">
        <w:rPr>
          <w:rFonts w:asciiTheme="minorHAnsi" w:hAnsiTheme="minorHAnsi" w:cstheme="minorHAnsi"/>
          <w:b/>
          <w:bCs/>
          <w:spacing w:val="9"/>
          <w:w w:val="80"/>
          <w:u w:val="single"/>
        </w:rPr>
        <w:t>Rehabilitación de alumbrado público en la Av. Félix U. Gómez, en Monterrey, N.L</w:t>
      </w:r>
      <w:r w:rsidR="00EF3CF2" w:rsidRPr="00EF3CF2">
        <w:rPr>
          <w:rFonts w:asciiTheme="minorHAnsi" w:hAnsiTheme="minorHAnsi" w:cstheme="minorHAnsi"/>
          <w:b/>
          <w:bCs/>
          <w:spacing w:val="9"/>
          <w:w w:val="80"/>
          <w:u w:val="single"/>
        </w:rPr>
        <w:t>.</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5CD9FF9C"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520091">
        <w:rPr>
          <w:rFonts w:asciiTheme="minorHAnsi" w:hAnsiTheme="minorHAnsi" w:cstheme="minorHAnsi"/>
          <w:b/>
          <w:w w:val="85"/>
          <w:sz w:val="22"/>
          <w:szCs w:val="22"/>
          <w:u w:val="single"/>
        </w:rPr>
        <w:t>45</w:t>
      </w:r>
      <w:r w:rsidR="009669A9">
        <w:rPr>
          <w:rFonts w:asciiTheme="minorHAnsi" w:hAnsiTheme="minorHAnsi" w:cstheme="minorHAnsi"/>
          <w:b/>
          <w:w w:val="85"/>
          <w:sz w:val="22"/>
          <w:szCs w:val="22"/>
          <w:u w:val="single"/>
        </w:rPr>
        <w:t xml:space="preserve">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7766CD">
        <w:rPr>
          <w:rFonts w:asciiTheme="minorHAnsi" w:hAnsiTheme="minorHAnsi" w:cstheme="minorHAnsi"/>
          <w:b/>
          <w:w w:val="85"/>
          <w:sz w:val="22"/>
          <w:szCs w:val="22"/>
          <w:u w:val="single"/>
        </w:rPr>
        <w:t>27</w:t>
      </w:r>
      <w:r w:rsidR="00291164" w:rsidRPr="00F5210E">
        <w:rPr>
          <w:rFonts w:asciiTheme="minorHAnsi" w:hAnsiTheme="minorHAnsi" w:cstheme="minorHAnsi"/>
          <w:b/>
          <w:w w:val="85"/>
          <w:sz w:val="22"/>
          <w:szCs w:val="22"/>
          <w:u w:val="single"/>
        </w:rPr>
        <w:t xml:space="preserve"> de </w:t>
      </w:r>
      <w:r w:rsidR="000D73A6">
        <w:rPr>
          <w:rFonts w:asciiTheme="minorHAnsi" w:hAnsiTheme="minorHAnsi" w:cstheme="minorHAnsi"/>
          <w:b/>
          <w:w w:val="85"/>
          <w:sz w:val="22"/>
          <w:szCs w:val="22"/>
          <w:u w:val="single"/>
        </w:rPr>
        <w:t>m</w:t>
      </w:r>
      <w:r w:rsidR="009669A9">
        <w:rPr>
          <w:rFonts w:asciiTheme="minorHAnsi" w:hAnsiTheme="minorHAnsi" w:cstheme="minorHAnsi"/>
          <w:b/>
          <w:w w:val="85"/>
          <w:sz w:val="22"/>
          <w:szCs w:val="22"/>
          <w:u w:val="single"/>
        </w:rPr>
        <w:t>a</w:t>
      </w:r>
      <w:r w:rsidR="000D73A6">
        <w:rPr>
          <w:rFonts w:asciiTheme="minorHAnsi" w:hAnsiTheme="minorHAnsi" w:cstheme="minorHAnsi"/>
          <w:b/>
          <w:w w:val="85"/>
          <w:sz w:val="22"/>
          <w:szCs w:val="22"/>
          <w:u w:val="single"/>
        </w:rPr>
        <w:t>yo</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520091">
        <w:rPr>
          <w:rFonts w:asciiTheme="minorHAnsi" w:hAnsiTheme="minorHAnsi" w:cstheme="minorHAnsi"/>
          <w:b/>
          <w:w w:val="90"/>
          <w:sz w:val="22"/>
          <w:szCs w:val="22"/>
          <w:u w:val="single"/>
        </w:rPr>
        <w:t>10</w:t>
      </w:r>
      <w:r w:rsidR="00291164" w:rsidRPr="001D4D54">
        <w:rPr>
          <w:rFonts w:asciiTheme="minorHAnsi" w:hAnsiTheme="minorHAnsi" w:cstheme="minorHAnsi"/>
          <w:b/>
          <w:w w:val="90"/>
          <w:sz w:val="22"/>
          <w:szCs w:val="22"/>
          <w:u w:val="single"/>
        </w:rPr>
        <w:t xml:space="preserve"> de </w:t>
      </w:r>
      <w:r w:rsidR="000D73A6">
        <w:rPr>
          <w:rFonts w:asciiTheme="minorHAnsi" w:hAnsiTheme="minorHAnsi" w:cstheme="minorHAnsi"/>
          <w:b/>
          <w:w w:val="90"/>
          <w:sz w:val="22"/>
          <w:szCs w:val="22"/>
          <w:u w:val="single"/>
        </w:rPr>
        <w:t>jul</w:t>
      </w:r>
      <w:r w:rsidR="009669A9">
        <w:rPr>
          <w:rFonts w:asciiTheme="minorHAnsi" w:hAnsiTheme="minorHAnsi" w:cstheme="minorHAnsi"/>
          <w:b/>
          <w:w w:val="90"/>
          <w:sz w:val="22"/>
          <w:szCs w:val="22"/>
          <w:u w:val="single"/>
        </w:rPr>
        <w:t>io</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4913993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0D73A6">
        <w:rPr>
          <w:rFonts w:asciiTheme="minorHAnsi" w:hAnsiTheme="minorHAnsi" w:cstheme="minorHAnsi"/>
          <w:b/>
          <w:bCs/>
          <w:w w:val="85"/>
          <w:sz w:val="22"/>
          <w:szCs w:val="22"/>
        </w:rPr>
        <w:t>20</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9669A9">
        <w:rPr>
          <w:rFonts w:asciiTheme="minorHAnsi" w:hAnsiTheme="minorHAnsi" w:cstheme="minorHAnsi"/>
          <w:b/>
          <w:w w:val="85"/>
          <w:sz w:val="22"/>
          <w:szCs w:val="22"/>
        </w:rPr>
        <w:t>a</w:t>
      </w:r>
      <w:r w:rsidR="000D73A6">
        <w:rPr>
          <w:rFonts w:asciiTheme="minorHAnsi" w:hAnsiTheme="minorHAnsi" w:cstheme="minorHAnsi"/>
          <w:b/>
          <w:w w:val="85"/>
          <w:sz w:val="22"/>
          <w:szCs w:val="22"/>
        </w:rPr>
        <w:t>b</w:t>
      </w:r>
      <w:r w:rsidR="009669A9">
        <w:rPr>
          <w:rFonts w:asciiTheme="minorHAnsi" w:hAnsiTheme="minorHAnsi" w:cstheme="minorHAnsi"/>
          <w:b/>
          <w:w w:val="85"/>
          <w:sz w:val="22"/>
          <w:szCs w:val="22"/>
        </w:rPr>
        <w:t>r</w:t>
      </w:r>
      <w:r w:rsidR="000D73A6">
        <w:rPr>
          <w:rFonts w:asciiTheme="minorHAnsi" w:hAnsiTheme="minorHAnsi" w:cstheme="minorHAnsi"/>
          <w:b/>
          <w:w w:val="85"/>
          <w:sz w:val="22"/>
          <w:szCs w:val="22"/>
        </w:rPr>
        <w:t>il</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Pr="001D4D54">
        <w:rPr>
          <w:rFonts w:asciiTheme="minorHAnsi" w:hAnsiTheme="minorHAnsi" w:cstheme="minorHAnsi"/>
          <w:bCs/>
          <w:w w:val="85"/>
          <w:sz w:val="22"/>
          <w:szCs w:val="22"/>
        </w:rPr>
        <w:t>, donde serán atendidos por e</w:t>
      </w:r>
      <w:r w:rsidR="001272CD" w:rsidRPr="001D4D54">
        <w:rPr>
          <w:rFonts w:asciiTheme="minorHAnsi" w:hAnsiTheme="minorHAnsi" w:cstheme="minorHAnsi"/>
          <w:bCs/>
          <w:w w:val="85"/>
          <w:sz w:val="22"/>
          <w:szCs w:val="22"/>
        </w:rPr>
        <w:t xml:space="preserve">l </w:t>
      </w:r>
      <w:r w:rsidR="001272CD" w:rsidRPr="001D4D54">
        <w:rPr>
          <w:rFonts w:asciiTheme="minorHAnsi" w:hAnsiTheme="minorHAnsi" w:cstheme="minorHAnsi"/>
          <w:b/>
          <w:w w:val="85"/>
          <w:sz w:val="22"/>
          <w:szCs w:val="22"/>
        </w:rPr>
        <w:t xml:space="preserve">C. </w:t>
      </w:r>
      <w:r w:rsidR="009669A9" w:rsidRPr="009669A9">
        <w:rPr>
          <w:rFonts w:asciiTheme="minorHAnsi" w:hAnsiTheme="minorHAnsi" w:cstheme="minorHAnsi"/>
          <w:b/>
          <w:w w:val="85"/>
          <w:sz w:val="22"/>
          <w:szCs w:val="22"/>
        </w:rPr>
        <w:t>Ing. Leonel Botello de León, Encargado de la Dirección de Edificación</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746278F4"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0D73A6">
        <w:rPr>
          <w:rFonts w:asciiTheme="minorHAnsi" w:hAnsiTheme="minorHAnsi" w:cstheme="minorHAnsi"/>
          <w:b/>
          <w:w w:val="85"/>
          <w:sz w:val="22"/>
          <w:szCs w:val="22"/>
        </w:rPr>
        <w:t>22</w:t>
      </w:r>
      <w:r w:rsidR="00191B0A" w:rsidRPr="001D4D54">
        <w:rPr>
          <w:rFonts w:asciiTheme="minorHAnsi" w:hAnsiTheme="minorHAnsi" w:cstheme="minorHAnsi"/>
          <w:b/>
          <w:w w:val="85"/>
          <w:sz w:val="22"/>
          <w:szCs w:val="22"/>
        </w:rPr>
        <w:t xml:space="preserve"> de </w:t>
      </w:r>
      <w:r w:rsidR="009669A9">
        <w:rPr>
          <w:rFonts w:asciiTheme="minorHAnsi" w:hAnsiTheme="minorHAnsi" w:cstheme="minorHAnsi"/>
          <w:b/>
          <w:w w:val="85"/>
          <w:sz w:val="22"/>
          <w:szCs w:val="22"/>
        </w:rPr>
        <w:t>a</w:t>
      </w:r>
      <w:r w:rsidR="000D73A6">
        <w:rPr>
          <w:rFonts w:asciiTheme="minorHAnsi" w:hAnsiTheme="minorHAnsi" w:cstheme="minorHAnsi"/>
          <w:b/>
          <w:w w:val="85"/>
          <w:sz w:val="22"/>
          <w:szCs w:val="22"/>
        </w:rPr>
        <w:t>b</w:t>
      </w:r>
      <w:r w:rsidR="009669A9">
        <w:rPr>
          <w:rFonts w:asciiTheme="minorHAnsi" w:hAnsiTheme="minorHAnsi" w:cstheme="minorHAnsi"/>
          <w:b/>
          <w:w w:val="85"/>
          <w:sz w:val="22"/>
          <w:szCs w:val="22"/>
        </w:rPr>
        <w:t>r</w:t>
      </w:r>
      <w:r w:rsidR="000D73A6">
        <w:rPr>
          <w:rFonts w:asciiTheme="minorHAnsi" w:hAnsiTheme="minorHAnsi" w:cstheme="minorHAnsi"/>
          <w:b/>
          <w:w w:val="85"/>
          <w:sz w:val="22"/>
          <w:szCs w:val="22"/>
        </w:rPr>
        <w:t>il</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520091">
        <w:rPr>
          <w:rFonts w:asciiTheme="minorHAnsi" w:hAnsiTheme="minorHAnsi" w:cstheme="minorHAnsi"/>
          <w:b/>
          <w:w w:val="85"/>
          <w:sz w:val="22"/>
          <w:szCs w:val="22"/>
        </w:rPr>
        <w:t>0</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0"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0"/>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1" w:name="_Hlk85823347"/>
      <w:r w:rsidRPr="001D4D54">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275722C0"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692E71">
        <w:rPr>
          <w:rFonts w:asciiTheme="minorHAnsi" w:hAnsiTheme="minorHAnsi" w:cstheme="minorHAnsi"/>
          <w:bCs/>
          <w:w w:val="85"/>
          <w:sz w:val="22"/>
          <w:szCs w:val="22"/>
        </w:rPr>
        <w:t>.</w:t>
      </w:r>
    </w:p>
    <w:bookmarkEnd w:id="2"/>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0B3D3BC2" w:rsidR="00F31384" w:rsidRDefault="002E1E2D" w:rsidP="00150815">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150815" w:rsidRPr="00150815">
        <w:rPr>
          <w:rFonts w:asciiTheme="minorHAnsi" w:hAnsiTheme="minorHAnsi" w:cstheme="minorHAnsi"/>
          <w:b/>
          <w:w w:val="85"/>
          <w:sz w:val="22"/>
          <w:szCs w:val="22"/>
          <w:u w:val="single"/>
        </w:rPr>
        <w:t xml:space="preserve">Experiencia </w:t>
      </w:r>
      <w:r w:rsidR="00520091">
        <w:rPr>
          <w:rFonts w:asciiTheme="minorHAnsi" w:hAnsiTheme="minorHAnsi" w:cstheme="minorHAnsi"/>
          <w:b/>
          <w:w w:val="85"/>
          <w:sz w:val="22"/>
          <w:szCs w:val="22"/>
          <w:u w:val="single"/>
        </w:rPr>
        <w:t xml:space="preserve">mínima </w:t>
      </w:r>
      <w:r w:rsidR="00520091" w:rsidRPr="00520091">
        <w:rPr>
          <w:rFonts w:asciiTheme="minorHAnsi" w:hAnsiTheme="minorHAnsi" w:cstheme="minorHAnsi"/>
          <w:b/>
          <w:bCs/>
          <w:w w:val="85"/>
          <w:sz w:val="22"/>
          <w:szCs w:val="22"/>
          <w:u w:val="single"/>
        </w:rPr>
        <w:t>de 3 años en alumbrado público</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75625EE6" w:rsidR="009853A9" w:rsidRPr="00150815"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w:t>
      </w:r>
      <w:r w:rsidRPr="00150815">
        <w:rPr>
          <w:rFonts w:asciiTheme="minorHAnsi" w:hAnsiTheme="minorHAnsi" w:cstheme="minorHAnsi"/>
          <w:w w:val="85"/>
        </w:rPr>
        <w:t xml:space="preserve">como </w:t>
      </w:r>
      <w:r w:rsidR="00F90FAA" w:rsidRPr="00150815">
        <w:rPr>
          <w:rFonts w:asciiTheme="minorHAnsi" w:hAnsiTheme="minorHAnsi" w:cstheme="minorHAnsi"/>
          <w:color w:val="FF0000"/>
          <w:w w:val="85"/>
        </w:rPr>
        <w:t>RESIDENTE DE OBRA</w:t>
      </w:r>
      <w:r w:rsidR="00C109FC" w:rsidRPr="00150815">
        <w:rPr>
          <w:rFonts w:asciiTheme="minorHAnsi" w:hAnsiTheme="minorHAnsi" w:cstheme="minorHAnsi"/>
          <w:color w:val="FF0000"/>
          <w:w w:val="85"/>
        </w:rPr>
        <w:t xml:space="preserve"> Y </w:t>
      </w:r>
      <w:r w:rsidR="004810AB" w:rsidRPr="00150815">
        <w:rPr>
          <w:rFonts w:asciiTheme="minorHAnsi" w:hAnsiTheme="minorHAnsi" w:cstheme="minorHAnsi"/>
          <w:color w:val="FF0000"/>
          <w:w w:val="85"/>
        </w:rPr>
        <w:t>SUB</w:t>
      </w:r>
      <w:r w:rsidR="00C109FC" w:rsidRPr="00150815">
        <w:rPr>
          <w:rFonts w:asciiTheme="minorHAnsi" w:hAnsiTheme="minorHAnsi" w:cstheme="minorHAnsi"/>
          <w:color w:val="FF0000"/>
          <w:w w:val="85"/>
        </w:rPr>
        <w:t>RESIDENTES</w:t>
      </w:r>
      <w:r w:rsidRPr="00150815">
        <w:rPr>
          <w:rFonts w:asciiTheme="minorHAnsi" w:hAnsiTheme="minorHAnsi" w:cstheme="minorHAnsi"/>
          <w:w w:val="85"/>
        </w:rPr>
        <w:t>, laboran con la Empresa, para ello deberá</w:t>
      </w:r>
      <w:r w:rsidRPr="00150815">
        <w:rPr>
          <w:rFonts w:asciiTheme="minorHAnsi" w:hAnsiTheme="minorHAnsi" w:cstheme="minorHAnsi"/>
          <w:spacing w:val="1"/>
          <w:w w:val="85"/>
        </w:rPr>
        <w:t xml:space="preserve"> </w:t>
      </w:r>
      <w:r w:rsidRPr="00150815">
        <w:rPr>
          <w:rFonts w:asciiTheme="minorHAnsi" w:hAnsiTheme="minorHAnsi" w:cstheme="minorHAnsi"/>
          <w:w w:val="85"/>
        </w:rPr>
        <w:t>entregarse Copia del Alta del IMSS en la que conste que trabajan para la Empresa Licitante, o copia del</w:t>
      </w:r>
      <w:r w:rsidRPr="00150815">
        <w:rPr>
          <w:rFonts w:asciiTheme="minorHAnsi" w:hAnsiTheme="minorHAnsi" w:cstheme="minorHAnsi"/>
          <w:spacing w:val="1"/>
          <w:w w:val="85"/>
        </w:rPr>
        <w:t xml:space="preserve"> </w:t>
      </w:r>
      <w:r w:rsidRPr="00150815">
        <w:rPr>
          <w:rFonts w:asciiTheme="minorHAnsi" w:hAnsiTheme="minorHAnsi" w:cstheme="minorHAnsi"/>
          <w:b/>
          <w:w w:val="80"/>
        </w:rPr>
        <w:t>Comprobante</w:t>
      </w:r>
      <w:r w:rsidRPr="00150815">
        <w:rPr>
          <w:rFonts w:asciiTheme="minorHAnsi" w:hAnsiTheme="minorHAnsi" w:cstheme="minorHAnsi"/>
          <w:b/>
          <w:spacing w:val="7"/>
          <w:w w:val="80"/>
        </w:rPr>
        <w:t xml:space="preserve"> </w:t>
      </w:r>
      <w:r w:rsidRPr="00150815">
        <w:rPr>
          <w:rFonts w:asciiTheme="minorHAnsi" w:hAnsiTheme="minorHAnsi" w:cstheme="minorHAnsi"/>
          <w:b/>
          <w:w w:val="80"/>
        </w:rPr>
        <w:t>Fiscal</w:t>
      </w:r>
      <w:r w:rsidRPr="00150815">
        <w:rPr>
          <w:rFonts w:asciiTheme="minorHAnsi" w:hAnsiTheme="minorHAnsi" w:cstheme="minorHAnsi"/>
          <w:b/>
          <w:spacing w:val="8"/>
          <w:w w:val="80"/>
        </w:rPr>
        <w:t xml:space="preserve"> </w:t>
      </w:r>
      <w:r w:rsidRPr="00150815">
        <w:rPr>
          <w:rFonts w:asciiTheme="minorHAnsi" w:hAnsiTheme="minorHAnsi" w:cstheme="minorHAnsi"/>
          <w:b/>
          <w:w w:val="80"/>
        </w:rPr>
        <w:t>Digital</w:t>
      </w:r>
      <w:r w:rsidRPr="00150815">
        <w:rPr>
          <w:rFonts w:asciiTheme="minorHAnsi" w:hAnsiTheme="minorHAnsi" w:cstheme="minorHAnsi"/>
          <w:b/>
          <w:spacing w:val="8"/>
          <w:w w:val="80"/>
        </w:rPr>
        <w:t xml:space="preserve"> </w:t>
      </w:r>
      <w:r w:rsidRPr="00150815">
        <w:rPr>
          <w:rFonts w:asciiTheme="minorHAnsi" w:hAnsiTheme="minorHAnsi" w:cstheme="minorHAnsi"/>
          <w:b/>
          <w:w w:val="80"/>
        </w:rPr>
        <w:t>por</w:t>
      </w:r>
      <w:r w:rsidRPr="00150815">
        <w:rPr>
          <w:rFonts w:asciiTheme="minorHAnsi" w:hAnsiTheme="minorHAnsi" w:cstheme="minorHAnsi"/>
          <w:b/>
          <w:spacing w:val="6"/>
          <w:w w:val="80"/>
        </w:rPr>
        <w:t xml:space="preserve"> </w:t>
      </w:r>
      <w:r w:rsidRPr="00150815">
        <w:rPr>
          <w:rFonts w:asciiTheme="minorHAnsi" w:hAnsiTheme="minorHAnsi" w:cstheme="minorHAnsi"/>
          <w:b/>
          <w:w w:val="80"/>
        </w:rPr>
        <w:t>Internet</w:t>
      </w:r>
      <w:r w:rsidRPr="00150815">
        <w:rPr>
          <w:rFonts w:asciiTheme="minorHAnsi" w:hAnsiTheme="minorHAnsi" w:cstheme="minorHAnsi"/>
          <w:b/>
          <w:spacing w:val="11"/>
          <w:w w:val="80"/>
        </w:rPr>
        <w:t xml:space="preserve"> </w:t>
      </w:r>
      <w:r w:rsidRPr="00150815">
        <w:rPr>
          <w:rFonts w:asciiTheme="minorHAnsi" w:hAnsiTheme="minorHAnsi" w:cstheme="minorHAnsi"/>
          <w:b/>
          <w:w w:val="80"/>
        </w:rPr>
        <w:t>(CFDI),</w:t>
      </w:r>
      <w:r w:rsidRPr="00150815">
        <w:rPr>
          <w:rFonts w:asciiTheme="minorHAnsi" w:hAnsiTheme="minorHAnsi" w:cstheme="minorHAnsi"/>
          <w:b/>
          <w:spacing w:val="8"/>
          <w:w w:val="80"/>
        </w:rPr>
        <w:t xml:space="preserve"> </w:t>
      </w:r>
      <w:r w:rsidRPr="00150815">
        <w:rPr>
          <w:rFonts w:asciiTheme="minorHAnsi" w:hAnsiTheme="minorHAnsi" w:cstheme="minorHAnsi"/>
          <w:w w:val="80"/>
        </w:rPr>
        <w:t>en</w:t>
      </w:r>
      <w:r w:rsidRPr="00150815">
        <w:rPr>
          <w:rFonts w:asciiTheme="minorHAnsi" w:hAnsiTheme="minorHAnsi" w:cstheme="minorHAnsi"/>
          <w:spacing w:val="9"/>
          <w:w w:val="80"/>
        </w:rPr>
        <w:t xml:space="preserve"> </w:t>
      </w:r>
      <w:r w:rsidRPr="00150815">
        <w:rPr>
          <w:rFonts w:asciiTheme="minorHAnsi" w:hAnsiTheme="minorHAnsi" w:cstheme="minorHAnsi"/>
          <w:w w:val="80"/>
        </w:rPr>
        <w:t>ambos</w:t>
      </w:r>
      <w:r w:rsidRPr="00150815">
        <w:rPr>
          <w:rFonts w:asciiTheme="minorHAnsi" w:hAnsiTheme="minorHAnsi" w:cstheme="minorHAnsi"/>
          <w:spacing w:val="7"/>
          <w:w w:val="80"/>
        </w:rPr>
        <w:t xml:space="preserve"> </w:t>
      </w:r>
      <w:r w:rsidRPr="00150815">
        <w:rPr>
          <w:rFonts w:asciiTheme="minorHAnsi" w:hAnsiTheme="minorHAnsi" w:cstheme="minorHAnsi"/>
          <w:w w:val="80"/>
        </w:rPr>
        <w:t>casos,</w:t>
      </w:r>
      <w:r w:rsidRPr="00150815">
        <w:rPr>
          <w:rFonts w:asciiTheme="minorHAnsi" w:hAnsiTheme="minorHAnsi" w:cstheme="minorHAnsi"/>
          <w:spacing w:val="7"/>
          <w:w w:val="80"/>
        </w:rPr>
        <w:t xml:space="preserve"> </w:t>
      </w:r>
      <w:r w:rsidRPr="00150815">
        <w:rPr>
          <w:rFonts w:asciiTheme="minorHAnsi" w:hAnsiTheme="minorHAnsi" w:cstheme="minorHAnsi"/>
          <w:w w:val="80"/>
        </w:rPr>
        <w:t>con</w:t>
      </w:r>
      <w:r w:rsidRPr="00150815">
        <w:rPr>
          <w:rFonts w:asciiTheme="minorHAnsi" w:hAnsiTheme="minorHAnsi" w:cstheme="minorHAnsi"/>
          <w:spacing w:val="8"/>
          <w:w w:val="80"/>
        </w:rPr>
        <w:t xml:space="preserve"> </w:t>
      </w:r>
      <w:r w:rsidRPr="00150815">
        <w:rPr>
          <w:rFonts w:asciiTheme="minorHAnsi" w:hAnsiTheme="minorHAnsi" w:cstheme="minorHAnsi"/>
          <w:w w:val="80"/>
        </w:rPr>
        <w:t>antigüedad</w:t>
      </w:r>
      <w:r w:rsidRPr="00150815">
        <w:rPr>
          <w:rFonts w:asciiTheme="minorHAnsi" w:hAnsiTheme="minorHAnsi" w:cstheme="minorHAnsi"/>
          <w:spacing w:val="8"/>
          <w:w w:val="80"/>
        </w:rPr>
        <w:t xml:space="preserve"> </w:t>
      </w:r>
      <w:r w:rsidRPr="00150815">
        <w:rPr>
          <w:rFonts w:asciiTheme="minorHAnsi" w:hAnsiTheme="minorHAnsi" w:cstheme="minorHAnsi"/>
          <w:w w:val="80"/>
        </w:rPr>
        <w:t>no</w:t>
      </w:r>
      <w:r w:rsidRPr="00150815">
        <w:rPr>
          <w:rFonts w:asciiTheme="minorHAnsi" w:hAnsiTheme="minorHAnsi" w:cstheme="minorHAnsi"/>
          <w:spacing w:val="8"/>
          <w:w w:val="80"/>
        </w:rPr>
        <w:t xml:space="preserve"> </w:t>
      </w:r>
      <w:r w:rsidRPr="00150815">
        <w:rPr>
          <w:rFonts w:asciiTheme="minorHAnsi" w:hAnsiTheme="minorHAnsi" w:cstheme="minorHAnsi"/>
          <w:w w:val="80"/>
        </w:rPr>
        <w:t>mayor</w:t>
      </w:r>
      <w:r w:rsidRPr="00150815">
        <w:rPr>
          <w:rFonts w:asciiTheme="minorHAnsi" w:hAnsiTheme="minorHAnsi" w:cstheme="minorHAnsi"/>
          <w:spacing w:val="8"/>
          <w:w w:val="80"/>
        </w:rPr>
        <w:t xml:space="preserve"> </w:t>
      </w:r>
      <w:r w:rsidRPr="00150815">
        <w:rPr>
          <w:rFonts w:asciiTheme="minorHAnsi" w:hAnsiTheme="minorHAnsi" w:cstheme="minorHAnsi"/>
          <w:w w:val="80"/>
        </w:rPr>
        <w:t>a</w:t>
      </w:r>
      <w:r w:rsidRPr="00150815">
        <w:rPr>
          <w:rFonts w:asciiTheme="minorHAnsi" w:hAnsiTheme="minorHAnsi" w:cstheme="minorHAnsi"/>
          <w:spacing w:val="8"/>
          <w:w w:val="80"/>
        </w:rPr>
        <w:t xml:space="preserve"> </w:t>
      </w:r>
      <w:r w:rsidRPr="00150815">
        <w:rPr>
          <w:rFonts w:asciiTheme="minorHAnsi" w:hAnsiTheme="minorHAnsi" w:cstheme="minorHAnsi"/>
          <w:w w:val="80"/>
        </w:rPr>
        <w:t>3</w:t>
      </w:r>
      <w:r w:rsidRPr="00150815">
        <w:rPr>
          <w:rFonts w:asciiTheme="minorHAnsi" w:hAnsiTheme="minorHAnsi" w:cstheme="minorHAnsi"/>
          <w:spacing w:val="11"/>
          <w:w w:val="80"/>
        </w:rPr>
        <w:t xml:space="preserve"> </w:t>
      </w:r>
      <w:r w:rsidRPr="00150815">
        <w:rPr>
          <w:rFonts w:asciiTheme="minorHAnsi" w:hAnsiTheme="minorHAnsi" w:cstheme="minorHAnsi"/>
          <w:w w:val="80"/>
        </w:rPr>
        <w:t>meses</w:t>
      </w:r>
      <w:r w:rsidRPr="00150815">
        <w:rPr>
          <w:rFonts w:asciiTheme="minorHAnsi" w:hAnsiTheme="minorHAnsi" w:cstheme="minorHAnsi"/>
          <w:spacing w:val="7"/>
          <w:w w:val="80"/>
        </w:rPr>
        <w:t xml:space="preserve"> </w:t>
      </w:r>
      <w:r w:rsidRPr="00150815">
        <w:rPr>
          <w:rFonts w:asciiTheme="minorHAnsi" w:hAnsiTheme="minorHAnsi" w:cstheme="minorHAnsi"/>
          <w:w w:val="80"/>
        </w:rPr>
        <w:t>previos</w:t>
      </w:r>
      <w:r w:rsidRPr="00150815">
        <w:rPr>
          <w:rFonts w:asciiTheme="minorHAnsi" w:hAnsiTheme="minorHAnsi" w:cstheme="minorHAnsi"/>
          <w:spacing w:val="10"/>
          <w:w w:val="80"/>
        </w:rPr>
        <w:t xml:space="preserve"> </w:t>
      </w:r>
      <w:r w:rsidRPr="00150815">
        <w:rPr>
          <w:rFonts w:asciiTheme="minorHAnsi" w:hAnsiTheme="minorHAnsi" w:cstheme="minorHAnsi"/>
          <w:w w:val="80"/>
        </w:rPr>
        <w:t>a</w:t>
      </w:r>
      <w:r w:rsidRPr="00150815">
        <w:rPr>
          <w:rFonts w:asciiTheme="minorHAnsi" w:hAnsiTheme="minorHAnsi" w:cstheme="minorHAnsi"/>
          <w:spacing w:val="1"/>
          <w:w w:val="80"/>
        </w:rPr>
        <w:t xml:space="preserve"> </w:t>
      </w:r>
      <w:r w:rsidRPr="00150815">
        <w:rPr>
          <w:rFonts w:asciiTheme="minorHAnsi" w:hAnsiTheme="minorHAnsi" w:cstheme="minorHAnsi"/>
          <w:w w:val="90"/>
        </w:rPr>
        <w:t>la</w:t>
      </w:r>
      <w:r w:rsidRPr="00150815">
        <w:rPr>
          <w:rFonts w:asciiTheme="minorHAnsi" w:hAnsiTheme="minorHAnsi" w:cstheme="minorHAnsi"/>
          <w:spacing w:val="-8"/>
          <w:w w:val="90"/>
        </w:rPr>
        <w:t xml:space="preserve"> </w:t>
      </w:r>
      <w:r w:rsidRPr="00150815">
        <w:rPr>
          <w:rFonts w:asciiTheme="minorHAnsi" w:hAnsiTheme="minorHAnsi" w:cstheme="minorHAnsi"/>
          <w:w w:val="90"/>
        </w:rPr>
        <w:t>Apertura</w:t>
      </w:r>
      <w:r w:rsidRPr="00150815">
        <w:rPr>
          <w:rFonts w:asciiTheme="minorHAnsi" w:hAnsiTheme="minorHAnsi" w:cstheme="minorHAnsi"/>
          <w:spacing w:val="-7"/>
          <w:w w:val="90"/>
        </w:rPr>
        <w:t xml:space="preserve"> </w:t>
      </w:r>
      <w:r w:rsidRPr="00150815">
        <w:rPr>
          <w:rFonts w:asciiTheme="minorHAnsi" w:hAnsiTheme="minorHAnsi" w:cstheme="minorHAnsi"/>
          <w:w w:val="90"/>
        </w:rPr>
        <w:t>de</w:t>
      </w:r>
      <w:r w:rsidRPr="00150815">
        <w:rPr>
          <w:rFonts w:asciiTheme="minorHAnsi" w:hAnsiTheme="minorHAnsi" w:cstheme="minorHAnsi"/>
          <w:spacing w:val="-7"/>
          <w:w w:val="90"/>
        </w:rPr>
        <w:t xml:space="preserve"> </w:t>
      </w:r>
      <w:r w:rsidRPr="00150815">
        <w:rPr>
          <w:rFonts w:asciiTheme="minorHAnsi" w:hAnsiTheme="minorHAnsi" w:cstheme="minorHAnsi"/>
          <w:w w:val="90"/>
        </w:rPr>
        <w:t>la</w:t>
      </w:r>
      <w:r w:rsidRPr="00150815">
        <w:rPr>
          <w:rFonts w:asciiTheme="minorHAnsi" w:hAnsiTheme="minorHAnsi" w:cstheme="minorHAnsi"/>
          <w:spacing w:val="-7"/>
          <w:w w:val="90"/>
        </w:rPr>
        <w:t xml:space="preserve"> </w:t>
      </w:r>
      <w:r w:rsidR="00647BAB" w:rsidRPr="00150815">
        <w:rPr>
          <w:rFonts w:asciiTheme="minorHAnsi" w:hAnsiTheme="minorHAnsi" w:cstheme="minorHAnsi"/>
          <w:w w:val="90"/>
        </w:rPr>
        <w:t>proposición</w:t>
      </w:r>
      <w:r w:rsidRPr="00150815">
        <w:rPr>
          <w:rFonts w:asciiTheme="minorHAnsi" w:hAnsiTheme="minorHAnsi" w:cstheme="minorHAnsi"/>
          <w:spacing w:val="-6"/>
          <w:w w:val="90"/>
        </w:rPr>
        <w:t xml:space="preserve"> </w:t>
      </w:r>
      <w:r w:rsidRPr="00150815">
        <w:rPr>
          <w:rFonts w:asciiTheme="minorHAnsi" w:hAnsiTheme="minorHAnsi" w:cstheme="minorHAnsi"/>
          <w:w w:val="90"/>
        </w:rPr>
        <w:t>Técnica.</w:t>
      </w:r>
    </w:p>
    <w:p w14:paraId="0E75C369" w14:textId="77777777" w:rsidR="009853A9" w:rsidRPr="00150815" w:rsidRDefault="009853A9" w:rsidP="005D57E3">
      <w:pPr>
        <w:pStyle w:val="Textoindependiente"/>
        <w:rPr>
          <w:rFonts w:asciiTheme="minorHAnsi" w:hAnsiTheme="minorHAnsi" w:cstheme="minorHAnsi"/>
          <w:sz w:val="22"/>
          <w:szCs w:val="22"/>
        </w:rPr>
      </w:pPr>
    </w:p>
    <w:p w14:paraId="56D65D2C" w14:textId="072A1B34" w:rsidR="009853A9" w:rsidRPr="003079DC" w:rsidRDefault="001700A8" w:rsidP="00BD775F">
      <w:pPr>
        <w:ind w:left="646"/>
        <w:jc w:val="both"/>
        <w:rPr>
          <w:rFonts w:asciiTheme="minorHAnsi" w:hAnsiTheme="minorHAnsi" w:cstheme="minorHAnsi"/>
          <w:b/>
          <w:bCs/>
          <w:w w:val="85"/>
        </w:rPr>
      </w:pPr>
      <w:r w:rsidRPr="00150815">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150815">
        <w:rPr>
          <w:rFonts w:asciiTheme="minorHAnsi" w:hAnsiTheme="minorHAnsi" w:cstheme="minorHAnsi"/>
          <w:w w:val="85"/>
        </w:rPr>
        <w:t xml:space="preserve"> o los</w:t>
      </w:r>
      <w:r w:rsidRPr="00150815">
        <w:rPr>
          <w:rFonts w:asciiTheme="minorHAnsi" w:hAnsiTheme="minorHAnsi" w:cstheme="minorHAnsi"/>
          <w:w w:val="85"/>
        </w:rPr>
        <w:t xml:space="preserve"> mismo</w:t>
      </w:r>
      <w:r w:rsidR="002E1E2D" w:rsidRPr="00150815">
        <w:rPr>
          <w:rFonts w:asciiTheme="minorHAnsi" w:hAnsiTheme="minorHAnsi" w:cstheme="minorHAnsi"/>
          <w:w w:val="85"/>
        </w:rPr>
        <w:t>s</w:t>
      </w:r>
      <w:r w:rsidRPr="00150815">
        <w:rPr>
          <w:rFonts w:asciiTheme="minorHAnsi" w:hAnsiTheme="minorHAnsi" w:cstheme="minorHAnsi"/>
          <w:w w:val="85"/>
        </w:rPr>
        <w:t xml:space="preserve"> </w:t>
      </w:r>
      <w:r w:rsidR="002E1E2D" w:rsidRPr="00150815">
        <w:rPr>
          <w:rFonts w:asciiTheme="minorHAnsi" w:hAnsiTheme="minorHAnsi" w:cstheme="minorHAnsi"/>
          <w:b/>
          <w:w w:val="85"/>
        </w:rPr>
        <w:t>Profesionistas Responsables de  Obra</w:t>
      </w:r>
      <w:r w:rsidR="002E1E2D" w:rsidRPr="00150815">
        <w:rPr>
          <w:rFonts w:asciiTheme="minorHAnsi" w:hAnsiTheme="minorHAnsi" w:cstheme="minorHAnsi"/>
          <w:w w:val="85"/>
        </w:rPr>
        <w:t xml:space="preserve"> </w:t>
      </w:r>
      <w:r w:rsidRPr="00150815">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150815">
        <w:rPr>
          <w:rFonts w:asciiTheme="minorHAnsi" w:hAnsiTheme="minorHAnsi" w:cstheme="minorHAnsi"/>
          <w:w w:val="85"/>
        </w:rPr>
        <w:t xml:space="preserve"> o los</w:t>
      </w:r>
      <w:r w:rsidRPr="00150815">
        <w:rPr>
          <w:rFonts w:asciiTheme="minorHAnsi" w:hAnsiTheme="minorHAnsi" w:cstheme="minorHAnsi"/>
          <w:w w:val="85"/>
        </w:rPr>
        <w:t xml:space="preserve"> </w:t>
      </w:r>
      <w:r w:rsidR="003079DC" w:rsidRPr="00150815">
        <w:rPr>
          <w:rFonts w:asciiTheme="minorHAnsi" w:hAnsiTheme="minorHAnsi" w:cstheme="minorHAnsi"/>
          <w:b/>
          <w:w w:val="85"/>
        </w:rPr>
        <w:t>Profesionistas Responsables de  Obra</w:t>
      </w:r>
      <w:r w:rsidRPr="00150815">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004810AB" w:rsidRPr="00150815">
        <w:rPr>
          <w:rFonts w:ascii="Calibri" w:hAnsi="Calibri" w:cs="Calibri"/>
          <w:b/>
          <w:bCs/>
          <w:w w:val="85"/>
        </w:rPr>
        <w:t>salvo en el caso del Jefe de Verificación de Pruebas de Laboratorio y Jefe de Topografía</w:t>
      </w:r>
      <w:r w:rsidRPr="00150815">
        <w:rPr>
          <w:rFonts w:asciiTheme="minorHAnsi" w:hAnsiTheme="minorHAnsi" w:cstheme="minorHAnsi"/>
          <w:b/>
          <w:bCs/>
          <w:w w:val="85"/>
        </w:rPr>
        <w:t>.</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05AA11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150815">
        <w:rPr>
          <w:rFonts w:asciiTheme="minorHAnsi" w:hAnsiTheme="minorHAnsi" w:cstheme="minorHAnsi"/>
          <w:w w:val="85"/>
        </w:rPr>
        <w:t xml:space="preserve">que, si de </w:t>
      </w:r>
      <w:r w:rsidR="005673DC" w:rsidRPr="00150815">
        <w:rPr>
          <w:rFonts w:asciiTheme="minorHAnsi" w:hAnsiTheme="minorHAnsi" w:cstheme="minorHAnsi"/>
          <w:w w:val="85"/>
        </w:rPr>
        <w:t>e</w:t>
      </w:r>
      <w:r w:rsidRPr="00150815">
        <w:rPr>
          <w:rFonts w:asciiTheme="minorHAnsi" w:hAnsiTheme="minorHAnsi" w:cstheme="minorHAnsi"/>
          <w:w w:val="85"/>
        </w:rPr>
        <w:t>stos</w:t>
      </w:r>
      <w:r w:rsidR="005673DC" w:rsidRPr="00150815">
        <w:rPr>
          <w:rFonts w:asciiTheme="minorHAnsi" w:hAnsiTheme="minorHAnsi" w:cstheme="minorHAnsi"/>
          <w:w w:val="85"/>
        </w:rPr>
        <w:t xml:space="preserve"> </w:t>
      </w:r>
      <w:r w:rsidRPr="00150815">
        <w:rPr>
          <w:rFonts w:asciiTheme="minorHAnsi" w:hAnsiTheme="minorHAnsi" w:cstheme="minorHAnsi"/>
          <w:w w:val="85"/>
        </w:rPr>
        <w:t xml:space="preserve">Técnicos diferentes al </w:t>
      </w:r>
      <w:r w:rsidR="00F90FAA" w:rsidRPr="00150815">
        <w:rPr>
          <w:rFonts w:asciiTheme="minorHAnsi" w:hAnsiTheme="minorHAnsi" w:cstheme="minorHAnsi"/>
          <w:w w:val="85"/>
        </w:rPr>
        <w:t>Resi</w:t>
      </w:r>
      <w:r w:rsidR="003079DC" w:rsidRPr="00150815">
        <w:rPr>
          <w:rFonts w:asciiTheme="minorHAnsi" w:hAnsiTheme="minorHAnsi" w:cstheme="minorHAnsi"/>
          <w:w w:val="85"/>
        </w:rPr>
        <w:t>dente</w:t>
      </w:r>
      <w:r w:rsidR="00F90FAA" w:rsidRPr="00150815">
        <w:rPr>
          <w:rFonts w:asciiTheme="minorHAnsi" w:hAnsiTheme="minorHAnsi" w:cstheme="minorHAnsi"/>
          <w:w w:val="85"/>
        </w:rPr>
        <w:t xml:space="preserve"> de Obra</w:t>
      </w:r>
      <w:r w:rsidRPr="00150815">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150815">
        <w:rPr>
          <w:rFonts w:asciiTheme="minorHAnsi" w:hAnsiTheme="minorHAnsi" w:cstheme="minorHAnsi"/>
          <w:w w:val="85"/>
        </w:rPr>
        <w:t>,</w:t>
      </w:r>
      <w:r w:rsidRPr="00150815">
        <w:rPr>
          <w:rFonts w:asciiTheme="minorHAnsi" w:hAnsiTheme="minorHAnsi" w:cstheme="minorHAnsi"/>
          <w:w w:val="85"/>
        </w:rPr>
        <w:t xml:space="preserve"> </w:t>
      </w:r>
      <w:r w:rsidR="00C109FC" w:rsidRPr="00150815">
        <w:rPr>
          <w:rFonts w:asciiTheme="minorHAnsi" w:hAnsiTheme="minorHAnsi" w:cstheme="minorHAnsi"/>
          <w:w w:val="85"/>
        </w:rPr>
        <w:t>n</w:t>
      </w:r>
      <w:r w:rsidRPr="00150815">
        <w:rPr>
          <w:rFonts w:asciiTheme="minorHAnsi" w:hAnsiTheme="minorHAnsi" w:cstheme="minorHAnsi"/>
          <w:w w:val="85"/>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7887EEED"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150815" w:rsidRPr="00150815">
        <w:rPr>
          <w:rFonts w:asciiTheme="minorHAnsi" w:hAnsiTheme="minorHAnsi" w:cstheme="minorHAnsi"/>
          <w:b/>
          <w:bCs/>
          <w:w w:val="85"/>
          <w:u w:val="single"/>
        </w:rPr>
        <w:t xml:space="preserve">Experiencia </w:t>
      </w:r>
      <w:r w:rsidR="00520091" w:rsidRPr="00520091">
        <w:rPr>
          <w:rFonts w:asciiTheme="minorHAnsi" w:hAnsiTheme="minorHAnsi" w:cstheme="minorHAnsi"/>
          <w:b/>
          <w:bCs/>
          <w:w w:val="85"/>
          <w:u w:val="single"/>
        </w:rPr>
        <w:t>mínima de 3 años en alumbrado público</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396DB9">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3118"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1848"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520091" w:rsidRPr="002272B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520091" w:rsidRPr="00F4548F" w:rsidRDefault="00520091"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157FBD5F" w:rsidR="00520091" w:rsidRPr="00520091" w:rsidRDefault="00520091" w:rsidP="00347F53">
            <w:pPr>
              <w:pStyle w:val="TableParagraph"/>
              <w:ind w:left="88" w:right="74"/>
              <w:jc w:val="center"/>
              <w:rPr>
                <w:rFonts w:asciiTheme="minorHAnsi" w:hAnsiTheme="minorHAnsi" w:cstheme="minorHAnsi"/>
                <w:color w:val="FF0000"/>
                <w:sz w:val="18"/>
                <w:szCs w:val="18"/>
              </w:rPr>
            </w:pPr>
            <w:r w:rsidRPr="00520091">
              <w:rPr>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058ED917" w14:textId="363DC324" w:rsidR="00520091" w:rsidRPr="00F07E3F" w:rsidRDefault="00520091" w:rsidP="00761164">
            <w:pPr>
              <w:pStyle w:val="TableParagraph"/>
              <w:ind w:left="88" w:right="74" w:firstLine="16"/>
              <w:jc w:val="center"/>
              <w:rPr>
                <w:rFonts w:asciiTheme="minorHAnsi" w:hAnsiTheme="minorHAnsi" w:cstheme="minorHAnsi"/>
                <w:color w:val="FF0000"/>
                <w:sz w:val="18"/>
                <w:szCs w:val="18"/>
                <w:highlight w:val="yellow"/>
              </w:rPr>
            </w:pPr>
            <w:r w:rsidRPr="00520091">
              <w:rPr>
                <w:w w:val="80"/>
                <w:sz w:val="20"/>
                <w:szCs w:val="2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520091" w:rsidRPr="00F07E3F" w:rsidRDefault="00520091"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55DBF44E" w:rsidR="00520091" w:rsidRPr="00F07E3F" w:rsidRDefault="00520091"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 y autocad.</w:t>
            </w:r>
          </w:p>
        </w:tc>
      </w:tr>
      <w:tr w:rsidR="00520091" w:rsidRPr="002272B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520091" w:rsidRPr="00F4548F" w:rsidRDefault="00520091"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4E814AB3" w:rsidR="00520091" w:rsidRPr="00520091" w:rsidRDefault="00520091" w:rsidP="00761164">
            <w:pPr>
              <w:pStyle w:val="TableParagraph"/>
              <w:ind w:left="88" w:right="74"/>
              <w:jc w:val="center"/>
              <w:rPr>
                <w:rFonts w:asciiTheme="minorHAnsi" w:hAnsiTheme="minorHAnsi" w:cstheme="minorHAnsi"/>
                <w:color w:val="FF0000"/>
                <w:sz w:val="18"/>
                <w:szCs w:val="18"/>
              </w:rPr>
            </w:pPr>
            <w:r w:rsidRPr="00520091">
              <w:rPr>
                <w:w w:val="80"/>
                <w:sz w:val="20"/>
                <w:szCs w:val="2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0ABF988A" w:rsidR="00520091" w:rsidRPr="00F07E3F" w:rsidRDefault="00520091" w:rsidP="00520091">
            <w:pPr>
              <w:pStyle w:val="TableParagraph"/>
              <w:ind w:left="88" w:right="74" w:hanging="2"/>
              <w:jc w:val="center"/>
              <w:rPr>
                <w:rFonts w:asciiTheme="minorHAnsi" w:hAnsiTheme="minorHAnsi" w:cstheme="minorHAnsi"/>
                <w:color w:val="FF0000"/>
                <w:sz w:val="18"/>
                <w:szCs w:val="18"/>
                <w:highlight w:val="yellow"/>
              </w:rPr>
            </w:pPr>
            <w:r>
              <w:rPr>
                <w:w w:val="80"/>
                <w:sz w:val="20"/>
                <w:szCs w:val="20"/>
              </w:rPr>
              <w:t>H</w:t>
            </w:r>
            <w:r w:rsidRPr="00C362AA">
              <w:rPr>
                <w:w w:val="80"/>
                <w:sz w:val="20"/>
                <w:szCs w:val="20"/>
              </w:rPr>
              <w:t xml:space="preserve">aber realizado </w:t>
            </w:r>
            <w:r>
              <w:rPr>
                <w:w w:val="80"/>
                <w:sz w:val="20"/>
                <w:szCs w:val="20"/>
              </w:rPr>
              <w:t>supervisión de obra en proyectos Eléctricos</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520091" w:rsidRPr="00F07E3F" w:rsidRDefault="00520091"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FD30130" w:rsidR="00520091" w:rsidRPr="00F07E3F" w:rsidRDefault="00520091"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520091" w:rsidRPr="002272BB" w14:paraId="705AE20D" w14:textId="77777777" w:rsidTr="00520091">
        <w:trPr>
          <w:trHeight w:val="1368"/>
        </w:trPr>
        <w:tc>
          <w:tcPr>
            <w:tcW w:w="916" w:type="dxa"/>
            <w:tcBorders>
              <w:top w:val="single" w:sz="4" w:space="0" w:color="000000"/>
              <w:bottom w:val="single" w:sz="4" w:space="0" w:color="000000"/>
              <w:right w:val="single" w:sz="4" w:space="0" w:color="000000"/>
            </w:tcBorders>
            <w:vAlign w:val="center"/>
          </w:tcPr>
          <w:p w14:paraId="354DB0E5" w14:textId="6AF81F9F" w:rsidR="00520091" w:rsidRPr="00F4548F" w:rsidRDefault="00520091"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726AA54E" w:rsidR="00520091" w:rsidRPr="00520091" w:rsidRDefault="00520091" w:rsidP="00761164">
            <w:pPr>
              <w:pStyle w:val="TableParagraph"/>
              <w:ind w:left="88" w:right="74"/>
              <w:jc w:val="center"/>
              <w:rPr>
                <w:rFonts w:asciiTheme="minorHAnsi" w:hAnsiTheme="minorHAnsi" w:cstheme="minorHAnsi"/>
                <w:color w:val="FF0000"/>
                <w:sz w:val="18"/>
                <w:szCs w:val="18"/>
              </w:rPr>
            </w:pPr>
            <w:r w:rsidRPr="00520091">
              <w:rPr>
                <w:w w:val="80"/>
                <w:sz w:val="20"/>
                <w:szCs w:val="20"/>
              </w:rPr>
              <w:t>TÉCNICO ELÉCTRICO</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7B7B82EA" w:rsidR="00520091" w:rsidRPr="00F07E3F" w:rsidRDefault="00520091" w:rsidP="00817D54">
            <w:pPr>
              <w:ind w:left="100" w:right="10" w:firstLine="16"/>
              <w:jc w:val="center"/>
              <w:rPr>
                <w:rFonts w:asciiTheme="minorHAnsi" w:hAnsiTheme="minorHAnsi" w:cstheme="minorHAnsi"/>
                <w:color w:val="FF0000"/>
                <w:sz w:val="18"/>
                <w:szCs w:val="18"/>
                <w:highlight w:val="yellow"/>
              </w:rPr>
            </w:pPr>
            <w:r w:rsidRPr="00520091">
              <w:rPr>
                <w:w w:val="80"/>
                <w:sz w:val="20"/>
                <w:szCs w:val="20"/>
              </w:rPr>
              <w:t>Haber realizado</w:t>
            </w:r>
            <w:r>
              <w:rPr>
                <w:w w:val="80"/>
                <w:sz w:val="20"/>
                <w:szCs w:val="20"/>
              </w:rPr>
              <w:t xml:space="preserve"> Proyectos Eléctricos</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CC6A358" w:rsidR="00520091" w:rsidRPr="00F07E3F" w:rsidRDefault="00520091"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1702D366" w:rsidR="00520091" w:rsidRPr="00F07E3F" w:rsidRDefault="00520091"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520091" w:rsidRPr="002272BB" w14:paraId="74718F28" w14:textId="77777777" w:rsidTr="00520091">
        <w:trPr>
          <w:trHeight w:val="976"/>
        </w:trPr>
        <w:tc>
          <w:tcPr>
            <w:tcW w:w="916" w:type="dxa"/>
            <w:tcBorders>
              <w:top w:val="single" w:sz="4" w:space="0" w:color="000000"/>
              <w:bottom w:val="single" w:sz="4" w:space="0" w:color="000000"/>
              <w:right w:val="single" w:sz="4" w:space="0" w:color="000000"/>
            </w:tcBorders>
            <w:vAlign w:val="center"/>
          </w:tcPr>
          <w:p w14:paraId="699F0594" w14:textId="313398C0" w:rsidR="00520091" w:rsidRPr="00F4548F" w:rsidRDefault="00520091"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1FBC20D9" w:rsidR="00520091" w:rsidRPr="00520091" w:rsidRDefault="00520091" w:rsidP="00761164">
            <w:pPr>
              <w:pStyle w:val="TableParagraph"/>
              <w:ind w:left="88" w:right="74"/>
              <w:jc w:val="center"/>
              <w:rPr>
                <w:rFonts w:asciiTheme="minorHAnsi" w:hAnsiTheme="minorHAnsi" w:cstheme="minorHAnsi"/>
                <w:color w:val="FF0000"/>
                <w:sz w:val="18"/>
                <w:szCs w:val="18"/>
              </w:rPr>
            </w:pPr>
            <w:r w:rsidRPr="00520091">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6C85A40" w14:textId="21AC967F" w:rsidR="00520091" w:rsidRPr="00F07E3F" w:rsidRDefault="00520091"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E</w:t>
            </w:r>
            <w:r w:rsidRPr="00C362AA">
              <w:rPr>
                <w:w w:val="80"/>
                <w:sz w:val="20"/>
                <w:szCs w:val="20"/>
              </w:rPr>
              <w:t xml:space="preserve">xperiencia en la implementación de programas de seguridad </w:t>
            </w:r>
            <w:r>
              <w:rPr>
                <w:w w:val="80"/>
                <w:sz w:val="20"/>
                <w:szCs w:val="20"/>
              </w:rPr>
              <w:t>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54B79FAB" w:rsidR="00520091" w:rsidRPr="00F07E3F" w:rsidRDefault="00520091"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38AA32F4" w14:textId="634BDF90" w:rsidR="00520091" w:rsidRPr="00F07E3F" w:rsidRDefault="00520091"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No se requiere dominio de herramientas.</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2E8CBC4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 Maquinaria y Equipo de construcción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F385478"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LA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MAQUINARIA</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00BD775F" w:rsidRPr="001D4D54">
        <w:rPr>
          <w:rFonts w:asciiTheme="minorHAnsi" w:hAnsiTheme="minorHAnsi" w:cstheme="minorHAnsi"/>
          <w:b/>
          <w:u w:val="single"/>
        </w:rPr>
        <w:t xml:space="preserve"> </w:t>
      </w:r>
      <w:r w:rsidRPr="001D4D54">
        <w:rPr>
          <w:rFonts w:asciiTheme="minorHAnsi" w:hAnsiTheme="minorHAnsi" w:cstheme="minorHAnsi"/>
          <w:b/>
          <w:spacing w:val="-1"/>
          <w:w w:val="85"/>
          <w:u w:val="single"/>
        </w:rPr>
        <w:t>CONSTRUCCIÓN</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 maquinaria y equipo de construcción</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77777777"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Hora-Máquina.-</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6B4F9962" w14:textId="77777777" w:rsidR="00B1020A" w:rsidRDefault="00B1020A" w:rsidP="000E4CC1">
      <w:pPr>
        <w:pStyle w:val="Textoindependiente"/>
        <w:ind w:left="646" w:right="27"/>
        <w:jc w:val="both"/>
        <w:rPr>
          <w:rFonts w:asciiTheme="minorHAnsi" w:hAnsiTheme="minorHAnsi" w:cstheme="minorHAnsi"/>
          <w:b/>
          <w:w w:val="85"/>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138CEA72" w14:textId="77777777" w:rsidR="009853A9" w:rsidRPr="001D4D54" w:rsidRDefault="009853A9" w:rsidP="000E4CC1">
      <w:pPr>
        <w:pStyle w:val="Textoindependiente"/>
        <w:ind w:right="27"/>
        <w:rPr>
          <w:rFonts w:asciiTheme="minorHAnsi" w:hAnsiTheme="minorHAnsi" w:cstheme="minorHAnsi"/>
          <w:bCs/>
          <w:sz w:val="22"/>
          <w:szCs w:val="22"/>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w:t>
      </w:r>
      <w:r w:rsidRPr="00150815">
        <w:rPr>
          <w:rFonts w:asciiTheme="minorHAnsi" w:hAnsiTheme="minorHAnsi" w:cstheme="minorHAnsi"/>
          <w:w w:val="85"/>
          <w:sz w:val="22"/>
          <w:szCs w:val="22"/>
        </w:rPr>
        <w:t>Administrativa Piso 26</w:t>
      </w:r>
      <w:r w:rsidRPr="00394D84">
        <w:rPr>
          <w:rFonts w:asciiTheme="minorHAnsi" w:hAnsiTheme="minorHAnsi" w:cstheme="minorHAnsi"/>
          <w:w w:val="85"/>
          <w:sz w:val="22"/>
          <w:szCs w:val="22"/>
        </w:rPr>
        <w:t xml:space="preserve"> ubicada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4A5BC37A"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 Maquinaria</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417D6115"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 maquinaria y equipo</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de construcción</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3"/>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4"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4"/>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5"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6" w:name="_Hlk88509728"/>
    </w:p>
    <w:bookmarkEnd w:id="6"/>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17143CE4"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0D73A6">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de </w:t>
      </w:r>
      <w:r w:rsidR="000D73A6">
        <w:rPr>
          <w:rFonts w:asciiTheme="minorHAnsi" w:hAnsiTheme="minorHAnsi" w:cstheme="minorHAnsi"/>
          <w:b/>
          <w:w w:val="80"/>
          <w:sz w:val="22"/>
          <w:szCs w:val="22"/>
          <w:u w:val="single"/>
        </w:rPr>
        <w:t>m</w:t>
      </w:r>
      <w:r w:rsidR="00AD4621">
        <w:rPr>
          <w:rFonts w:asciiTheme="minorHAnsi" w:hAnsiTheme="minorHAnsi" w:cstheme="minorHAnsi"/>
          <w:b/>
          <w:w w:val="80"/>
          <w:sz w:val="22"/>
          <w:szCs w:val="22"/>
          <w:u w:val="single"/>
        </w:rPr>
        <w:t>a</w:t>
      </w:r>
      <w:r w:rsidR="000D73A6">
        <w:rPr>
          <w:rFonts w:asciiTheme="minorHAnsi" w:hAnsiTheme="minorHAnsi" w:cstheme="minorHAnsi"/>
          <w:b/>
          <w:w w:val="80"/>
          <w:sz w:val="22"/>
          <w:szCs w:val="22"/>
          <w:u w:val="single"/>
        </w:rPr>
        <w:t>yo</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904F9B">
        <w:rPr>
          <w:rFonts w:asciiTheme="minorHAnsi" w:hAnsiTheme="minorHAnsi" w:cstheme="minorHAnsi"/>
          <w:b/>
          <w:w w:val="80"/>
          <w:sz w:val="22"/>
          <w:szCs w:val="22"/>
          <w:u w:val="single"/>
        </w:rPr>
        <w:t>0</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4295CBC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0D73A6">
        <w:rPr>
          <w:rFonts w:asciiTheme="minorHAnsi" w:hAnsiTheme="minorHAnsi" w:cstheme="minorHAnsi"/>
          <w:b/>
          <w:bCs/>
          <w:w w:val="85"/>
          <w:sz w:val="22"/>
          <w:szCs w:val="22"/>
          <w:u w:val="single"/>
        </w:rPr>
        <w:t>1</w:t>
      </w:r>
      <w:r w:rsidR="00904F9B">
        <w:rPr>
          <w:rFonts w:asciiTheme="minorHAnsi" w:hAnsiTheme="minorHAnsi" w:cstheme="minorHAnsi"/>
          <w:b/>
          <w:bCs/>
          <w:w w:val="85"/>
          <w:sz w:val="22"/>
          <w:szCs w:val="22"/>
          <w:u w:val="single"/>
        </w:rPr>
        <w:t>0</w:t>
      </w:r>
      <w:r w:rsidR="0055788F" w:rsidRPr="001D4D54">
        <w:rPr>
          <w:rFonts w:asciiTheme="minorHAnsi" w:hAnsiTheme="minorHAnsi" w:cstheme="minorHAnsi"/>
          <w:b/>
          <w:bCs/>
          <w:w w:val="85"/>
          <w:sz w:val="22"/>
          <w:szCs w:val="22"/>
          <w:u w:val="single"/>
        </w:rPr>
        <w:t xml:space="preserve">:00 hora del día </w:t>
      </w:r>
      <w:r w:rsidR="000D73A6">
        <w:rPr>
          <w:rFonts w:asciiTheme="minorHAnsi" w:hAnsiTheme="minorHAnsi" w:cstheme="minorHAnsi"/>
          <w:b/>
          <w:bCs/>
          <w:w w:val="85"/>
          <w:sz w:val="22"/>
          <w:szCs w:val="22"/>
          <w:u w:val="single"/>
        </w:rPr>
        <w:t>10</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150815">
        <w:rPr>
          <w:rFonts w:asciiTheme="minorHAnsi" w:hAnsiTheme="minorHAnsi" w:cstheme="minorHAnsi"/>
          <w:b/>
          <w:w w:val="85"/>
          <w:sz w:val="22"/>
          <w:szCs w:val="22"/>
          <w:u w:val="single"/>
        </w:rPr>
        <w:t xml:space="preserve"> </w:t>
      </w:r>
      <w:r w:rsidR="000D73A6">
        <w:rPr>
          <w:rFonts w:asciiTheme="minorHAnsi" w:hAnsiTheme="minorHAnsi" w:cstheme="minorHAnsi"/>
          <w:b/>
          <w:w w:val="85"/>
          <w:sz w:val="22"/>
          <w:szCs w:val="22"/>
          <w:u w:val="single"/>
        </w:rPr>
        <w:t>m</w:t>
      </w:r>
      <w:r w:rsidR="00AD4621">
        <w:rPr>
          <w:rFonts w:asciiTheme="minorHAnsi" w:hAnsiTheme="minorHAnsi" w:cstheme="minorHAnsi"/>
          <w:b/>
          <w:w w:val="85"/>
          <w:sz w:val="22"/>
          <w:szCs w:val="22"/>
          <w:u w:val="single"/>
        </w:rPr>
        <w:t>a</w:t>
      </w:r>
      <w:r w:rsidR="000D73A6">
        <w:rPr>
          <w:rFonts w:asciiTheme="minorHAnsi" w:hAnsiTheme="minorHAnsi" w:cstheme="minorHAnsi"/>
          <w:b/>
          <w:w w:val="85"/>
          <w:sz w:val="22"/>
          <w:szCs w:val="22"/>
          <w:u w:val="single"/>
        </w:rPr>
        <w:t>yo</w:t>
      </w:r>
      <w:r w:rsidR="00150815">
        <w:rPr>
          <w:rFonts w:asciiTheme="minorHAnsi" w:hAnsiTheme="minorHAnsi" w:cstheme="minorHAnsi"/>
          <w:b/>
          <w:w w:val="85"/>
          <w:sz w:val="22"/>
          <w:szCs w:val="22"/>
          <w:u w:val="single"/>
        </w:rPr>
        <w:t xml:space="preserve"> </w:t>
      </w:r>
      <w:r w:rsidR="00D26878" w:rsidRPr="001D4D54">
        <w:rPr>
          <w:rFonts w:asciiTheme="minorHAnsi" w:hAnsiTheme="minorHAnsi" w:cstheme="minorHAnsi"/>
          <w:b/>
          <w:w w:val="85"/>
          <w:sz w:val="22"/>
          <w:szCs w:val="22"/>
          <w:u w:val="single"/>
        </w:rPr>
        <w:t>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6B8970B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máquina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13D4B2F6"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0D73A6">
        <w:rPr>
          <w:rFonts w:asciiTheme="minorHAnsi" w:hAnsiTheme="minorHAnsi" w:cstheme="minorHAnsi"/>
          <w:b/>
          <w:bCs/>
          <w:w w:val="85"/>
          <w:sz w:val="22"/>
          <w:szCs w:val="22"/>
          <w:u w:val="single"/>
        </w:rPr>
        <w:t>18</w:t>
      </w:r>
      <w:r w:rsidR="0070712B" w:rsidRPr="001D4D54">
        <w:rPr>
          <w:rFonts w:asciiTheme="minorHAnsi" w:hAnsiTheme="minorHAnsi" w:cstheme="minorHAnsi"/>
          <w:b/>
          <w:bCs/>
          <w:w w:val="85"/>
          <w:sz w:val="22"/>
          <w:szCs w:val="22"/>
          <w:u w:val="single"/>
        </w:rPr>
        <w:t xml:space="preserve"> de </w:t>
      </w:r>
      <w:r w:rsidR="000D73A6">
        <w:rPr>
          <w:rFonts w:asciiTheme="minorHAnsi" w:hAnsiTheme="minorHAnsi" w:cstheme="minorHAnsi"/>
          <w:b/>
          <w:bCs/>
          <w:w w:val="85"/>
          <w:sz w:val="22"/>
          <w:szCs w:val="22"/>
          <w:u w:val="single"/>
        </w:rPr>
        <w:t>m</w:t>
      </w:r>
      <w:r w:rsidR="00AD4621">
        <w:rPr>
          <w:rFonts w:asciiTheme="minorHAnsi" w:hAnsiTheme="minorHAnsi" w:cstheme="minorHAnsi"/>
          <w:b/>
          <w:bCs/>
          <w:w w:val="85"/>
          <w:sz w:val="22"/>
          <w:szCs w:val="22"/>
          <w:u w:val="single"/>
        </w:rPr>
        <w:t>a</w:t>
      </w:r>
      <w:r w:rsidR="000D73A6">
        <w:rPr>
          <w:rFonts w:asciiTheme="minorHAnsi" w:hAnsiTheme="minorHAnsi" w:cstheme="minorHAnsi"/>
          <w:b/>
          <w:bCs/>
          <w:w w:val="85"/>
          <w:sz w:val="22"/>
          <w:szCs w:val="22"/>
          <w:u w:val="single"/>
        </w:rPr>
        <w:t>yo</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F14491">
        <w:rPr>
          <w:rFonts w:asciiTheme="minorHAnsi" w:hAnsiTheme="minorHAnsi" w:cstheme="minorHAnsi"/>
          <w:b/>
          <w:bCs/>
          <w:w w:val="85"/>
          <w:sz w:val="22"/>
          <w:szCs w:val="22"/>
          <w:u w:val="single"/>
        </w:rPr>
        <w:t>1</w:t>
      </w:r>
      <w:r w:rsidR="00904F9B">
        <w:rPr>
          <w:rFonts w:asciiTheme="minorHAnsi" w:hAnsiTheme="minorHAnsi" w:cstheme="minorHAnsi"/>
          <w:b/>
          <w:bCs/>
          <w:w w:val="85"/>
          <w:sz w:val="22"/>
          <w:szCs w:val="22"/>
          <w:u w:val="single"/>
        </w:rPr>
        <w:t>0</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3FC738D4"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F14491">
        <w:rPr>
          <w:rFonts w:asciiTheme="minorHAnsi" w:hAnsiTheme="minorHAnsi" w:cstheme="minorHAnsi"/>
          <w:b/>
          <w:bCs/>
          <w:w w:val="85"/>
          <w:sz w:val="22"/>
          <w:szCs w:val="22"/>
        </w:rPr>
        <w:t>1</w:t>
      </w:r>
      <w:r w:rsidR="000D73A6">
        <w:rPr>
          <w:rFonts w:asciiTheme="minorHAnsi" w:hAnsiTheme="minorHAnsi" w:cstheme="minorHAnsi"/>
          <w:b/>
          <w:bCs/>
          <w:w w:val="85"/>
          <w:sz w:val="22"/>
          <w:szCs w:val="22"/>
        </w:rPr>
        <w:t>9</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0D73A6">
        <w:rPr>
          <w:rFonts w:asciiTheme="minorHAnsi" w:hAnsiTheme="minorHAnsi" w:cstheme="minorHAnsi"/>
          <w:b/>
          <w:w w:val="80"/>
          <w:sz w:val="22"/>
          <w:szCs w:val="22"/>
        </w:rPr>
        <w:t>m</w:t>
      </w:r>
      <w:r w:rsidR="00AD4621">
        <w:rPr>
          <w:rFonts w:asciiTheme="minorHAnsi" w:hAnsiTheme="minorHAnsi" w:cstheme="minorHAnsi"/>
          <w:b/>
          <w:w w:val="80"/>
          <w:sz w:val="22"/>
          <w:szCs w:val="22"/>
        </w:rPr>
        <w:t>a</w:t>
      </w:r>
      <w:r w:rsidR="000D73A6">
        <w:rPr>
          <w:rFonts w:asciiTheme="minorHAnsi" w:hAnsiTheme="minorHAnsi" w:cstheme="minorHAnsi"/>
          <w:b/>
          <w:w w:val="80"/>
          <w:sz w:val="22"/>
          <w:szCs w:val="22"/>
        </w:rPr>
        <w:t>yo</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F14491">
        <w:rPr>
          <w:rFonts w:asciiTheme="minorHAnsi" w:hAnsiTheme="minorHAnsi" w:cstheme="minorHAnsi"/>
          <w:b/>
          <w:w w:val="80"/>
          <w:sz w:val="22"/>
          <w:szCs w:val="22"/>
        </w:rPr>
        <w:t>1</w:t>
      </w:r>
      <w:r w:rsidR="00904F9B">
        <w:rPr>
          <w:rFonts w:asciiTheme="minorHAnsi" w:hAnsiTheme="minorHAnsi" w:cstheme="minorHAnsi"/>
          <w:b/>
          <w:w w:val="80"/>
          <w:sz w:val="22"/>
          <w:szCs w:val="22"/>
        </w:rPr>
        <w:t>0</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21489E76"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904F9B">
        <w:rPr>
          <w:rFonts w:asciiTheme="minorHAnsi" w:hAnsiTheme="minorHAnsi" w:cstheme="minorHAnsi"/>
          <w:w w:val="85"/>
          <w:u w:val="single"/>
        </w:rPr>
        <w:t>1</w:t>
      </w:r>
      <w:proofErr w:type="gramStart"/>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proofErr w:type="gramEnd"/>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904F9B">
        <w:rPr>
          <w:rFonts w:asciiTheme="minorHAnsi" w:hAnsiTheme="minorHAnsi" w:cstheme="minorHAnsi"/>
          <w:w w:val="90"/>
          <w:u w:val="single"/>
        </w:rPr>
        <w:t xml:space="preserve">Un </w:t>
      </w:r>
      <w:r w:rsidR="00512E6B" w:rsidRPr="00F30271">
        <w:rPr>
          <w:rFonts w:asciiTheme="minorHAnsi" w:hAnsiTheme="minorHAnsi" w:cstheme="minorHAnsi"/>
          <w:w w:val="90"/>
          <w:u w:val="single"/>
        </w:rPr>
        <w:t xml:space="preserve">          </w:t>
      </w:r>
      <w:r w:rsidR="00904F9B">
        <w:rPr>
          <w:rFonts w:asciiTheme="minorHAnsi" w:hAnsiTheme="minorHAnsi" w:cstheme="minorHAnsi"/>
          <w:w w:val="90"/>
          <w:u w:val="single"/>
        </w:rPr>
        <w:t xml:space="preserve"> milló</w:t>
      </w:r>
      <w:r w:rsidR="00D51819" w:rsidRPr="00F30271">
        <w:rPr>
          <w:rFonts w:asciiTheme="minorHAnsi" w:hAnsiTheme="minorHAnsi" w:cstheme="minorHAnsi"/>
          <w:w w:val="90"/>
          <w:u w:val="single"/>
        </w:rPr>
        <w:t>n</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bookmarkStart w:id="7" w:name="_GoBack"/>
      <w:bookmarkEnd w:id="7"/>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5607EC5B"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E5675C" w:rsidRPr="00E5675C">
        <w:rPr>
          <w:rFonts w:asciiTheme="minorHAnsi" w:hAnsiTheme="minorHAnsi" w:cstheme="minorHAnsi"/>
          <w:b/>
          <w:bCs/>
          <w:w w:val="80"/>
          <w:sz w:val="22"/>
          <w:szCs w:val="22"/>
          <w:u w:val="single"/>
        </w:rPr>
        <w:t>20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576B693A" w14:textId="77777777" w:rsidR="005804BB" w:rsidRPr="001D4D54"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8"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8"/>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9"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9"/>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10"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10"/>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1"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1"/>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50312533"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6D3B1C">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8B6A1B">
        <w:rPr>
          <w:rFonts w:asciiTheme="minorHAnsi" w:hAnsiTheme="minorHAnsi" w:cstheme="minorHAnsi"/>
          <w:b/>
          <w:bCs/>
          <w:w w:val="80"/>
          <w:highlight w:val="yellow"/>
        </w:rPr>
        <w:t xml:space="preserve">a más tardar el </w:t>
      </w:r>
      <w:r w:rsidR="00F611B2">
        <w:rPr>
          <w:rFonts w:asciiTheme="minorHAnsi" w:hAnsiTheme="minorHAnsi" w:cstheme="minorHAnsi"/>
          <w:b/>
          <w:bCs/>
          <w:w w:val="80"/>
          <w:highlight w:val="yellow"/>
        </w:rPr>
        <w:t>21</w:t>
      </w:r>
      <w:r w:rsidR="008911C6" w:rsidRPr="008B6A1B">
        <w:rPr>
          <w:rFonts w:asciiTheme="minorHAnsi" w:hAnsiTheme="minorHAnsi" w:cstheme="minorHAnsi"/>
          <w:b/>
          <w:bCs/>
          <w:w w:val="80"/>
          <w:highlight w:val="yellow"/>
        </w:rPr>
        <w:t xml:space="preserve"> de </w:t>
      </w:r>
      <w:r w:rsidR="00396DB9" w:rsidRPr="008B6A1B">
        <w:rPr>
          <w:rFonts w:asciiTheme="minorHAnsi" w:hAnsiTheme="minorHAnsi" w:cstheme="minorHAnsi"/>
          <w:b/>
          <w:bCs/>
          <w:w w:val="80"/>
          <w:highlight w:val="yellow"/>
        </w:rPr>
        <w:t>a</w:t>
      </w:r>
      <w:r w:rsidR="00F611B2">
        <w:rPr>
          <w:rFonts w:asciiTheme="minorHAnsi" w:hAnsiTheme="minorHAnsi" w:cstheme="minorHAnsi"/>
          <w:b/>
          <w:bCs/>
          <w:w w:val="80"/>
          <w:highlight w:val="yellow"/>
        </w:rPr>
        <w:t>b</w:t>
      </w:r>
      <w:r w:rsidR="00396DB9" w:rsidRPr="008B6A1B">
        <w:rPr>
          <w:rFonts w:asciiTheme="minorHAnsi" w:hAnsiTheme="minorHAnsi" w:cstheme="minorHAnsi"/>
          <w:b/>
          <w:bCs/>
          <w:w w:val="80"/>
          <w:highlight w:val="yellow"/>
        </w:rPr>
        <w:t>r</w:t>
      </w:r>
      <w:r w:rsidR="00F611B2">
        <w:rPr>
          <w:rFonts w:asciiTheme="minorHAnsi" w:hAnsiTheme="minorHAnsi" w:cstheme="minorHAnsi"/>
          <w:b/>
          <w:bCs/>
          <w:w w:val="80"/>
          <w:highlight w:val="yellow"/>
        </w:rPr>
        <w:t>il</w:t>
      </w:r>
      <w:r w:rsidR="008911C6" w:rsidRPr="008B6A1B">
        <w:rPr>
          <w:rFonts w:asciiTheme="minorHAnsi" w:hAnsiTheme="minorHAnsi" w:cstheme="minorHAnsi"/>
          <w:b/>
          <w:bCs/>
          <w:w w:val="80"/>
          <w:highlight w:val="yellow"/>
        </w:rPr>
        <w:t xml:space="preserve"> de 20</w:t>
      </w:r>
      <w:r w:rsidR="00396DB9" w:rsidRPr="008B6A1B">
        <w:rPr>
          <w:rFonts w:asciiTheme="minorHAnsi" w:hAnsiTheme="minorHAnsi" w:cstheme="minorHAnsi"/>
          <w:b/>
          <w:bCs/>
          <w:w w:val="80"/>
          <w:highlight w:val="yellow"/>
        </w:rPr>
        <w:t>22</w:t>
      </w:r>
      <w:r w:rsidRPr="008B6A1B">
        <w:rPr>
          <w:rFonts w:asciiTheme="minorHAnsi" w:hAnsiTheme="minorHAnsi" w:cstheme="minorHAnsi"/>
          <w:w w:val="80"/>
          <w:highlight w:val="yellow"/>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2"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2"/>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1"/>
          <w:w w:val="80"/>
        </w:rPr>
        <w:t xml:space="preserve"> </w:t>
      </w:r>
      <w:r w:rsidRPr="001D4D54">
        <w:rPr>
          <w:rFonts w:asciiTheme="minorHAnsi" w:hAnsiTheme="minorHAnsi" w:cstheme="minorHAnsi"/>
          <w:w w:val="80"/>
        </w:rPr>
        <w:t>Y</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77777777"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42"/>
          <w:w w:val="80"/>
        </w:rPr>
        <w:t xml:space="preserve"> </w:t>
      </w:r>
    </w:p>
    <w:p w14:paraId="1B804DF1" w14:textId="0C56CBE2"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HORARIOS-MÁQUINA</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D65FA35"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CONSTRUCCIÓN</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4340B80C" w:rsidR="00C80B10" w:rsidRPr="001D4D54" w:rsidRDefault="004810AB"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08E360F8" w:rsidR="00621751" w:rsidRPr="001D4D54" w:rsidRDefault="004810AB" w:rsidP="00866EAE">
      <w:pPr>
        <w:jc w:val="center"/>
        <w:rPr>
          <w:rFonts w:asciiTheme="minorHAnsi" w:hAnsiTheme="minorHAnsi" w:cstheme="minorHAnsi"/>
          <w:b/>
        </w:rPr>
      </w:pPr>
      <w:r>
        <w:rPr>
          <w:rFonts w:asciiTheme="minorHAnsi" w:hAnsiTheme="minorHAnsi" w:cstheme="minorHAnsi"/>
          <w:b/>
          <w:w w:val="80"/>
        </w:rPr>
        <w:t>DIRECTOR DE LICITACIONES DE LA SECRETARIA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3D85D5" w14:textId="77777777" w:rsidR="000D73A6" w:rsidRDefault="000D73A6">
      <w:r>
        <w:separator/>
      </w:r>
    </w:p>
  </w:endnote>
  <w:endnote w:type="continuationSeparator" w:id="0">
    <w:p w14:paraId="376047AD" w14:textId="77777777" w:rsidR="000D73A6" w:rsidRDefault="000D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0D73A6" w:rsidRDefault="000D73A6">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0D73A6" w:rsidRDefault="000D73A6">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04F9B">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0D73A6" w:rsidRDefault="000D73A6">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04F9B">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B8495" w14:textId="77777777" w:rsidR="000D73A6" w:rsidRDefault="000D73A6">
      <w:r>
        <w:separator/>
      </w:r>
    </w:p>
  </w:footnote>
  <w:footnote w:type="continuationSeparator" w:id="0">
    <w:p w14:paraId="10C8A2BA" w14:textId="77777777" w:rsidR="000D73A6" w:rsidRDefault="000D73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0D73A6" w:rsidRDefault="000D73A6">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46BD86B4" w:rsidR="000D73A6" w:rsidRPr="009D6C03" w:rsidRDefault="000D73A6" w:rsidP="00096412">
                          <w:pPr>
                            <w:spacing w:before="18"/>
                            <w:ind w:left="20"/>
                            <w:jc w:val="right"/>
                            <w:rPr>
                              <w:b/>
                              <w:bCs/>
                              <w:w w:val="80"/>
                              <w:sz w:val="20"/>
                            </w:rPr>
                          </w:pPr>
                          <w:r w:rsidRPr="009D6C03">
                            <w:rPr>
                              <w:b/>
                              <w:bCs/>
                              <w:w w:val="80"/>
                              <w:sz w:val="20"/>
                            </w:rPr>
                            <w:t>LICITACIÓN PÚBLICA NACIONAL No. SMPU-LP-</w:t>
                          </w:r>
                          <w:r>
                            <w:rPr>
                              <w:b/>
                              <w:bCs/>
                              <w:w w:val="80"/>
                              <w:sz w:val="20"/>
                            </w:rPr>
                            <w:t>01</w:t>
                          </w:r>
                          <w:r w:rsidR="00520091">
                            <w:rPr>
                              <w:b/>
                              <w:bCs/>
                              <w:w w:val="80"/>
                              <w:sz w:val="20"/>
                            </w:rPr>
                            <w:t>1</w:t>
                          </w:r>
                          <w:r w:rsidRPr="009D6C03">
                            <w:rPr>
                              <w:b/>
                              <w:bCs/>
                              <w:w w:val="80"/>
                              <w:sz w:val="20"/>
                            </w:rPr>
                            <w:t>/202</w:t>
                          </w:r>
                          <w:r>
                            <w:rPr>
                              <w:b/>
                              <w:bCs/>
                              <w:w w:val="80"/>
                              <w:sz w:val="20"/>
                            </w:rPr>
                            <w:t>2</w:t>
                          </w:r>
                        </w:p>
                        <w:p w14:paraId="39D9FDB0" w14:textId="4AE94410" w:rsidR="000D73A6" w:rsidRPr="009D6C03" w:rsidRDefault="000D73A6"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11</w:t>
                          </w:r>
                          <w:r w:rsidRPr="009D6C03">
                            <w:rPr>
                              <w:b/>
                              <w:w w:val="80"/>
                              <w:sz w:val="20"/>
                            </w:rPr>
                            <w:t xml:space="preserve"> de </w:t>
                          </w:r>
                          <w:r>
                            <w:rPr>
                              <w:b/>
                              <w:w w:val="80"/>
                              <w:sz w:val="20"/>
                            </w:rPr>
                            <w:t xml:space="preserve">abril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46BD86B4" w:rsidR="000D73A6" w:rsidRPr="009D6C03" w:rsidRDefault="000D73A6" w:rsidP="00096412">
                    <w:pPr>
                      <w:spacing w:before="18"/>
                      <w:ind w:left="20"/>
                      <w:jc w:val="right"/>
                      <w:rPr>
                        <w:b/>
                        <w:bCs/>
                        <w:w w:val="80"/>
                        <w:sz w:val="20"/>
                      </w:rPr>
                    </w:pPr>
                    <w:r w:rsidRPr="009D6C03">
                      <w:rPr>
                        <w:b/>
                        <w:bCs/>
                        <w:w w:val="80"/>
                        <w:sz w:val="20"/>
                      </w:rPr>
                      <w:t>LICITACIÓN PÚBLICA NACIONAL No. SMPU-LP-</w:t>
                    </w:r>
                    <w:r>
                      <w:rPr>
                        <w:b/>
                        <w:bCs/>
                        <w:w w:val="80"/>
                        <w:sz w:val="20"/>
                      </w:rPr>
                      <w:t>01</w:t>
                    </w:r>
                    <w:r w:rsidR="00520091">
                      <w:rPr>
                        <w:b/>
                        <w:bCs/>
                        <w:w w:val="80"/>
                        <w:sz w:val="20"/>
                      </w:rPr>
                      <w:t>1</w:t>
                    </w:r>
                    <w:r w:rsidRPr="009D6C03">
                      <w:rPr>
                        <w:b/>
                        <w:bCs/>
                        <w:w w:val="80"/>
                        <w:sz w:val="20"/>
                      </w:rPr>
                      <w:t>/202</w:t>
                    </w:r>
                    <w:r>
                      <w:rPr>
                        <w:b/>
                        <w:bCs/>
                        <w:w w:val="80"/>
                        <w:sz w:val="20"/>
                      </w:rPr>
                      <w:t>2</w:t>
                    </w:r>
                  </w:p>
                  <w:p w14:paraId="39D9FDB0" w14:textId="4AE94410" w:rsidR="000D73A6" w:rsidRPr="009D6C03" w:rsidRDefault="000D73A6"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11</w:t>
                    </w:r>
                    <w:r w:rsidRPr="009D6C03">
                      <w:rPr>
                        <w:b/>
                        <w:w w:val="80"/>
                        <w:sz w:val="20"/>
                      </w:rPr>
                      <w:t xml:space="preserve"> de </w:t>
                    </w:r>
                    <w:r>
                      <w:rPr>
                        <w:b/>
                        <w:w w:val="80"/>
                        <w:sz w:val="20"/>
                      </w:rPr>
                      <w:t xml:space="preserve">abril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0D73A6" w:rsidRDefault="000D73A6"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0D73A6" w:rsidRDefault="000D73A6"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654FF2B2" w14:textId="77777777" w:rsidR="00896602" w:rsidRDefault="00896602"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896602" w:rsidRDefault="00896602"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12AF"/>
    <w:rsid w:val="0002577D"/>
    <w:rsid w:val="000269DA"/>
    <w:rsid w:val="00030744"/>
    <w:rsid w:val="00030EF0"/>
    <w:rsid w:val="00030F57"/>
    <w:rsid w:val="00033A00"/>
    <w:rsid w:val="00050B42"/>
    <w:rsid w:val="00051A34"/>
    <w:rsid w:val="00074F78"/>
    <w:rsid w:val="00076C64"/>
    <w:rsid w:val="00091E15"/>
    <w:rsid w:val="000934A2"/>
    <w:rsid w:val="00094434"/>
    <w:rsid w:val="00094F80"/>
    <w:rsid w:val="00096412"/>
    <w:rsid w:val="000A5D13"/>
    <w:rsid w:val="000C2441"/>
    <w:rsid w:val="000C3278"/>
    <w:rsid w:val="000D73A6"/>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0815"/>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4CB"/>
    <w:rsid w:val="001E63CE"/>
    <w:rsid w:val="001F2386"/>
    <w:rsid w:val="00204E50"/>
    <w:rsid w:val="0021094A"/>
    <w:rsid w:val="00217D3F"/>
    <w:rsid w:val="00225077"/>
    <w:rsid w:val="002272BB"/>
    <w:rsid w:val="00230B7A"/>
    <w:rsid w:val="00231334"/>
    <w:rsid w:val="00241CEE"/>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0AB"/>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0091"/>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B1C"/>
    <w:rsid w:val="006D3E20"/>
    <w:rsid w:val="006D509E"/>
    <w:rsid w:val="006E1EA2"/>
    <w:rsid w:val="006E30F0"/>
    <w:rsid w:val="006E49AF"/>
    <w:rsid w:val="006E59A7"/>
    <w:rsid w:val="006E7801"/>
    <w:rsid w:val="006E7E64"/>
    <w:rsid w:val="007018A0"/>
    <w:rsid w:val="0070712B"/>
    <w:rsid w:val="00711FA1"/>
    <w:rsid w:val="007123D1"/>
    <w:rsid w:val="00715A7D"/>
    <w:rsid w:val="00733043"/>
    <w:rsid w:val="00744607"/>
    <w:rsid w:val="00745762"/>
    <w:rsid w:val="00751124"/>
    <w:rsid w:val="0075663C"/>
    <w:rsid w:val="00761164"/>
    <w:rsid w:val="0076694B"/>
    <w:rsid w:val="00772A38"/>
    <w:rsid w:val="00773E66"/>
    <w:rsid w:val="007766CD"/>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11DF1"/>
    <w:rsid w:val="00817D54"/>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30D4"/>
    <w:rsid w:val="008B3E9B"/>
    <w:rsid w:val="008B6A1B"/>
    <w:rsid w:val="008B6B27"/>
    <w:rsid w:val="008C03B3"/>
    <w:rsid w:val="008C23DB"/>
    <w:rsid w:val="008D2F0B"/>
    <w:rsid w:val="008D30F4"/>
    <w:rsid w:val="008D3AF9"/>
    <w:rsid w:val="008E7147"/>
    <w:rsid w:val="008F0CCD"/>
    <w:rsid w:val="0090165F"/>
    <w:rsid w:val="00901D1F"/>
    <w:rsid w:val="00903B0F"/>
    <w:rsid w:val="00904F9B"/>
    <w:rsid w:val="00924605"/>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20A"/>
    <w:rsid w:val="00B1054D"/>
    <w:rsid w:val="00B115F9"/>
    <w:rsid w:val="00B26A67"/>
    <w:rsid w:val="00B3681C"/>
    <w:rsid w:val="00B36FB2"/>
    <w:rsid w:val="00B42559"/>
    <w:rsid w:val="00B61737"/>
    <w:rsid w:val="00B63ACD"/>
    <w:rsid w:val="00B816AD"/>
    <w:rsid w:val="00B909F3"/>
    <w:rsid w:val="00BA2166"/>
    <w:rsid w:val="00BA5126"/>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4445"/>
    <w:rsid w:val="00C651E6"/>
    <w:rsid w:val="00C80B10"/>
    <w:rsid w:val="00CA0CB0"/>
    <w:rsid w:val="00CA51E3"/>
    <w:rsid w:val="00CA53DD"/>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E17A0"/>
    <w:rsid w:val="00EE42D1"/>
    <w:rsid w:val="00EE6B38"/>
    <w:rsid w:val="00EF3CF2"/>
    <w:rsid w:val="00F07E3F"/>
    <w:rsid w:val="00F12051"/>
    <w:rsid w:val="00F138E5"/>
    <w:rsid w:val="00F14491"/>
    <w:rsid w:val="00F16C4A"/>
    <w:rsid w:val="00F2054E"/>
    <w:rsid w:val="00F22D5F"/>
    <w:rsid w:val="00F30271"/>
    <w:rsid w:val="00F31384"/>
    <w:rsid w:val="00F332E3"/>
    <w:rsid w:val="00F412EE"/>
    <w:rsid w:val="00F4548F"/>
    <w:rsid w:val="00F5210E"/>
    <w:rsid w:val="00F57B1F"/>
    <w:rsid w:val="00F611B2"/>
    <w:rsid w:val="00F66784"/>
    <w:rsid w:val="00F70445"/>
    <w:rsid w:val="00F7461A"/>
    <w:rsid w:val="00F80C24"/>
    <w:rsid w:val="00F90FAA"/>
    <w:rsid w:val="00F91B84"/>
    <w:rsid w:val="00F92FFE"/>
    <w:rsid w:val="00FA0B6A"/>
    <w:rsid w:val="00FB1A1D"/>
    <w:rsid w:val="00FB4161"/>
    <w:rsid w:val="00FB46A6"/>
    <w:rsid w:val="00FB6947"/>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1D019-7B48-4803-904E-3184AE03A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53</Pages>
  <Words>23478</Words>
  <Characters>129134</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19</cp:revision>
  <cp:lastPrinted>2022-02-21T17:03:00Z</cp:lastPrinted>
  <dcterms:created xsi:type="dcterms:W3CDTF">2022-02-21T19:41:00Z</dcterms:created>
  <dcterms:modified xsi:type="dcterms:W3CDTF">2022-04-11T21:03:00Z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