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E66510" w:rsidRPr="002272BB" w14:paraId="2B7326A1" w14:textId="77777777">
        <w:trPr>
          <w:trHeight w:val="340"/>
        </w:trPr>
        <w:tc>
          <w:tcPr>
            <w:tcW w:w="1243" w:type="dxa"/>
          </w:tcPr>
          <w:p w14:paraId="557C88BC" w14:textId="77777777" w:rsidR="00E66510" w:rsidRPr="002272BB" w:rsidRDefault="00E66510">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287FE898" w:rsidR="00E66510" w:rsidRPr="002272BB" w:rsidRDefault="00E66510" w:rsidP="00F340AC">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sidR="00AF2B61">
              <w:rPr>
                <w:rFonts w:asciiTheme="minorHAnsi" w:hAnsiTheme="minorHAnsi" w:cstheme="minorHAnsi"/>
                <w:bCs/>
                <w:w w:val="80"/>
                <w:sz w:val="18"/>
              </w:rPr>
              <w:t>014</w:t>
            </w:r>
            <w:r w:rsidRPr="002272BB">
              <w:rPr>
                <w:rFonts w:asciiTheme="minorHAnsi" w:hAnsiTheme="minorHAnsi" w:cstheme="minorHAnsi"/>
                <w:bCs/>
                <w:w w:val="80"/>
                <w:sz w:val="18"/>
              </w:rPr>
              <w:t>/20</w:t>
            </w:r>
            <w:r>
              <w:rPr>
                <w:rFonts w:asciiTheme="minorHAnsi" w:hAnsiTheme="minorHAnsi" w:cstheme="minorHAnsi"/>
                <w:bCs/>
                <w:w w:val="80"/>
                <w:sz w:val="18"/>
              </w:rPr>
              <w:t>22</w:t>
            </w:r>
          </w:p>
        </w:tc>
      </w:tr>
      <w:tr w:rsidR="00E66510" w:rsidRPr="002272BB" w14:paraId="3C96114C" w14:textId="77777777">
        <w:trPr>
          <w:trHeight w:val="441"/>
        </w:trPr>
        <w:tc>
          <w:tcPr>
            <w:tcW w:w="1243" w:type="dxa"/>
          </w:tcPr>
          <w:p w14:paraId="7B9DA94E" w14:textId="77777777" w:rsidR="00E66510" w:rsidRPr="002272BB" w:rsidRDefault="00E66510"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0CAA0330" w:rsidR="00E66510" w:rsidRPr="002272BB" w:rsidRDefault="008C7C9C" w:rsidP="00F340A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29</w:t>
            </w:r>
            <w:r w:rsidR="00E66510">
              <w:rPr>
                <w:rFonts w:asciiTheme="minorHAnsi" w:hAnsiTheme="minorHAnsi" w:cstheme="minorHAnsi"/>
                <w:bCs/>
                <w:w w:val="80"/>
                <w:sz w:val="18"/>
              </w:rPr>
              <w:t xml:space="preserve"> de abril</w:t>
            </w:r>
            <w:r w:rsidR="00E66510" w:rsidRPr="002272BB">
              <w:rPr>
                <w:rFonts w:asciiTheme="minorHAnsi" w:hAnsiTheme="minorHAnsi" w:cstheme="minorHAnsi"/>
                <w:bCs/>
                <w:w w:val="80"/>
                <w:sz w:val="18"/>
              </w:rPr>
              <w:t xml:space="preserve"> de 20</w:t>
            </w:r>
            <w:r w:rsidR="00E66510">
              <w:rPr>
                <w:rFonts w:asciiTheme="minorHAnsi" w:hAnsiTheme="minorHAnsi" w:cstheme="minorHAnsi"/>
                <w:bCs/>
                <w:w w:val="80"/>
                <w:sz w:val="18"/>
              </w:rPr>
              <w:t>22</w:t>
            </w:r>
          </w:p>
        </w:tc>
      </w:tr>
      <w:tr w:rsidR="00E66510" w:rsidRPr="002272BB" w14:paraId="6959E221" w14:textId="77777777">
        <w:trPr>
          <w:trHeight w:val="607"/>
        </w:trPr>
        <w:tc>
          <w:tcPr>
            <w:tcW w:w="1243" w:type="dxa"/>
          </w:tcPr>
          <w:p w14:paraId="64225C83" w14:textId="77777777" w:rsidR="00E66510" w:rsidRPr="002272BB" w:rsidRDefault="00E66510"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78221A2B" w:rsidR="00E66510" w:rsidRPr="002272BB" w:rsidRDefault="00E66510" w:rsidP="00AF2B61">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PEI-</w:t>
            </w:r>
            <w:r>
              <w:rPr>
                <w:rFonts w:asciiTheme="minorHAnsi" w:hAnsiTheme="minorHAnsi" w:cstheme="minorHAnsi"/>
                <w:bCs/>
                <w:w w:val="80"/>
                <w:sz w:val="18"/>
              </w:rPr>
              <w:t>0</w:t>
            </w:r>
            <w:r w:rsidR="00AF2B61">
              <w:rPr>
                <w:rFonts w:asciiTheme="minorHAnsi" w:hAnsiTheme="minorHAnsi" w:cstheme="minorHAnsi"/>
                <w:bCs/>
                <w:w w:val="80"/>
                <w:sz w:val="18"/>
              </w:rPr>
              <w:t>137</w:t>
            </w:r>
            <w:r w:rsidRPr="002272BB">
              <w:rPr>
                <w:rFonts w:asciiTheme="minorHAnsi" w:hAnsiTheme="minorHAnsi" w:cstheme="minorHAnsi"/>
                <w:bCs/>
                <w:w w:val="80"/>
                <w:sz w:val="18"/>
              </w:rPr>
              <w:t>/202</w:t>
            </w:r>
            <w:r>
              <w:rPr>
                <w:rFonts w:asciiTheme="minorHAnsi" w:hAnsiTheme="minorHAnsi" w:cstheme="minorHAnsi"/>
                <w:bCs/>
                <w:w w:val="80"/>
                <w:sz w:val="18"/>
              </w:rPr>
              <w:t>2</w:t>
            </w:r>
            <w:r w:rsidRPr="002272BB">
              <w:rPr>
                <w:rFonts w:asciiTheme="minorHAnsi" w:hAnsiTheme="minorHAnsi" w:cstheme="minorHAnsi"/>
                <w:bCs/>
                <w:w w:val="80"/>
                <w:sz w:val="18"/>
              </w:rPr>
              <w:t xml:space="preserve"> de fecha</w:t>
            </w:r>
            <w:r w:rsidR="00AF2B61">
              <w:rPr>
                <w:rFonts w:asciiTheme="minorHAnsi" w:hAnsiTheme="minorHAnsi" w:cstheme="minorHAnsi"/>
                <w:bCs/>
                <w:w w:val="80"/>
                <w:sz w:val="18"/>
              </w:rPr>
              <w:t xml:space="preserve"> 12</w:t>
            </w:r>
            <w:r w:rsidRPr="002272BB">
              <w:rPr>
                <w:rFonts w:asciiTheme="minorHAnsi" w:hAnsiTheme="minorHAnsi" w:cstheme="minorHAnsi"/>
                <w:bCs/>
                <w:w w:val="80"/>
                <w:sz w:val="18"/>
              </w:rPr>
              <w:t xml:space="preserve"> de</w:t>
            </w:r>
            <w:r w:rsidR="00AF2B61">
              <w:rPr>
                <w:rFonts w:asciiTheme="minorHAnsi" w:hAnsiTheme="minorHAnsi" w:cstheme="minorHAnsi"/>
                <w:bCs/>
                <w:w w:val="80"/>
                <w:sz w:val="18"/>
              </w:rPr>
              <w:t xml:space="preserve"> abril</w:t>
            </w:r>
            <w:r>
              <w:rPr>
                <w:rFonts w:asciiTheme="minorHAnsi" w:hAnsiTheme="minorHAnsi" w:cstheme="minorHAnsi"/>
                <w:bCs/>
                <w:w w:val="80"/>
                <w:sz w:val="18"/>
              </w:rPr>
              <w:t xml:space="preserve"> </w:t>
            </w:r>
            <w:r w:rsidRPr="002272BB">
              <w:rPr>
                <w:rFonts w:asciiTheme="minorHAnsi" w:hAnsiTheme="minorHAnsi" w:cstheme="minorHAnsi"/>
                <w:bCs/>
                <w:w w:val="80"/>
                <w:sz w:val="18"/>
              </w:rPr>
              <w:t>de 202</w:t>
            </w:r>
            <w:r>
              <w:rPr>
                <w:rFonts w:asciiTheme="minorHAnsi" w:hAnsiTheme="minorHAnsi" w:cstheme="minorHAnsi"/>
                <w:bCs/>
                <w:w w:val="80"/>
                <w:sz w:val="18"/>
              </w:rPr>
              <w:t>2</w:t>
            </w:r>
          </w:p>
        </w:tc>
      </w:tr>
      <w:tr w:rsidR="00E66510" w:rsidRPr="002272BB" w14:paraId="4AB8C224" w14:textId="77777777">
        <w:trPr>
          <w:trHeight w:val="515"/>
        </w:trPr>
        <w:tc>
          <w:tcPr>
            <w:tcW w:w="1243" w:type="dxa"/>
          </w:tcPr>
          <w:p w14:paraId="384500F4" w14:textId="77777777" w:rsidR="00E66510" w:rsidRPr="002272BB" w:rsidRDefault="00E66510"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64F2C638" w:rsidR="00E66510" w:rsidRPr="002272BB" w:rsidRDefault="00AF2B61" w:rsidP="00B9354C">
            <w:pPr>
              <w:pStyle w:val="TableParagraph"/>
              <w:spacing w:before="1"/>
              <w:ind w:left="105"/>
              <w:jc w:val="center"/>
              <w:rPr>
                <w:rFonts w:asciiTheme="minorHAnsi" w:hAnsiTheme="minorHAnsi" w:cstheme="minorHAnsi"/>
                <w:bCs/>
                <w:w w:val="80"/>
                <w:sz w:val="18"/>
              </w:rPr>
            </w:pPr>
            <w:r w:rsidRPr="00AF2B61">
              <w:rPr>
                <w:rFonts w:asciiTheme="minorHAnsi" w:hAnsiTheme="minorHAnsi" w:cstheme="minorHAnsi"/>
                <w:bCs/>
                <w:w w:val="80"/>
                <w:sz w:val="18"/>
              </w:rPr>
              <w:t>Estudios topográficos para corredores de movilidad sostenible en Monterrey y San Pedro Garza García, N.L</w:t>
            </w:r>
            <w:r w:rsidR="00E66510" w:rsidRPr="00FB3752">
              <w:rPr>
                <w:rFonts w:asciiTheme="minorHAnsi" w:hAnsiTheme="minorHAnsi" w:cstheme="minorHAnsi"/>
                <w:bCs/>
                <w:w w:val="80"/>
                <w:sz w:val="18"/>
              </w:rPr>
              <w:t>.</w:t>
            </w:r>
          </w:p>
        </w:tc>
      </w:tr>
      <w:tr w:rsidR="00E66510" w:rsidRPr="002272BB" w14:paraId="43469A71" w14:textId="77777777">
        <w:trPr>
          <w:trHeight w:val="371"/>
        </w:trPr>
        <w:tc>
          <w:tcPr>
            <w:tcW w:w="1243" w:type="dxa"/>
          </w:tcPr>
          <w:p w14:paraId="2CFCC881" w14:textId="77777777" w:rsidR="00E66510" w:rsidRPr="002272BB" w:rsidRDefault="00E66510"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1FD403E7" w:rsidR="00E66510" w:rsidRPr="002272BB" w:rsidRDefault="00E66510" w:rsidP="00896602">
            <w:pPr>
              <w:pStyle w:val="TableParagraph"/>
              <w:spacing w:before="1"/>
              <w:ind w:left="105"/>
              <w:jc w:val="center"/>
              <w:rPr>
                <w:rFonts w:asciiTheme="minorHAnsi" w:hAnsiTheme="minorHAnsi" w:cstheme="minorHAnsi"/>
                <w:bCs/>
                <w:w w:val="80"/>
                <w:sz w:val="18"/>
              </w:rPr>
            </w:pPr>
            <w:r w:rsidRPr="00CF1C5A">
              <w:rPr>
                <w:rFonts w:asciiTheme="minorHAnsi" w:hAnsiTheme="minorHAnsi" w:cstheme="minorHAnsi"/>
                <w:bCs/>
                <w:w w:val="80"/>
                <w:sz w:val="18"/>
              </w:rPr>
              <w:t>Será de 60 días naturales</w:t>
            </w:r>
          </w:p>
        </w:tc>
      </w:tr>
      <w:tr w:rsidR="00E66510" w:rsidRPr="002272BB" w14:paraId="2399350F" w14:textId="77777777">
        <w:trPr>
          <w:trHeight w:val="337"/>
        </w:trPr>
        <w:tc>
          <w:tcPr>
            <w:tcW w:w="1243" w:type="dxa"/>
          </w:tcPr>
          <w:p w14:paraId="069FB02E" w14:textId="77777777" w:rsidR="00E66510" w:rsidRPr="002272BB" w:rsidRDefault="00E66510"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6BEF2C91" w:rsidR="00E66510" w:rsidRPr="002272BB" w:rsidRDefault="00AF2B61" w:rsidP="00AF2B61">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10</w:t>
            </w:r>
            <w:r w:rsidR="00E66510" w:rsidRPr="00CF1C5A">
              <w:rPr>
                <w:rFonts w:asciiTheme="minorHAnsi" w:hAnsiTheme="minorHAnsi" w:cstheme="minorHAnsi"/>
                <w:bCs/>
                <w:w w:val="80"/>
                <w:sz w:val="18"/>
              </w:rPr>
              <w:t xml:space="preserve"> de </w:t>
            </w:r>
            <w:r>
              <w:rPr>
                <w:rFonts w:asciiTheme="minorHAnsi" w:hAnsiTheme="minorHAnsi" w:cstheme="minorHAnsi"/>
                <w:bCs/>
                <w:w w:val="80"/>
                <w:sz w:val="18"/>
              </w:rPr>
              <w:t>junio</w:t>
            </w:r>
            <w:r w:rsidR="00E66510" w:rsidRPr="00CF1C5A">
              <w:rPr>
                <w:rFonts w:asciiTheme="minorHAnsi" w:hAnsiTheme="minorHAnsi" w:cstheme="minorHAnsi"/>
                <w:bCs/>
                <w:w w:val="80"/>
                <w:sz w:val="18"/>
              </w:rPr>
              <w:t xml:space="preserve"> de 2022</w:t>
            </w:r>
          </w:p>
        </w:tc>
      </w:tr>
      <w:tr w:rsidR="00E66510" w:rsidRPr="002272BB" w14:paraId="37F5461B" w14:textId="77777777">
        <w:trPr>
          <w:trHeight w:val="292"/>
        </w:trPr>
        <w:tc>
          <w:tcPr>
            <w:tcW w:w="1243" w:type="dxa"/>
          </w:tcPr>
          <w:p w14:paraId="47955112" w14:textId="77777777" w:rsidR="00E66510" w:rsidRPr="002272BB" w:rsidRDefault="00E66510"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399C10C9" w:rsidR="00E66510" w:rsidRPr="002272BB" w:rsidRDefault="00AF2B61" w:rsidP="00AF2B61">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8</w:t>
            </w:r>
            <w:r w:rsidR="00E66510" w:rsidRPr="00CF1C5A">
              <w:rPr>
                <w:rFonts w:asciiTheme="minorHAnsi" w:hAnsiTheme="minorHAnsi" w:cstheme="minorHAnsi"/>
                <w:bCs/>
                <w:w w:val="80"/>
                <w:sz w:val="18"/>
              </w:rPr>
              <w:t xml:space="preserve"> de </w:t>
            </w:r>
            <w:r>
              <w:rPr>
                <w:rFonts w:asciiTheme="minorHAnsi" w:hAnsiTheme="minorHAnsi" w:cstheme="minorHAnsi"/>
                <w:bCs/>
                <w:w w:val="80"/>
                <w:sz w:val="18"/>
              </w:rPr>
              <w:t>agosto</w:t>
            </w:r>
            <w:r w:rsidR="00E66510" w:rsidRPr="00CF1C5A">
              <w:rPr>
                <w:rFonts w:asciiTheme="minorHAnsi" w:hAnsiTheme="minorHAnsi" w:cstheme="minorHAnsi"/>
                <w:bCs/>
                <w:w w:val="80"/>
                <w:sz w:val="18"/>
              </w:rPr>
              <w:t xml:space="preserve"> de 2022</w:t>
            </w:r>
          </w:p>
        </w:tc>
      </w:tr>
      <w:tr w:rsidR="00E66510" w:rsidRPr="002272BB" w14:paraId="1C3E93D5" w14:textId="77777777">
        <w:trPr>
          <w:trHeight w:val="1034"/>
        </w:trPr>
        <w:tc>
          <w:tcPr>
            <w:tcW w:w="1243" w:type="dxa"/>
          </w:tcPr>
          <w:p w14:paraId="578F50B9" w14:textId="77777777" w:rsidR="00E66510" w:rsidRPr="002272BB" w:rsidRDefault="00E66510"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0A853375" w:rsidR="00E66510" w:rsidRPr="002272BB" w:rsidRDefault="00AF2B61" w:rsidP="00AF2B61">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w:t>
            </w:r>
            <w:r w:rsidR="00E66510">
              <w:rPr>
                <w:rFonts w:asciiTheme="minorHAnsi" w:hAnsiTheme="minorHAnsi" w:cstheme="minorHAnsi"/>
                <w:bCs/>
                <w:w w:val="80"/>
                <w:sz w:val="18"/>
              </w:rPr>
              <w:t xml:space="preserve">0 de </w:t>
            </w:r>
            <w:r>
              <w:rPr>
                <w:rFonts w:asciiTheme="minorHAnsi" w:hAnsiTheme="minorHAnsi" w:cstheme="minorHAnsi"/>
                <w:bCs/>
                <w:w w:val="80"/>
                <w:sz w:val="18"/>
              </w:rPr>
              <w:t>mayo</w:t>
            </w:r>
            <w:r w:rsidR="00E66510" w:rsidRPr="00896602">
              <w:rPr>
                <w:rFonts w:asciiTheme="minorHAnsi" w:hAnsiTheme="minorHAnsi" w:cstheme="minorHAnsi"/>
                <w:bCs/>
                <w:w w:val="80"/>
                <w:sz w:val="18"/>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2272BB" w14:paraId="66516DB5" w14:textId="77777777">
        <w:trPr>
          <w:trHeight w:val="599"/>
        </w:trPr>
        <w:tc>
          <w:tcPr>
            <w:tcW w:w="1243" w:type="dxa"/>
          </w:tcPr>
          <w:p w14:paraId="27BA1C56" w14:textId="77777777" w:rsidR="00E66510" w:rsidRPr="002272BB" w:rsidRDefault="00E66510"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761BDEC2" w14:textId="77777777" w:rsidR="00F36A9E" w:rsidRPr="00F36A9E" w:rsidRDefault="00F36A9E" w:rsidP="00F36A9E">
            <w:pPr>
              <w:pStyle w:val="TableParagraph"/>
              <w:spacing w:before="1"/>
              <w:ind w:left="105"/>
              <w:jc w:val="center"/>
              <w:rPr>
                <w:rFonts w:asciiTheme="minorHAnsi" w:hAnsiTheme="minorHAnsi" w:cstheme="minorHAnsi"/>
                <w:bCs/>
                <w:w w:val="80"/>
                <w:sz w:val="18"/>
              </w:rPr>
            </w:pPr>
            <w:r w:rsidRPr="00F36A9E">
              <w:rPr>
                <w:rFonts w:asciiTheme="minorHAnsi" w:hAnsiTheme="minorHAnsi" w:cstheme="minorHAnsi"/>
                <w:bCs/>
                <w:w w:val="80"/>
                <w:sz w:val="18"/>
              </w:rPr>
              <w:t xml:space="preserve">Arq. Nancy Colado González, </w:t>
            </w:r>
          </w:p>
          <w:p w14:paraId="3D1EEC06" w14:textId="263DA56D" w:rsidR="00E66510" w:rsidRPr="002272BB" w:rsidRDefault="00F36A9E" w:rsidP="00F36A9E">
            <w:pPr>
              <w:pStyle w:val="TableParagraph"/>
              <w:spacing w:before="1"/>
              <w:ind w:left="105"/>
              <w:jc w:val="center"/>
              <w:rPr>
                <w:rFonts w:asciiTheme="minorHAnsi" w:hAnsiTheme="minorHAnsi" w:cstheme="minorHAnsi"/>
                <w:bCs/>
                <w:w w:val="80"/>
                <w:sz w:val="18"/>
              </w:rPr>
            </w:pPr>
            <w:r w:rsidRPr="00F36A9E">
              <w:rPr>
                <w:rFonts w:asciiTheme="minorHAnsi" w:hAnsiTheme="minorHAnsi" w:cstheme="minorHAnsi"/>
                <w:bCs/>
                <w:w w:val="80"/>
                <w:sz w:val="18"/>
              </w:rPr>
              <w:t>Encargada del Despacho de la Dirección de Proyectos</w:t>
            </w:r>
          </w:p>
        </w:tc>
      </w:tr>
      <w:tr w:rsidR="00E66510" w:rsidRPr="002272BB" w14:paraId="7ADFE24C" w14:textId="77777777">
        <w:trPr>
          <w:trHeight w:val="412"/>
        </w:trPr>
        <w:tc>
          <w:tcPr>
            <w:tcW w:w="1243" w:type="dxa"/>
          </w:tcPr>
          <w:p w14:paraId="5CEA9630" w14:textId="77777777" w:rsidR="00E66510" w:rsidRPr="002272BB" w:rsidRDefault="00E66510"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5D7742E3" w:rsidR="00E66510" w:rsidRPr="002272BB" w:rsidRDefault="00AF2B61" w:rsidP="00AF2B61">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11</w:t>
            </w:r>
            <w:r w:rsidR="00E66510">
              <w:rPr>
                <w:rFonts w:asciiTheme="minorHAnsi" w:hAnsiTheme="minorHAnsi" w:cstheme="minorHAnsi"/>
                <w:bCs/>
                <w:w w:val="80"/>
                <w:sz w:val="18"/>
              </w:rPr>
              <w:t xml:space="preserve"> de </w:t>
            </w:r>
            <w:r>
              <w:rPr>
                <w:rFonts w:asciiTheme="minorHAnsi" w:hAnsiTheme="minorHAnsi" w:cstheme="minorHAnsi"/>
                <w:bCs/>
                <w:w w:val="80"/>
                <w:sz w:val="18"/>
              </w:rPr>
              <w:t>mayo</w:t>
            </w:r>
            <w:r w:rsidR="00F36A9E">
              <w:rPr>
                <w:rFonts w:asciiTheme="minorHAnsi" w:hAnsiTheme="minorHAnsi" w:cstheme="minorHAnsi"/>
                <w:bCs/>
                <w:w w:val="80"/>
                <w:sz w:val="18"/>
              </w:rPr>
              <w:t xml:space="preserve"> de 2022 a las 10</w:t>
            </w:r>
            <w:r w:rsidR="00E66510" w:rsidRPr="00896602">
              <w:rPr>
                <w:rFonts w:asciiTheme="minorHAnsi" w:hAnsiTheme="minorHAnsi" w:cstheme="minorHAnsi"/>
                <w:bCs/>
                <w:w w:val="80"/>
                <w:sz w:val="18"/>
              </w:rPr>
              <w:t>:00 horas</w:t>
            </w:r>
          </w:p>
        </w:tc>
      </w:tr>
      <w:tr w:rsidR="00E66510" w:rsidRPr="002272BB" w14:paraId="01A4D206" w14:textId="77777777">
        <w:trPr>
          <w:trHeight w:val="330"/>
        </w:trPr>
        <w:tc>
          <w:tcPr>
            <w:tcW w:w="1243" w:type="dxa"/>
          </w:tcPr>
          <w:p w14:paraId="79F98680" w14:textId="77777777" w:rsidR="00E66510" w:rsidRPr="002272BB" w:rsidRDefault="00E66510"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44B31859" w:rsidR="00E66510" w:rsidRPr="002272BB" w:rsidRDefault="00E66510" w:rsidP="00FB375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w:t>
            </w:r>
            <w:r w:rsidR="00AF2B61">
              <w:rPr>
                <w:rFonts w:asciiTheme="minorHAnsi" w:hAnsiTheme="minorHAnsi" w:cstheme="minorHAnsi"/>
                <w:bCs/>
                <w:w w:val="80"/>
                <w:sz w:val="18"/>
              </w:rPr>
              <w:t>3</w:t>
            </w:r>
            <w:r w:rsidRPr="00896602">
              <w:rPr>
                <w:rFonts w:asciiTheme="minorHAnsi" w:hAnsiTheme="minorHAnsi" w:cstheme="minorHAnsi"/>
                <w:bCs/>
                <w:w w:val="80"/>
                <w:sz w:val="18"/>
              </w:rPr>
              <w:t>00,000.00 pesos, Moneda Nacional</w:t>
            </w:r>
          </w:p>
        </w:tc>
      </w:tr>
      <w:tr w:rsidR="00E66510" w:rsidRPr="002272BB" w14:paraId="4B45B2FD" w14:textId="77777777">
        <w:trPr>
          <w:trHeight w:val="827"/>
        </w:trPr>
        <w:tc>
          <w:tcPr>
            <w:tcW w:w="1243" w:type="dxa"/>
          </w:tcPr>
          <w:p w14:paraId="2B19E648" w14:textId="77777777" w:rsidR="00E66510" w:rsidRPr="002272BB" w:rsidRDefault="00E66510"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E66510" w:rsidRPr="00986C56" w:rsidRDefault="00E66510"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2E0373D6" w:rsidR="00E66510" w:rsidRPr="002272BB" w:rsidRDefault="00AF2B61" w:rsidP="002272BB">
            <w:pPr>
              <w:pStyle w:val="TableParagraph"/>
              <w:spacing w:before="1"/>
              <w:ind w:left="105"/>
              <w:jc w:val="center"/>
              <w:rPr>
                <w:rFonts w:asciiTheme="minorHAnsi" w:hAnsiTheme="minorHAnsi" w:cstheme="minorHAnsi"/>
                <w:bCs/>
                <w:w w:val="80"/>
                <w:sz w:val="18"/>
              </w:rPr>
            </w:pPr>
            <w:r w:rsidRPr="00AF2B61">
              <w:rPr>
                <w:rFonts w:asciiTheme="minorHAnsi" w:hAnsiTheme="minorHAnsi" w:cstheme="minorHAnsi"/>
                <w:bCs/>
                <w:w w:val="80"/>
                <w:sz w:val="18"/>
              </w:rPr>
              <w:t>Mínima de 3 años en estudios o levantamientos topográficos</w:t>
            </w:r>
            <w:r w:rsidR="00E66510" w:rsidRPr="00896602">
              <w:rPr>
                <w:rFonts w:asciiTheme="minorHAnsi" w:hAnsiTheme="minorHAnsi" w:cstheme="minorHAnsi"/>
                <w:bCs/>
                <w:w w:val="80"/>
                <w:sz w:val="18"/>
              </w:rPr>
              <w:t>.</w:t>
            </w:r>
          </w:p>
        </w:tc>
      </w:tr>
      <w:tr w:rsidR="00E66510" w:rsidRPr="002272BB" w14:paraId="7410FBEF" w14:textId="77777777">
        <w:trPr>
          <w:trHeight w:val="510"/>
        </w:trPr>
        <w:tc>
          <w:tcPr>
            <w:tcW w:w="1243" w:type="dxa"/>
          </w:tcPr>
          <w:p w14:paraId="1F57726C" w14:textId="50B0B231" w:rsidR="00E66510" w:rsidRPr="002272BB" w:rsidRDefault="00E66510"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1878898C" w:rsidR="00E66510" w:rsidRPr="002272BB" w:rsidRDefault="00F36A9E"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10</w:t>
            </w:r>
            <w:r w:rsidR="00AF2B61" w:rsidRPr="00AF2B61">
              <w:rPr>
                <w:rFonts w:asciiTheme="minorHAnsi" w:hAnsiTheme="minorHAnsi" w:cstheme="minorHAnsi"/>
                <w:bCs/>
                <w:w w:val="80"/>
                <w:sz w:val="18"/>
              </w:rPr>
              <w:t xml:space="preserve"> de mayo</w:t>
            </w:r>
            <w:r w:rsidR="00E66510" w:rsidRPr="00896602">
              <w:rPr>
                <w:rFonts w:asciiTheme="minorHAnsi" w:hAnsiTheme="minorHAnsi" w:cstheme="minorHAnsi"/>
                <w:bCs/>
                <w:w w:val="80"/>
                <w:sz w:val="18"/>
              </w:rPr>
              <w:t xml:space="preserve"> de 2022 a las 15:00 horas</w:t>
            </w:r>
          </w:p>
        </w:tc>
      </w:tr>
      <w:tr w:rsidR="00E66510" w:rsidRPr="002272BB" w14:paraId="380B528B" w14:textId="77777777">
        <w:trPr>
          <w:trHeight w:val="510"/>
        </w:trPr>
        <w:tc>
          <w:tcPr>
            <w:tcW w:w="1243" w:type="dxa"/>
          </w:tcPr>
          <w:p w14:paraId="4BF062BC" w14:textId="2F173129" w:rsidR="00E66510" w:rsidRPr="002272BB" w:rsidRDefault="00E66510"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194483C0" w:rsidR="00E66510" w:rsidRPr="002272BB" w:rsidRDefault="00AF2B61" w:rsidP="00F340A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19</w:t>
            </w:r>
            <w:r w:rsidR="00E66510" w:rsidRPr="00896602">
              <w:rPr>
                <w:rFonts w:asciiTheme="minorHAnsi" w:hAnsiTheme="minorHAnsi" w:cstheme="minorHAnsi"/>
                <w:bCs/>
                <w:w w:val="80"/>
                <w:sz w:val="18"/>
              </w:rPr>
              <w:t xml:space="preserve"> de </w:t>
            </w:r>
            <w:r>
              <w:rPr>
                <w:rFonts w:asciiTheme="minorHAnsi" w:hAnsiTheme="minorHAnsi" w:cstheme="minorHAnsi"/>
                <w:bCs/>
                <w:w w:val="80"/>
                <w:sz w:val="18"/>
              </w:rPr>
              <w:t>mayo de 2022 a las 10</w:t>
            </w:r>
            <w:r w:rsidR="00E66510" w:rsidRPr="00896602">
              <w:rPr>
                <w:rFonts w:asciiTheme="minorHAnsi" w:hAnsiTheme="minorHAnsi" w:cstheme="minorHAnsi"/>
                <w:bCs/>
                <w:w w:val="80"/>
                <w:sz w:val="18"/>
              </w:rPr>
              <w:t>:00 horas</w:t>
            </w:r>
          </w:p>
        </w:tc>
      </w:tr>
      <w:tr w:rsidR="00E66510" w:rsidRPr="002272BB" w14:paraId="4C872276" w14:textId="77777777">
        <w:trPr>
          <w:trHeight w:val="491"/>
        </w:trPr>
        <w:tc>
          <w:tcPr>
            <w:tcW w:w="1243" w:type="dxa"/>
          </w:tcPr>
          <w:p w14:paraId="256A7D35" w14:textId="1F03AE61" w:rsidR="00E66510" w:rsidRPr="002272BB" w:rsidRDefault="00E66510"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51EDBAD2" w:rsidR="00E66510" w:rsidRPr="002272BB" w:rsidRDefault="00AF2B61" w:rsidP="00B9354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25 de mayo de 2022 a las 12</w:t>
            </w:r>
            <w:r w:rsidR="00E66510" w:rsidRPr="00896602">
              <w:rPr>
                <w:rFonts w:asciiTheme="minorHAnsi" w:hAnsiTheme="minorHAnsi" w:cstheme="minorHAnsi"/>
                <w:bCs/>
                <w:w w:val="80"/>
                <w:sz w:val="18"/>
              </w:rPr>
              <w:t>:00 horas</w:t>
            </w:r>
          </w:p>
        </w:tc>
      </w:tr>
      <w:tr w:rsidR="00E66510" w:rsidRPr="002272BB" w14:paraId="3F656D7C" w14:textId="77777777">
        <w:trPr>
          <w:trHeight w:val="482"/>
        </w:trPr>
        <w:tc>
          <w:tcPr>
            <w:tcW w:w="1243" w:type="dxa"/>
          </w:tcPr>
          <w:p w14:paraId="7741E15B" w14:textId="5024E308" w:rsidR="00E66510" w:rsidRPr="002272BB" w:rsidRDefault="00E66510"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704B9F13" w:rsidR="00E66510" w:rsidRPr="002272BB" w:rsidRDefault="00E66510" w:rsidP="008C7C9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 xml:space="preserve">1 de </w:t>
            </w:r>
            <w:r w:rsidR="008C7C9C">
              <w:rPr>
                <w:rFonts w:asciiTheme="minorHAnsi" w:hAnsiTheme="minorHAnsi" w:cstheme="minorHAnsi"/>
                <w:bCs/>
                <w:w w:val="80"/>
                <w:sz w:val="18"/>
              </w:rPr>
              <w:t>junio de 2022 a las 14</w:t>
            </w:r>
            <w:r w:rsidRPr="00896602">
              <w:rPr>
                <w:rFonts w:asciiTheme="minorHAnsi" w:hAnsiTheme="minorHAnsi" w:cstheme="minorHAnsi"/>
                <w:bCs/>
                <w:w w:val="80"/>
                <w:sz w:val="18"/>
              </w:rPr>
              <w:t>:00 horas</w:t>
            </w:r>
          </w:p>
        </w:tc>
      </w:tr>
      <w:tr w:rsidR="00E66510" w:rsidRPr="002272BB" w14:paraId="07B378A4" w14:textId="77777777">
        <w:trPr>
          <w:trHeight w:val="420"/>
        </w:trPr>
        <w:tc>
          <w:tcPr>
            <w:tcW w:w="1243" w:type="dxa"/>
          </w:tcPr>
          <w:p w14:paraId="312612D4" w14:textId="2E7A761E" w:rsidR="00E66510" w:rsidRPr="002272BB" w:rsidRDefault="00E66510"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027BB782" w:rsidR="00E66510" w:rsidRPr="002272BB" w:rsidRDefault="008C7C9C" w:rsidP="008C7C9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w:t>
            </w:r>
            <w:r w:rsidR="00E66510">
              <w:rPr>
                <w:rFonts w:asciiTheme="minorHAnsi" w:hAnsiTheme="minorHAnsi" w:cstheme="minorHAnsi"/>
                <w:bCs/>
                <w:w w:val="80"/>
                <w:sz w:val="18"/>
              </w:rPr>
              <w:t xml:space="preserve"> de </w:t>
            </w:r>
            <w:r>
              <w:rPr>
                <w:rFonts w:asciiTheme="minorHAnsi" w:hAnsiTheme="minorHAnsi" w:cstheme="minorHAnsi"/>
                <w:bCs/>
                <w:w w:val="80"/>
                <w:sz w:val="18"/>
              </w:rPr>
              <w:t>junio</w:t>
            </w:r>
            <w:r w:rsidR="00E66510">
              <w:rPr>
                <w:rFonts w:asciiTheme="minorHAnsi" w:hAnsiTheme="minorHAnsi" w:cstheme="minorHAnsi"/>
                <w:bCs/>
                <w:w w:val="80"/>
                <w:sz w:val="18"/>
              </w:rPr>
              <w:t xml:space="preserve"> de 2022 a las 1</w:t>
            </w:r>
            <w:r>
              <w:rPr>
                <w:rFonts w:asciiTheme="minorHAnsi" w:hAnsiTheme="minorHAnsi" w:cstheme="minorHAnsi"/>
                <w:bCs/>
                <w:w w:val="80"/>
                <w:sz w:val="18"/>
              </w:rPr>
              <w:t>0</w:t>
            </w:r>
            <w:r w:rsidR="00E66510" w:rsidRPr="00896602">
              <w:rPr>
                <w:rFonts w:asciiTheme="minorHAnsi" w:hAnsiTheme="minorHAnsi" w:cstheme="minorHAnsi"/>
                <w:bCs/>
                <w:w w:val="80"/>
                <w:sz w:val="18"/>
              </w:rPr>
              <w:t>:00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0F3D8C51"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11649821"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644F49">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43261D6F"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F36A9E">
        <w:rPr>
          <w:rFonts w:asciiTheme="minorHAnsi" w:hAnsiTheme="minorHAnsi" w:cstheme="minorHAnsi"/>
          <w:b/>
          <w:w w:val="85"/>
          <w:u w:val="single"/>
        </w:rPr>
        <w:t>29</w:t>
      </w:r>
      <w:r w:rsidR="00896602" w:rsidRPr="00F340AC">
        <w:rPr>
          <w:rFonts w:asciiTheme="minorHAnsi" w:hAnsiTheme="minorHAnsi" w:cstheme="minorHAnsi"/>
          <w:b/>
          <w:w w:val="85"/>
          <w:u w:val="single"/>
        </w:rPr>
        <w:t xml:space="preserve"> d</w:t>
      </w:r>
      <w:r w:rsidR="00896602" w:rsidRPr="00896602">
        <w:rPr>
          <w:rFonts w:asciiTheme="minorHAnsi" w:hAnsiTheme="minorHAnsi" w:cstheme="minorHAnsi"/>
          <w:w w:val="85"/>
          <w:u w:val="single"/>
        </w:rPr>
        <w:t>e</w:t>
      </w:r>
      <w:r w:rsidR="00896602">
        <w:rPr>
          <w:rFonts w:asciiTheme="minorHAnsi" w:hAnsiTheme="minorHAnsi" w:cstheme="minorHAnsi"/>
          <w:b/>
          <w:w w:val="85"/>
          <w:u w:val="single"/>
        </w:rPr>
        <w:t xml:space="preserve"> </w:t>
      </w:r>
      <w:r w:rsidR="00F340AC">
        <w:rPr>
          <w:rFonts w:asciiTheme="minorHAnsi" w:hAnsiTheme="minorHAnsi" w:cstheme="minorHAnsi"/>
          <w:b/>
          <w:w w:val="85"/>
          <w:u w:val="single"/>
        </w:rPr>
        <w:t>a</w:t>
      </w:r>
      <w:r w:rsidR="00E66510">
        <w:rPr>
          <w:rFonts w:asciiTheme="minorHAnsi" w:hAnsiTheme="minorHAnsi" w:cstheme="minorHAnsi"/>
          <w:b/>
          <w:w w:val="85"/>
          <w:u w:val="single"/>
        </w:rPr>
        <w:t>b</w:t>
      </w:r>
      <w:r w:rsidR="00F340AC">
        <w:rPr>
          <w:rFonts w:asciiTheme="minorHAnsi" w:hAnsiTheme="minorHAnsi" w:cstheme="minorHAnsi"/>
          <w:b/>
          <w:w w:val="85"/>
          <w:u w:val="single"/>
        </w:rPr>
        <w:t>r</w:t>
      </w:r>
      <w:r w:rsidR="00E66510">
        <w:rPr>
          <w:rFonts w:asciiTheme="minorHAnsi" w:hAnsiTheme="minorHAnsi" w:cstheme="minorHAnsi"/>
          <w:b/>
          <w:w w:val="85"/>
          <w:u w:val="single"/>
        </w:rPr>
        <w:t>il</w:t>
      </w:r>
      <w:r w:rsidR="00896602">
        <w:rPr>
          <w:rFonts w:asciiTheme="minorHAnsi" w:hAnsiTheme="minorHAnsi" w:cstheme="minorHAnsi"/>
          <w:b/>
          <w:w w:val="85"/>
          <w:u w:val="single"/>
        </w:rPr>
        <w:t xml:space="preserve">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F36A9E">
        <w:rPr>
          <w:rFonts w:asciiTheme="minorHAnsi" w:hAnsiTheme="minorHAnsi" w:cstheme="minorHAnsi"/>
          <w:b/>
          <w:bCs/>
          <w:w w:val="80"/>
        </w:rPr>
        <w:t>014</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12B49886"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F340AC">
        <w:rPr>
          <w:rFonts w:asciiTheme="minorHAnsi" w:hAnsiTheme="minorHAnsi" w:cstheme="minorHAnsi"/>
          <w:b/>
          <w:w w:val="90"/>
          <w:sz w:val="22"/>
          <w:szCs w:val="22"/>
          <w:u w:val="single"/>
        </w:rPr>
        <w:t>00</w:t>
      </w:r>
      <w:r w:rsidR="00F36A9E">
        <w:rPr>
          <w:rFonts w:asciiTheme="minorHAnsi" w:hAnsiTheme="minorHAnsi" w:cstheme="minorHAnsi"/>
          <w:b/>
          <w:w w:val="90"/>
          <w:sz w:val="22"/>
          <w:szCs w:val="22"/>
          <w:u w:val="single"/>
        </w:rPr>
        <w:t>137</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F340AC">
        <w:rPr>
          <w:rFonts w:asciiTheme="minorHAnsi" w:hAnsiTheme="minorHAnsi" w:cstheme="minorHAnsi"/>
          <w:b/>
          <w:w w:val="90"/>
          <w:sz w:val="22"/>
          <w:szCs w:val="22"/>
          <w:u w:val="single"/>
        </w:rPr>
        <w:t>1</w:t>
      </w:r>
      <w:r w:rsidR="00F36A9E">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w:t>
      </w:r>
      <w:r w:rsidR="00F36A9E">
        <w:rPr>
          <w:rFonts w:asciiTheme="minorHAnsi" w:hAnsiTheme="minorHAnsi" w:cstheme="minorHAnsi"/>
          <w:b/>
          <w:w w:val="90"/>
          <w:sz w:val="22"/>
          <w:szCs w:val="22"/>
          <w:u w:val="single"/>
        </w:rPr>
        <w:t>abril</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0A4F50C4"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F36A9E" w:rsidRPr="00F36A9E">
        <w:rPr>
          <w:rFonts w:asciiTheme="minorHAnsi" w:hAnsiTheme="minorHAnsi" w:cstheme="minorHAnsi"/>
          <w:b/>
          <w:bCs/>
          <w:spacing w:val="9"/>
          <w:w w:val="80"/>
          <w:u w:val="single"/>
        </w:rPr>
        <w:t>Estudios topográficos para corredores de movilidad sostenible en Monterrey y San Pedro Garza García, N.L.</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4D754334"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9669A9">
        <w:rPr>
          <w:rFonts w:asciiTheme="minorHAnsi" w:hAnsiTheme="minorHAnsi" w:cstheme="minorHAnsi"/>
          <w:b/>
          <w:w w:val="85"/>
          <w:sz w:val="22"/>
          <w:szCs w:val="22"/>
          <w:u w:val="single"/>
        </w:rPr>
        <w:t xml:space="preserve">60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F36A9E">
        <w:rPr>
          <w:rFonts w:asciiTheme="minorHAnsi" w:hAnsiTheme="minorHAnsi" w:cstheme="minorHAnsi"/>
          <w:b/>
          <w:w w:val="85"/>
          <w:sz w:val="22"/>
          <w:szCs w:val="22"/>
          <w:u w:val="single"/>
        </w:rPr>
        <w:t>10</w:t>
      </w:r>
      <w:r w:rsidR="00291164" w:rsidRPr="00F5210E">
        <w:rPr>
          <w:rFonts w:asciiTheme="minorHAnsi" w:hAnsiTheme="minorHAnsi" w:cstheme="minorHAnsi"/>
          <w:b/>
          <w:w w:val="85"/>
          <w:sz w:val="22"/>
          <w:szCs w:val="22"/>
          <w:u w:val="single"/>
        </w:rPr>
        <w:t xml:space="preserve"> de </w:t>
      </w:r>
      <w:r w:rsidR="00F36A9E">
        <w:rPr>
          <w:rFonts w:asciiTheme="minorHAnsi" w:hAnsiTheme="minorHAnsi" w:cstheme="minorHAnsi"/>
          <w:b/>
          <w:w w:val="85"/>
          <w:sz w:val="22"/>
          <w:szCs w:val="22"/>
          <w:u w:val="single"/>
        </w:rPr>
        <w:t>junio</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F36A9E">
        <w:rPr>
          <w:rFonts w:asciiTheme="minorHAnsi" w:hAnsiTheme="minorHAnsi" w:cstheme="minorHAnsi"/>
          <w:b/>
          <w:w w:val="90"/>
          <w:sz w:val="22"/>
          <w:szCs w:val="22"/>
          <w:u w:val="single"/>
        </w:rPr>
        <w:t>8</w:t>
      </w:r>
      <w:r w:rsidR="00291164" w:rsidRPr="001D4D54">
        <w:rPr>
          <w:rFonts w:asciiTheme="minorHAnsi" w:hAnsiTheme="minorHAnsi" w:cstheme="minorHAnsi"/>
          <w:b/>
          <w:w w:val="90"/>
          <w:sz w:val="22"/>
          <w:szCs w:val="22"/>
          <w:u w:val="single"/>
        </w:rPr>
        <w:t xml:space="preserve"> de </w:t>
      </w:r>
      <w:r w:rsidR="00F36A9E">
        <w:rPr>
          <w:rFonts w:asciiTheme="minorHAnsi" w:hAnsiTheme="minorHAnsi" w:cstheme="minorHAnsi"/>
          <w:b/>
          <w:w w:val="90"/>
          <w:sz w:val="22"/>
          <w:szCs w:val="22"/>
          <w:u w:val="single"/>
        </w:rPr>
        <w:t>agosto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32BD0E89" w:rsidR="009853A9" w:rsidRPr="001D4D54" w:rsidRDefault="001700A8" w:rsidP="00F36A9E">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F36A9E">
        <w:rPr>
          <w:rFonts w:asciiTheme="minorHAnsi" w:hAnsiTheme="minorHAnsi" w:cstheme="minorHAnsi"/>
          <w:b/>
          <w:bCs/>
          <w:w w:val="85"/>
          <w:sz w:val="22"/>
          <w:szCs w:val="22"/>
        </w:rPr>
        <w:t>1</w:t>
      </w:r>
      <w:r w:rsidR="00E66510">
        <w:rPr>
          <w:rFonts w:asciiTheme="minorHAnsi" w:hAnsiTheme="minorHAnsi" w:cstheme="minorHAnsi"/>
          <w:b/>
          <w:bCs/>
          <w:w w:val="85"/>
          <w:sz w:val="22"/>
          <w:szCs w:val="22"/>
        </w:rPr>
        <w:t>0</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F36A9E">
        <w:rPr>
          <w:rFonts w:asciiTheme="minorHAnsi" w:hAnsiTheme="minorHAnsi" w:cstheme="minorHAnsi"/>
          <w:b/>
          <w:w w:val="85"/>
          <w:sz w:val="22"/>
          <w:szCs w:val="22"/>
        </w:rPr>
        <w:t>mayo</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00F36A9E">
        <w:rPr>
          <w:rFonts w:asciiTheme="minorHAnsi" w:hAnsiTheme="minorHAnsi" w:cstheme="minorHAnsi"/>
          <w:bCs/>
          <w:w w:val="85"/>
          <w:sz w:val="22"/>
          <w:szCs w:val="22"/>
        </w:rPr>
        <w:t xml:space="preserve">, donde serán atendidos </w:t>
      </w:r>
      <w:r w:rsidR="00F36A9E" w:rsidRPr="00126C0A">
        <w:rPr>
          <w:rFonts w:asciiTheme="minorHAnsi" w:hAnsiTheme="minorHAnsi" w:cstheme="minorHAnsi"/>
          <w:bCs/>
          <w:w w:val="85"/>
          <w:sz w:val="22"/>
          <w:szCs w:val="22"/>
        </w:rPr>
        <w:t xml:space="preserve">por </w:t>
      </w:r>
      <w:r w:rsidR="001272CD" w:rsidRPr="00126C0A">
        <w:rPr>
          <w:rFonts w:asciiTheme="minorHAnsi" w:hAnsiTheme="minorHAnsi" w:cstheme="minorHAnsi"/>
          <w:bCs/>
          <w:w w:val="85"/>
          <w:sz w:val="22"/>
          <w:szCs w:val="22"/>
        </w:rPr>
        <w:t>l</w:t>
      </w:r>
      <w:r w:rsidR="00F36A9E" w:rsidRPr="00126C0A">
        <w:rPr>
          <w:rFonts w:asciiTheme="minorHAnsi" w:hAnsiTheme="minorHAnsi" w:cstheme="minorHAnsi"/>
          <w:bCs/>
          <w:w w:val="85"/>
          <w:sz w:val="22"/>
          <w:szCs w:val="22"/>
        </w:rPr>
        <w:t>a</w:t>
      </w:r>
      <w:r w:rsidR="001272CD" w:rsidRPr="00126C0A">
        <w:rPr>
          <w:rFonts w:asciiTheme="minorHAnsi" w:hAnsiTheme="minorHAnsi" w:cstheme="minorHAnsi"/>
          <w:bCs/>
          <w:w w:val="85"/>
          <w:sz w:val="22"/>
          <w:szCs w:val="22"/>
        </w:rPr>
        <w:t xml:space="preserve"> </w:t>
      </w:r>
      <w:r w:rsidR="001272CD" w:rsidRPr="00126C0A">
        <w:rPr>
          <w:rFonts w:asciiTheme="minorHAnsi" w:hAnsiTheme="minorHAnsi" w:cstheme="minorHAnsi"/>
          <w:b/>
          <w:w w:val="85"/>
          <w:sz w:val="22"/>
          <w:szCs w:val="22"/>
        </w:rPr>
        <w:t xml:space="preserve">C. </w:t>
      </w:r>
      <w:r w:rsidR="00F36A9E" w:rsidRPr="00126C0A">
        <w:rPr>
          <w:rFonts w:asciiTheme="minorHAnsi" w:hAnsiTheme="minorHAnsi" w:cstheme="minorHAnsi"/>
          <w:b/>
          <w:bCs/>
          <w:w w:val="85"/>
          <w:sz w:val="22"/>
          <w:szCs w:val="22"/>
        </w:rPr>
        <w:t>Arq. Nancy Colado González, Encargada del Despacho de la Dirección de Proyectos</w:t>
      </w:r>
      <w:r w:rsidR="00191B0A" w:rsidRPr="00126C0A">
        <w:rPr>
          <w:rFonts w:asciiTheme="minorHAnsi" w:hAnsiTheme="minorHAnsi" w:cstheme="minorHAnsi"/>
          <w:bCs/>
          <w:w w:val="85"/>
          <w:sz w:val="22"/>
          <w:szCs w:val="22"/>
        </w:rPr>
        <w:t xml:space="preserve">, </w:t>
      </w:r>
      <w:r w:rsidRPr="00126C0A">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w:t>
      </w:r>
      <w:r w:rsidRPr="001D4D54">
        <w:rPr>
          <w:rFonts w:asciiTheme="minorHAnsi" w:hAnsiTheme="minorHAnsi" w:cstheme="minorHAnsi"/>
          <w:bCs/>
          <w:w w:val="85"/>
          <w:sz w:val="22"/>
          <w:szCs w:val="22"/>
        </w:rPr>
        <w:t xml:space="preserve">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13F146BA"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F36A9E">
        <w:rPr>
          <w:rFonts w:asciiTheme="minorHAnsi" w:hAnsiTheme="minorHAnsi" w:cstheme="minorHAnsi"/>
          <w:b/>
          <w:w w:val="85"/>
          <w:sz w:val="22"/>
          <w:szCs w:val="22"/>
        </w:rPr>
        <w:t>11</w:t>
      </w:r>
      <w:r w:rsidR="00191B0A" w:rsidRPr="001D4D54">
        <w:rPr>
          <w:rFonts w:asciiTheme="minorHAnsi" w:hAnsiTheme="minorHAnsi" w:cstheme="minorHAnsi"/>
          <w:b/>
          <w:w w:val="85"/>
          <w:sz w:val="22"/>
          <w:szCs w:val="22"/>
        </w:rPr>
        <w:t xml:space="preserve"> de </w:t>
      </w:r>
      <w:r w:rsidR="00F36A9E">
        <w:rPr>
          <w:rFonts w:asciiTheme="minorHAnsi" w:hAnsiTheme="minorHAnsi" w:cstheme="minorHAnsi"/>
          <w:b/>
          <w:w w:val="85"/>
          <w:sz w:val="22"/>
          <w:szCs w:val="22"/>
        </w:rPr>
        <w:t>mayo</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F36A9E">
        <w:rPr>
          <w:rFonts w:asciiTheme="minorHAnsi" w:hAnsiTheme="minorHAnsi" w:cstheme="minorHAnsi"/>
          <w:b/>
          <w:w w:val="85"/>
          <w:sz w:val="22"/>
          <w:szCs w:val="22"/>
        </w:rPr>
        <w:t>0</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0"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0"/>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56EFF2A6" w14:textId="4E3CB05B" w:rsidR="009C538A" w:rsidRPr="001D4D54" w:rsidRDefault="009C538A" w:rsidP="005D57E3">
      <w:pPr>
        <w:pStyle w:val="Textoindependiente"/>
        <w:ind w:left="646"/>
        <w:jc w:val="both"/>
        <w:rPr>
          <w:rFonts w:asciiTheme="minorHAnsi" w:hAnsiTheme="minorHAnsi" w:cstheme="minorHAnsi"/>
          <w:bCs/>
          <w:w w:val="85"/>
          <w:sz w:val="22"/>
          <w:szCs w:val="22"/>
        </w:rPr>
      </w:pP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1" w:name="_Hlk85823347"/>
      <w:r w:rsidRPr="001D4D54">
        <w:rPr>
          <w:rFonts w:asciiTheme="minorHAnsi" w:hAnsiTheme="minorHAnsi" w:cstheme="minorHAnsi"/>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Pr="001D4D54">
        <w:rPr>
          <w:rFonts w:asciiTheme="minorHAnsi" w:hAnsiTheme="minorHAnsi" w:cstheme="minorHAnsi"/>
          <w:bCs/>
          <w:w w:val="85"/>
          <w:sz w:val="22"/>
          <w:szCs w:val="22"/>
        </w:rPr>
        <w:lastRenderedPageBreak/>
        <w:t>CONCURSANTE, su representante legal o, en su caso, el representante común</w:t>
      </w:r>
      <w:bookmarkEnd w:id="1"/>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020818BA" w14:textId="5BA90835" w:rsidR="00AC2111"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E66510">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E66510">
        <w:rPr>
          <w:rFonts w:asciiTheme="minorHAnsi" w:hAnsiTheme="minorHAnsi" w:cstheme="minorHAnsi"/>
          <w:bCs/>
          <w:w w:val="85"/>
          <w:sz w:val="22"/>
          <w:szCs w:val="22"/>
        </w:rPr>
        <w:t>.</w:t>
      </w:r>
      <w:bookmarkEnd w:id="2"/>
    </w:p>
    <w:p w14:paraId="2484957C" w14:textId="77777777" w:rsidR="00E66510" w:rsidRPr="00E66510" w:rsidRDefault="00E66510" w:rsidP="00E66510">
      <w:pPr>
        <w:pStyle w:val="Textoindependiente"/>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3A919CD6" w:rsidR="00F31384" w:rsidRDefault="002E1E2D" w:rsidP="00AD4621">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F36A9E" w:rsidRPr="00F36A9E">
        <w:rPr>
          <w:rFonts w:asciiTheme="minorHAnsi" w:hAnsiTheme="minorHAnsi" w:cstheme="minorHAnsi"/>
          <w:b/>
          <w:bCs/>
          <w:w w:val="85"/>
          <w:sz w:val="22"/>
          <w:szCs w:val="22"/>
          <w:u w:val="single"/>
        </w:rPr>
        <w:t>Mínima de 3 años en estudios o levantamientos topográficos</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lastRenderedPageBreak/>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7FF2AF96" w:rsidR="009853A9" w:rsidRPr="005311E7"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795924">
        <w:rPr>
          <w:rFonts w:asciiTheme="minorHAnsi" w:hAnsiTheme="minorHAnsi" w:cstheme="minorHAnsi"/>
          <w:w w:val="85"/>
        </w:rPr>
        <w:t xml:space="preserve">como </w:t>
      </w:r>
      <w:r w:rsidR="00126C0A">
        <w:rPr>
          <w:rFonts w:asciiTheme="minorHAnsi" w:hAnsiTheme="minorHAnsi" w:cstheme="minorHAnsi"/>
          <w:w w:val="85"/>
        </w:rPr>
        <w:t>GERENTE DE PROYECTOS</w:t>
      </w:r>
      <w:r w:rsidRPr="00795924">
        <w:rPr>
          <w:rFonts w:asciiTheme="minorHAnsi" w:hAnsiTheme="minorHAnsi" w:cstheme="minorHAnsi"/>
          <w:w w:val="85"/>
        </w:rPr>
        <w:t>, laboran</w:t>
      </w:r>
      <w:r w:rsidRPr="005311E7">
        <w:rPr>
          <w:rFonts w:asciiTheme="minorHAnsi" w:hAnsiTheme="minorHAnsi" w:cstheme="minorHAnsi"/>
          <w:w w:val="85"/>
        </w:rPr>
        <w:t xml:space="preserve"> con la Empresa, para ello deberá</w:t>
      </w:r>
      <w:r w:rsidRPr="005311E7">
        <w:rPr>
          <w:rFonts w:asciiTheme="minorHAnsi" w:hAnsiTheme="minorHAnsi" w:cstheme="minorHAnsi"/>
          <w:spacing w:val="1"/>
          <w:w w:val="85"/>
        </w:rPr>
        <w:t xml:space="preserve"> </w:t>
      </w:r>
      <w:r w:rsidRPr="005311E7">
        <w:rPr>
          <w:rFonts w:asciiTheme="minorHAnsi" w:hAnsiTheme="minorHAnsi" w:cstheme="minorHAnsi"/>
          <w:w w:val="85"/>
        </w:rPr>
        <w:t>entregarse Copia del Alta del IMSS en la que conste que trabajan para la Empresa Licitante, o copia del</w:t>
      </w:r>
      <w:r w:rsidRPr="005311E7">
        <w:rPr>
          <w:rFonts w:asciiTheme="minorHAnsi" w:hAnsiTheme="minorHAnsi" w:cstheme="minorHAnsi"/>
          <w:spacing w:val="1"/>
          <w:w w:val="85"/>
        </w:rPr>
        <w:t xml:space="preserve"> </w:t>
      </w:r>
      <w:r w:rsidRPr="005311E7">
        <w:rPr>
          <w:rFonts w:asciiTheme="minorHAnsi" w:hAnsiTheme="minorHAnsi" w:cstheme="minorHAnsi"/>
          <w:b/>
          <w:w w:val="80"/>
        </w:rPr>
        <w:t>Comprobante</w:t>
      </w:r>
      <w:r w:rsidRPr="005311E7">
        <w:rPr>
          <w:rFonts w:asciiTheme="minorHAnsi" w:hAnsiTheme="minorHAnsi" w:cstheme="minorHAnsi"/>
          <w:b/>
          <w:spacing w:val="7"/>
          <w:w w:val="80"/>
        </w:rPr>
        <w:t xml:space="preserve"> </w:t>
      </w:r>
      <w:r w:rsidRPr="005311E7">
        <w:rPr>
          <w:rFonts w:asciiTheme="minorHAnsi" w:hAnsiTheme="minorHAnsi" w:cstheme="minorHAnsi"/>
          <w:b/>
          <w:w w:val="80"/>
        </w:rPr>
        <w:t>Fiscal</w:t>
      </w:r>
      <w:r w:rsidRPr="005311E7">
        <w:rPr>
          <w:rFonts w:asciiTheme="minorHAnsi" w:hAnsiTheme="minorHAnsi" w:cstheme="minorHAnsi"/>
          <w:b/>
          <w:spacing w:val="8"/>
          <w:w w:val="80"/>
        </w:rPr>
        <w:t xml:space="preserve"> </w:t>
      </w:r>
      <w:r w:rsidRPr="005311E7">
        <w:rPr>
          <w:rFonts w:asciiTheme="minorHAnsi" w:hAnsiTheme="minorHAnsi" w:cstheme="minorHAnsi"/>
          <w:b/>
          <w:w w:val="80"/>
        </w:rPr>
        <w:t>Digital</w:t>
      </w:r>
      <w:r w:rsidRPr="005311E7">
        <w:rPr>
          <w:rFonts w:asciiTheme="minorHAnsi" w:hAnsiTheme="minorHAnsi" w:cstheme="minorHAnsi"/>
          <w:b/>
          <w:spacing w:val="8"/>
          <w:w w:val="80"/>
        </w:rPr>
        <w:t xml:space="preserve"> </w:t>
      </w:r>
      <w:r w:rsidRPr="005311E7">
        <w:rPr>
          <w:rFonts w:asciiTheme="minorHAnsi" w:hAnsiTheme="minorHAnsi" w:cstheme="minorHAnsi"/>
          <w:b/>
          <w:w w:val="80"/>
        </w:rPr>
        <w:t>por</w:t>
      </w:r>
      <w:r w:rsidRPr="005311E7">
        <w:rPr>
          <w:rFonts w:asciiTheme="minorHAnsi" w:hAnsiTheme="minorHAnsi" w:cstheme="minorHAnsi"/>
          <w:b/>
          <w:spacing w:val="6"/>
          <w:w w:val="80"/>
        </w:rPr>
        <w:t xml:space="preserve"> </w:t>
      </w:r>
      <w:r w:rsidRPr="005311E7">
        <w:rPr>
          <w:rFonts w:asciiTheme="minorHAnsi" w:hAnsiTheme="minorHAnsi" w:cstheme="minorHAnsi"/>
          <w:b/>
          <w:w w:val="80"/>
        </w:rPr>
        <w:t>Internet</w:t>
      </w:r>
      <w:r w:rsidRPr="005311E7">
        <w:rPr>
          <w:rFonts w:asciiTheme="minorHAnsi" w:hAnsiTheme="minorHAnsi" w:cstheme="minorHAnsi"/>
          <w:b/>
          <w:spacing w:val="11"/>
          <w:w w:val="80"/>
        </w:rPr>
        <w:t xml:space="preserve"> </w:t>
      </w:r>
      <w:r w:rsidRPr="005311E7">
        <w:rPr>
          <w:rFonts w:asciiTheme="minorHAnsi" w:hAnsiTheme="minorHAnsi" w:cstheme="minorHAnsi"/>
          <w:b/>
          <w:w w:val="80"/>
        </w:rPr>
        <w:t>(CFDI),</w:t>
      </w:r>
      <w:r w:rsidRPr="005311E7">
        <w:rPr>
          <w:rFonts w:asciiTheme="minorHAnsi" w:hAnsiTheme="minorHAnsi" w:cstheme="minorHAnsi"/>
          <w:b/>
          <w:spacing w:val="8"/>
          <w:w w:val="80"/>
        </w:rPr>
        <w:t xml:space="preserve"> </w:t>
      </w:r>
      <w:r w:rsidRPr="005311E7">
        <w:rPr>
          <w:rFonts w:asciiTheme="minorHAnsi" w:hAnsiTheme="minorHAnsi" w:cstheme="minorHAnsi"/>
          <w:w w:val="80"/>
        </w:rPr>
        <w:t>en</w:t>
      </w:r>
      <w:r w:rsidRPr="005311E7">
        <w:rPr>
          <w:rFonts w:asciiTheme="minorHAnsi" w:hAnsiTheme="minorHAnsi" w:cstheme="minorHAnsi"/>
          <w:spacing w:val="9"/>
          <w:w w:val="80"/>
        </w:rPr>
        <w:t xml:space="preserve"> </w:t>
      </w:r>
      <w:r w:rsidRPr="005311E7">
        <w:rPr>
          <w:rFonts w:asciiTheme="minorHAnsi" w:hAnsiTheme="minorHAnsi" w:cstheme="minorHAnsi"/>
          <w:w w:val="80"/>
        </w:rPr>
        <w:t>ambos</w:t>
      </w:r>
      <w:r w:rsidRPr="005311E7">
        <w:rPr>
          <w:rFonts w:asciiTheme="minorHAnsi" w:hAnsiTheme="minorHAnsi" w:cstheme="minorHAnsi"/>
          <w:spacing w:val="7"/>
          <w:w w:val="80"/>
        </w:rPr>
        <w:t xml:space="preserve"> </w:t>
      </w:r>
      <w:r w:rsidRPr="005311E7">
        <w:rPr>
          <w:rFonts w:asciiTheme="minorHAnsi" w:hAnsiTheme="minorHAnsi" w:cstheme="minorHAnsi"/>
          <w:w w:val="80"/>
        </w:rPr>
        <w:t>casos,</w:t>
      </w:r>
      <w:r w:rsidRPr="005311E7">
        <w:rPr>
          <w:rFonts w:asciiTheme="minorHAnsi" w:hAnsiTheme="minorHAnsi" w:cstheme="minorHAnsi"/>
          <w:spacing w:val="7"/>
          <w:w w:val="80"/>
        </w:rPr>
        <w:t xml:space="preserve"> </w:t>
      </w:r>
      <w:r w:rsidRPr="005311E7">
        <w:rPr>
          <w:rFonts w:asciiTheme="minorHAnsi" w:hAnsiTheme="minorHAnsi" w:cstheme="minorHAnsi"/>
          <w:w w:val="80"/>
        </w:rPr>
        <w:t>con</w:t>
      </w:r>
      <w:r w:rsidRPr="005311E7">
        <w:rPr>
          <w:rFonts w:asciiTheme="minorHAnsi" w:hAnsiTheme="minorHAnsi" w:cstheme="minorHAnsi"/>
          <w:spacing w:val="8"/>
          <w:w w:val="80"/>
        </w:rPr>
        <w:t xml:space="preserve"> </w:t>
      </w:r>
      <w:r w:rsidRPr="005311E7">
        <w:rPr>
          <w:rFonts w:asciiTheme="minorHAnsi" w:hAnsiTheme="minorHAnsi" w:cstheme="minorHAnsi"/>
          <w:w w:val="80"/>
        </w:rPr>
        <w:t>antigüedad</w:t>
      </w:r>
      <w:r w:rsidRPr="005311E7">
        <w:rPr>
          <w:rFonts w:asciiTheme="minorHAnsi" w:hAnsiTheme="minorHAnsi" w:cstheme="minorHAnsi"/>
          <w:spacing w:val="8"/>
          <w:w w:val="80"/>
        </w:rPr>
        <w:t xml:space="preserve"> </w:t>
      </w:r>
      <w:r w:rsidRPr="005311E7">
        <w:rPr>
          <w:rFonts w:asciiTheme="minorHAnsi" w:hAnsiTheme="minorHAnsi" w:cstheme="minorHAnsi"/>
          <w:w w:val="80"/>
        </w:rPr>
        <w:t>no</w:t>
      </w:r>
      <w:r w:rsidRPr="005311E7">
        <w:rPr>
          <w:rFonts w:asciiTheme="minorHAnsi" w:hAnsiTheme="minorHAnsi" w:cstheme="minorHAnsi"/>
          <w:spacing w:val="8"/>
          <w:w w:val="80"/>
        </w:rPr>
        <w:t xml:space="preserve"> </w:t>
      </w:r>
      <w:r w:rsidRPr="005311E7">
        <w:rPr>
          <w:rFonts w:asciiTheme="minorHAnsi" w:hAnsiTheme="minorHAnsi" w:cstheme="minorHAnsi"/>
          <w:w w:val="80"/>
        </w:rPr>
        <w:t>mayor</w:t>
      </w:r>
      <w:r w:rsidRPr="005311E7">
        <w:rPr>
          <w:rFonts w:asciiTheme="minorHAnsi" w:hAnsiTheme="minorHAnsi" w:cstheme="minorHAnsi"/>
          <w:spacing w:val="8"/>
          <w:w w:val="80"/>
        </w:rPr>
        <w:t xml:space="preserve"> </w:t>
      </w:r>
      <w:r w:rsidRPr="005311E7">
        <w:rPr>
          <w:rFonts w:asciiTheme="minorHAnsi" w:hAnsiTheme="minorHAnsi" w:cstheme="minorHAnsi"/>
          <w:w w:val="80"/>
        </w:rPr>
        <w:t>a</w:t>
      </w:r>
      <w:r w:rsidRPr="005311E7">
        <w:rPr>
          <w:rFonts w:asciiTheme="minorHAnsi" w:hAnsiTheme="minorHAnsi" w:cstheme="minorHAnsi"/>
          <w:spacing w:val="8"/>
          <w:w w:val="80"/>
        </w:rPr>
        <w:t xml:space="preserve"> </w:t>
      </w:r>
      <w:r w:rsidRPr="005311E7">
        <w:rPr>
          <w:rFonts w:asciiTheme="minorHAnsi" w:hAnsiTheme="minorHAnsi" w:cstheme="minorHAnsi"/>
          <w:w w:val="80"/>
        </w:rPr>
        <w:t>3</w:t>
      </w:r>
      <w:r w:rsidRPr="005311E7">
        <w:rPr>
          <w:rFonts w:asciiTheme="minorHAnsi" w:hAnsiTheme="minorHAnsi" w:cstheme="minorHAnsi"/>
          <w:spacing w:val="11"/>
          <w:w w:val="80"/>
        </w:rPr>
        <w:t xml:space="preserve"> </w:t>
      </w:r>
      <w:r w:rsidRPr="005311E7">
        <w:rPr>
          <w:rFonts w:asciiTheme="minorHAnsi" w:hAnsiTheme="minorHAnsi" w:cstheme="minorHAnsi"/>
          <w:w w:val="80"/>
        </w:rPr>
        <w:t>meses</w:t>
      </w:r>
      <w:r w:rsidRPr="005311E7">
        <w:rPr>
          <w:rFonts w:asciiTheme="minorHAnsi" w:hAnsiTheme="minorHAnsi" w:cstheme="minorHAnsi"/>
          <w:spacing w:val="7"/>
          <w:w w:val="80"/>
        </w:rPr>
        <w:t xml:space="preserve"> </w:t>
      </w:r>
      <w:r w:rsidRPr="005311E7">
        <w:rPr>
          <w:rFonts w:asciiTheme="minorHAnsi" w:hAnsiTheme="minorHAnsi" w:cstheme="minorHAnsi"/>
          <w:w w:val="80"/>
        </w:rPr>
        <w:t>previos</w:t>
      </w:r>
      <w:r w:rsidRPr="005311E7">
        <w:rPr>
          <w:rFonts w:asciiTheme="minorHAnsi" w:hAnsiTheme="minorHAnsi" w:cstheme="minorHAnsi"/>
          <w:spacing w:val="10"/>
          <w:w w:val="80"/>
        </w:rPr>
        <w:t xml:space="preserve"> </w:t>
      </w:r>
      <w:r w:rsidRPr="005311E7">
        <w:rPr>
          <w:rFonts w:asciiTheme="minorHAnsi" w:hAnsiTheme="minorHAnsi" w:cstheme="minorHAnsi"/>
          <w:w w:val="80"/>
        </w:rPr>
        <w:t>a</w:t>
      </w:r>
      <w:r w:rsidRPr="005311E7">
        <w:rPr>
          <w:rFonts w:asciiTheme="minorHAnsi" w:hAnsiTheme="minorHAnsi" w:cstheme="minorHAnsi"/>
          <w:spacing w:val="1"/>
          <w:w w:val="80"/>
        </w:rPr>
        <w:t xml:space="preserve"> </w:t>
      </w:r>
      <w:r w:rsidRPr="005311E7">
        <w:rPr>
          <w:rFonts w:asciiTheme="minorHAnsi" w:hAnsiTheme="minorHAnsi" w:cstheme="minorHAnsi"/>
          <w:w w:val="90"/>
        </w:rPr>
        <w:t>la</w:t>
      </w:r>
      <w:r w:rsidRPr="005311E7">
        <w:rPr>
          <w:rFonts w:asciiTheme="minorHAnsi" w:hAnsiTheme="minorHAnsi" w:cstheme="minorHAnsi"/>
          <w:spacing w:val="-8"/>
          <w:w w:val="90"/>
        </w:rPr>
        <w:t xml:space="preserve"> </w:t>
      </w:r>
      <w:r w:rsidRPr="005311E7">
        <w:rPr>
          <w:rFonts w:asciiTheme="minorHAnsi" w:hAnsiTheme="minorHAnsi" w:cstheme="minorHAnsi"/>
          <w:w w:val="90"/>
        </w:rPr>
        <w:t>Apertura</w:t>
      </w:r>
      <w:r w:rsidRPr="005311E7">
        <w:rPr>
          <w:rFonts w:asciiTheme="minorHAnsi" w:hAnsiTheme="minorHAnsi" w:cstheme="minorHAnsi"/>
          <w:spacing w:val="-7"/>
          <w:w w:val="90"/>
        </w:rPr>
        <w:t xml:space="preserve"> </w:t>
      </w:r>
      <w:r w:rsidRPr="005311E7">
        <w:rPr>
          <w:rFonts w:asciiTheme="minorHAnsi" w:hAnsiTheme="minorHAnsi" w:cstheme="minorHAnsi"/>
          <w:w w:val="90"/>
        </w:rPr>
        <w:t>de</w:t>
      </w:r>
      <w:r w:rsidRPr="005311E7">
        <w:rPr>
          <w:rFonts w:asciiTheme="minorHAnsi" w:hAnsiTheme="minorHAnsi" w:cstheme="minorHAnsi"/>
          <w:spacing w:val="-7"/>
          <w:w w:val="90"/>
        </w:rPr>
        <w:t xml:space="preserve"> </w:t>
      </w:r>
      <w:r w:rsidRPr="005311E7">
        <w:rPr>
          <w:rFonts w:asciiTheme="minorHAnsi" w:hAnsiTheme="minorHAnsi" w:cstheme="minorHAnsi"/>
          <w:w w:val="90"/>
        </w:rPr>
        <w:t>la</w:t>
      </w:r>
      <w:r w:rsidRPr="005311E7">
        <w:rPr>
          <w:rFonts w:asciiTheme="minorHAnsi" w:hAnsiTheme="minorHAnsi" w:cstheme="minorHAnsi"/>
          <w:spacing w:val="-7"/>
          <w:w w:val="90"/>
        </w:rPr>
        <w:t xml:space="preserve"> </w:t>
      </w:r>
      <w:r w:rsidR="00647BAB" w:rsidRPr="005311E7">
        <w:rPr>
          <w:rFonts w:asciiTheme="minorHAnsi" w:hAnsiTheme="minorHAnsi" w:cstheme="minorHAnsi"/>
          <w:w w:val="90"/>
        </w:rPr>
        <w:t>proposición</w:t>
      </w:r>
      <w:r w:rsidRPr="005311E7">
        <w:rPr>
          <w:rFonts w:asciiTheme="minorHAnsi" w:hAnsiTheme="minorHAnsi" w:cstheme="minorHAnsi"/>
          <w:spacing w:val="-6"/>
          <w:w w:val="90"/>
        </w:rPr>
        <w:t xml:space="preserve"> </w:t>
      </w:r>
      <w:r w:rsidRPr="005311E7">
        <w:rPr>
          <w:rFonts w:asciiTheme="minorHAnsi" w:hAnsiTheme="minorHAnsi" w:cstheme="minorHAnsi"/>
          <w:w w:val="90"/>
        </w:rPr>
        <w:t>Técnica.</w:t>
      </w:r>
    </w:p>
    <w:p w14:paraId="0E75C369" w14:textId="77777777" w:rsidR="009853A9" w:rsidRPr="005311E7" w:rsidRDefault="009853A9" w:rsidP="005D57E3">
      <w:pPr>
        <w:pStyle w:val="Textoindependiente"/>
        <w:rPr>
          <w:rFonts w:asciiTheme="minorHAnsi" w:hAnsiTheme="minorHAnsi" w:cstheme="minorHAnsi"/>
          <w:sz w:val="22"/>
          <w:szCs w:val="22"/>
        </w:rPr>
      </w:pPr>
    </w:p>
    <w:p w14:paraId="56D65D2C" w14:textId="1C0DA5E3" w:rsidR="009853A9" w:rsidRPr="003079DC" w:rsidRDefault="001700A8" w:rsidP="00BD775F">
      <w:pPr>
        <w:ind w:left="646"/>
        <w:jc w:val="both"/>
        <w:rPr>
          <w:rFonts w:asciiTheme="minorHAnsi" w:hAnsiTheme="minorHAnsi" w:cstheme="minorHAnsi"/>
          <w:b/>
          <w:bCs/>
          <w:w w:val="85"/>
        </w:rPr>
      </w:pPr>
      <w:r w:rsidRPr="005311E7">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5311E7">
        <w:rPr>
          <w:rFonts w:asciiTheme="minorHAnsi" w:hAnsiTheme="minorHAnsi" w:cstheme="minorHAnsi"/>
          <w:w w:val="85"/>
        </w:rPr>
        <w:t xml:space="preserve"> o los</w:t>
      </w:r>
      <w:r w:rsidRPr="005311E7">
        <w:rPr>
          <w:rFonts w:asciiTheme="minorHAnsi" w:hAnsiTheme="minorHAnsi" w:cstheme="minorHAnsi"/>
          <w:w w:val="85"/>
        </w:rPr>
        <w:t xml:space="preserve"> mismo</w:t>
      </w:r>
      <w:r w:rsidR="002E1E2D" w:rsidRPr="005311E7">
        <w:rPr>
          <w:rFonts w:asciiTheme="minorHAnsi" w:hAnsiTheme="minorHAnsi" w:cstheme="minorHAnsi"/>
          <w:w w:val="85"/>
        </w:rPr>
        <w:t>s</w:t>
      </w:r>
      <w:r w:rsidRPr="005311E7">
        <w:rPr>
          <w:rFonts w:asciiTheme="minorHAnsi" w:hAnsiTheme="minorHAnsi" w:cstheme="minorHAnsi"/>
          <w:w w:val="85"/>
        </w:rPr>
        <w:t xml:space="preserve"> </w:t>
      </w:r>
      <w:r w:rsidR="002E1E2D" w:rsidRPr="005311E7">
        <w:rPr>
          <w:rFonts w:asciiTheme="minorHAnsi" w:hAnsiTheme="minorHAnsi" w:cstheme="minorHAnsi"/>
          <w:b/>
          <w:w w:val="85"/>
        </w:rPr>
        <w:t>Profesionistas Responsables de  Obra</w:t>
      </w:r>
      <w:r w:rsidR="002E1E2D" w:rsidRPr="005311E7">
        <w:rPr>
          <w:rFonts w:asciiTheme="minorHAnsi" w:hAnsiTheme="minorHAnsi" w:cstheme="minorHAnsi"/>
          <w:w w:val="85"/>
        </w:rPr>
        <w:t xml:space="preserve"> </w:t>
      </w:r>
      <w:r w:rsidRPr="005311E7">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5311E7">
        <w:rPr>
          <w:rFonts w:asciiTheme="minorHAnsi" w:hAnsiTheme="minorHAnsi" w:cstheme="minorHAnsi"/>
          <w:w w:val="85"/>
        </w:rPr>
        <w:t xml:space="preserve"> o los</w:t>
      </w:r>
      <w:r w:rsidRPr="005311E7">
        <w:rPr>
          <w:rFonts w:asciiTheme="minorHAnsi" w:hAnsiTheme="minorHAnsi" w:cstheme="minorHAnsi"/>
          <w:w w:val="85"/>
        </w:rPr>
        <w:t xml:space="preserve"> </w:t>
      </w:r>
      <w:r w:rsidR="003079DC" w:rsidRPr="005311E7">
        <w:rPr>
          <w:rFonts w:asciiTheme="minorHAnsi" w:hAnsiTheme="minorHAnsi" w:cstheme="minorHAnsi"/>
          <w:b/>
          <w:w w:val="85"/>
        </w:rPr>
        <w:t>Profesionistas Responsables de  Obra</w:t>
      </w:r>
      <w:r w:rsidRPr="005311E7">
        <w:rPr>
          <w:rFonts w:asciiTheme="minorHAnsi" w:hAnsiTheme="minorHAnsi" w:cstheme="minorHAnsi"/>
          <w:w w:val="85"/>
        </w:rPr>
        <w:t xml:space="preserve">, ya que éstos no podrán ser los mismos que se hayan señalado en las Licitaciones que le resulten favorables, así como tampoco en </w:t>
      </w:r>
      <w:r w:rsidR="002446B7">
        <w:rPr>
          <w:rFonts w:asciiTheme="minorHAnsi" w:hAnsiTheme="minorHAnsi" w:cstheme="minorHAnsi"/>
          <w:w w:val="85"/>
        </w:rPr>
        <w:t>las Obras que tenga en Proceso.</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062F597B"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002446B7">
        <w:rPr>
          <w:rFonts w:asciiTheme="minorHAnsi" w:hAnsiTheme="minorHAnsi" w:cstheme="minorHAnsi"/>
          <w:w w:val="85"/>
        </w:rPr>
        <w:t xml:space="preserve"> y </w:t>
      </w:r>
      <w:proofErr w:type="spellStart"/>
      <w:r w:rsidR="002446B7">
        <w:rPr>
          <w:rFonts w:asciiTheme="minorHAnsi" w:hAnsiTheme="minorHAnsi" w:cstheme="minorHAnsi"/>
          <w:w w:val="85"/>
        </w:rPr>
        <w:t>Subresidentes</w:t>
      </w:r>
      <w:proofErr w:type="spellEnd"/>
      <w:r w:rsidRPr="001D4D54">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w:t>
      </w:r>
      <w:r w:rsidRPr="005311E7">
        <w:rPr>
          <w:rFonts w:asciiTheme="minorHAnsi" w:hAnsiTheme="minorHAnsi" w:cstheme="minorHAnsi"/>
          <w:w w:val="85"/>
        </w:rPr>
        <w:t xml:space="preserve">, si de </w:t>
      </w:r>
      <w:r w:rsidR="005673DC" w:rsidRPr="005311E7">
        <w:rPr>
          <w:rFonts w:asciiTheme="minorHAnsi" w:hAnsiTheme="minorHAnsi" w:cstheme="minorHAnsi"/>
          <w:w w:val="85"/>
        </w:rPr>
        <w:t>e</w:t>
      </w:r>
      <w:r w:rsidRPr="005311E7">
        <w:rPr>
          <w:rFonts w:asciiTheme="minorHAnsi" w:hAnsiTheme="minorHAnsi" w:cstheme="minorHAnsi"/>
          <w:w w:val="85"/>
        </w:rPr>
        <w:t>stos</w:t>
      </w:r>
      <w:r w:rsidR="005673DC" w:rsidRPr="005311E7">
        <w:rPr>
          <w:rFonts w:asciiTheme="minorHAnsi" w:hAnsiTheme="minorHAnsi" w:cstheme="minorHAnsi"/>
          <w:w w:val="85"/>
        </w:rPr>
        <w:t xml:space="preserve"> </w:t>
      </w:r>
      <w:r w:rsidRPr="005311E7">
        <w:rPr>
          <w:rFonts w:asciiTheme="minorHAnsi" w:hAnsiTheme="minorHAnsi" w:cstheme="minorHAnsi"/>
          <w:w w:val="85"/>
        </w:rPr>
        <w:t xml:space="preserve">Técnicos diferentes al </w:t>
      </w:r>
      <w:r w:rsidR="002834B8">
        <w:rPr>
          <w:rFonts w:asciiTheme="minorHAnsi" w:hAnsiTheme="minorHAnsi" w:cstheme="minorHAnsi"/>
          <w:w w:val="85"/>
        </w:rPr>
        <w:t xml:space="preserve">Gerente De Proyectos </w:t>
      </w:r>
      <w:r w:rsidRPr="005311E7">
        <w:rPr>
          <w:rFonts w:asciiTheme="minorHAnsi" w:hAnsiTheme="minorHAnsi" w:cstheme="minorHAnsi"/>
          <w:w w:val="85"/>
        </w:rPr>
        <w:t>se anexó la Documentación Comprobatoria de una dependencia directa con la empresa de acuerdo a lo señalado en las Bases de la Licitación</w:t>
      </w:r>
      <w:r w:rsidR="00C109FC" w:rsidRPr="005311E7">
        <w:rPr>
          <w:rFonts w:asciiTheme="minorHAnsi" w:hAnsiTheme="minorHAnsi" w:cstheme="minorHAnsi"/>
          <w:w w:val="85"/>
        </w:rPr>
        <w:t>,</w:t>
      </w:r>
      <w:r w:rsidRPr="005311E7">
        <w:rPr>
          <w:rFonts w:asciiTheme="minorHAnsi" w:hAnsiTheme="minorHAnsi" w:cstheme="minorHAnsi"/>
          <w:w w:val="85"/>
        </w:rPr>
        <w:t xml:space="preserve"> </w:t>
      </w:r>
      <w:r w:rsidR="00C109FC" w:rsidRPr="005311E7">
        <w:rPr>
          <w:rFonts w:asciiTheme="minorHAnsi" w:hAnsiTheme="minorHAnsi" w:cstheme="minorHAnsi"/>
          <w:w w:val="85"/>
        </w:rPr>
        <w:t>n</w:t>
      </w:r>
      <w:r w:rsidRPr="005311E7">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3F91E8DE"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734E6C" w:rsidRPr="00734E6C">
        <w:rPr>
          <w:rFonts w:asciiTheme="minorHAnsi" w:hAnsiTheme="minorHAnsi" w:cstheme="minorHAnsi"/>
          <w:b/>
          <w:bCs/>
          <w:w w:val="85"/>
          <w:u w:val="single"/>
        </w:rPr>
        <w:t>Mínima de 3 años en estudios o levantamientos topográficos</w:t>
      </w:r>
      <w:r w:rsidR="005311E7" w:rsidRPr="005311E7">
        <w:rPr>
          <w:rFonts w:asciiTheme="minorHAnsi" w:hAnsiTheme="minorHAnsi" w:cstheme="minorHAnsi"/>
          <w:b/>
          <w:bCs/>
          <w:w w:val="85"/>
          <w:u w:val="single"/>
        </w:rPr>
        <w:t>)</w:t>
      </w:r>
      <w:r w:rsidR="00176671" w:rsidRPr="00F90FAA">
        <w:rPr>
          <w:rFonts w:asciiTheme="minorHAnsi" w:hAnsiTheme="minorHAnsi" w:cstheme="minorHAnsi"/>
          <w:b/>
          <w:bCs/>
          <w:w w:val="85"/>
          <w:u w:val="single"/>
        </w:rPr>
        <w:t>, según corresponda</w:t>
      </w:r>
      <w:r w:rsidR="00033A00" w:rsidRPr="00F90FAA">
        <w:rPr>
          <w:rFonts w:asciiTheme="minorHAnsi" w:hAnsiTheme="minorHAnsi" w:cstheme="minorHAnsi"/>
          <w:b/>
          <w:bCs/>
          <w:w w:val="85"/>
          <w:u w:val="single"/>
        </w:rPr>
        <w:t xml:space="preserve"> a la responsabilidad de cada técnico propuesto</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lastRenderedPageBreak/>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734E6C"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40849B7B" w:rsidR="00734E6C" w:rsidRPr="00734E6C" w:rsidRDefault="00734E6C" w:rsidP="00761164">
            <w:pPr>
              <w:pStyle w:val="TableParagraph"/>
              <w:ind w:left="88" w:right="74"/>
              <w:jc w:val="center"/>
              <w:rPr>
                <w:rFonts w:asciiTheme="minorHAnsi" w:hAnsiTheme="minorHAnsi" w:cstheme="minorHAnsi"/>
                <w:color w:val="FF0000"/>
                <w:sz w:val="20"/>
                <w:szCs w:val="20"/>
                <w:highlight w:val="yellow"/>
              </w:rPr>
            </w:pPr>
            <w:r w:rsidRPr="00734E6C">
              <w:rPr>
                <w:rFonts w:asciiTheme="minorHAnsi" w:hAnsiTheme="minorHAnsi"/>
                <w:color w:val="000000"/>
                <w:sz w:val="20"/>
                <w:szCs w:val="20"/>
                <w:lang w:eastAsia="es-MX"/>
              </w:rPr>
              <w:t>1</w:t>
            </w:r>
          </w:p>
        </w:tc>
        <w:tc>
          <w:tcPr>
            <w:tcW w:w="1843" w:type="dxa"/>
            <w:tcBorders>
              <w:left w:val="single" w:sz="4" w:space="0" w:color="000000"/>
              <w:bottom w:val="single" w:sz="4" w:space="0" w:color="000000"/>
              <w:right w:val="single" w:sz="4" w:space="0" w:color="000000"/>
            </w:tcBorders>
            <w:vAlign w:val="center"/>
          </w:tcPr>
          <w:p w14:paraId="43596CD2" w14:textId="4FA08B7F" w:rsidR="00734E6C" w:rsidRPr="00734E6C" w:rsidRDefault="00734E6C" w:rsidP="00BF6E8C">
            <w:pPr>
              <w:pStyle w:val="TableParagraph"/>
              <w:ind w:left="88" w:right="74"/>
              <w:jc w:val="center"/>
              <w:rPr>
                <w:rFonts w:asciiTheme="minorHAnsi" w:hAnsiTheme="minorHAnsi" w:cstheme="minorHAnsi"/>
                <w:color w:val="FF0000"/>
                <w:sz w:val="20"/>
                <w:szCs w:val="20"/>
                <w:highlight w:val="yellow"/>
              </w:rPr>
            </w:pPr>
            <w:r w:rsidRPr="00734E6C">
              <w:rPr>
                <w:rFonts w:asciiTheme="minorHAnsi" w:hAnsiTheme="minorHAnsi"/>
                <w:color w:val="000000"/>
                <w:sz w:val="20"/>
                <w:szCs w:val="20"/>
                <w:lang w:eastAsia="es-MX"/>
              </w:rPr>
              <w:t>GERENTE DE PROYECTOS</w:t>
            </w:r>
          </w:p>
        </w:tc>
        <w:tc>
          <w:tcPr>
            <w:tcW w:w="3118" w:type="dxa"/>
            <w:tcBorders>
              <w:left w:val="single" w:sz="4" w:space="0" w:color="000000"/>
              <w:bottom w:val="single" w:sz="4" w:space="0" w:color="000000"/>
              <w:right w:val="single" w:sz="4" w:space="0" w:color="000000"/>
            </w:tcBorders>
            <w:vAlign w:val="center"/>
          </w:tcPr>
          <w:p w14:paraId="058ED917" w14:textId="70E4D37B" w:rsidR="00734E6C" w:rsidRPr="00734E6C" w:rsidRDefault="00734E6C" w:rsidP="00761164">
            <w:pPr>
              <w:pStyle w:val="TableParagraph"/>
              <w:ind w:left="88" w:right="74" w:firstLine="16"/>
              <w:jc w:val="center"/>
              <w:rPr>
                <w:rFonts w:asciiTheme="minorHAnsi" w:hAnsiTheme="minorHAnsi" w:cstheme="minorHAnsi"/>
                <w:color w:val="FF0000"/>
                <w:sz w:val="20"/>
                <w:szCs w:val="20"/>
                <w:highlight w:val="yellow"/>
              </w:rPr>
            </w:pPr>
            <w:r w:rsidRPr="00734E6C">
              <w:rPr>
                <w:rFonts w:asciiTheme="minorHAnsi" w:hAnsiTheme="minorHAnsi"/>
                <w:color w:val="000000"/>
                <w:sz w:val="20"/>
                <w:szCs w:val="20"/>
                <w:lang w:val="es-ES" w:eastAsia="es-MX"/>
              </w:rPr>
              <w:t>Planeación, administración, ejecución y control de trabajos similares a las que se licita</w:t>
            </w:r>
            <w:r w:rsidRPr="00734E6C">
              <w:rPr>
                <w:rFonts w:asciiTheme="minorHAnsi" w:hAnsiTheme="minorHAnsi"/>
                <w:color w:val="000000"/>
                <w:sz w:val="20"/>
                <w:szCs w:val="20"/>
                <w:lang w:eastAsia="es-MX"/>
              </w:rPr>
              <w:t>.</w:t>
            </w:r>
          </w:p>
        </w:tc>
        <w:tc>
          <w:tcPr>
            <w:tcW w:w="1701" w:type="dxa"/>
            <w:tcBorders>
              <w:left w:val="single" w:sz="4" w:space="0" w:color="000000"/>
              <w:bottom w:val="single" w:sz="4" w:space="0" w:color="000000"/>
              <w:right w:val="single" w:sz="4" w:space="0" w:color="000000"/>
            </w:tcBorders>
            <w:vAlign w:val="center"/>
          </w:tcPr>
          <w:p w14:paraId="542AFE5A" w14:textId="210DCF40" w:rsidR="00734E6C" w:rsidRPr="00734E6C" w:rsidRDefault="00734E6C" w:rsidP="00761164">
            <w:pPr>
              <w:pStyle w:val="TableParagraph"/>
              <w:ind w:left="88" w:right="74"/>
              <w:jc w:val="center"/>
              <w:rPr>
                <w:rFonts w:asciiTheme="minorHAnsi" w:hAnsiTheme="minorHAnsi" w:cstheme="minorHAnsi"/>
                <w:color w:val="FF0000"/>
                <w:sz w:val="20"/>
                <w:szCs w:val="20"/>
                <w:highlight w:val="yellow"/>
              </w:rPr>
            </w:pPr>
            <w:r w:rsidRPr="00734E6C">
              <w:rPr>
                <w:rFonts w:asciiTheme="minorHAnsi" w:hAnsiTheme="minorHAnsi"/>
                <w:color w:val="000000"/>
                <w:sz w:val="20"/>
                <w:szCs w:val="20"/>
                <w:lang w:eastAsia="es-MX"/>
              </w:rPr>
              <w:t xml:space="preserve">Ing. Civil y/o Arquitecto </w:t>
            </w:r>
          </w:p>
        </w:tc>
        <w:tc>
          <w:tcPr>
            <w:tcW w:w="1848" w:type="dxa"/>
            <w:tcBorders>
              <w:left w:val="single" w:sz="4" w:space="0" w:color="000000"/>
              <w:bottom w:val="single" w:sz="4" w:space="0" w:color="000000"/>
            </w:tcBorders>
            <w:vAlign w:val="center"/>
          </w:tcPr>
          <w:p w14:paraId="106CA8FA" w14:textId="5A691D67" w:rsidR="00734E6C" w:rsidRPr="00734E6C" w:rsidRDefault="00734E6C" w:rsidP="00761164">
            <w:pPr>
              <w:pStyle w:val="TableParagraph"/>
              <w:ind w:left="88" w:right="74" w:firstLine="2"/>
              <w:jc w:val="center"/>
              <w:rPr>
                <w:rFonts w:asciiTheme="minorHAnsi" w:hAnsiTheme="minorHAnsi" w:cstheme="minorHAnsi"/>
                <w:color w:val="FF0000"/>
                <w:sz w:val="20"/>
                <w:szCs w:val="20"/>
                <w:highlight w:val="yellow"/>
              </w:rPr>
            </w:pPr>
            <w:r w:rsidRPr="00734E6C">
              <w:rPr>
                <w:rFonts w:asciiTheme="minorHAnsi" w:hAnsiTheme="minorHAnsi"/>
                <w:color w:val="000000"/>
                <w:sz w:val="20"/>
                <w:szCs w:val="20"/>
                <w:lang w:eastAsia="es-MX"/>
              </w:rPr>
              <w:t>Dominio de software: Procesador de Textos; Hojas de cálculo; Auto Cad y Civil Cad.</w:t>
            </w:r>
          </w:p>
        </w:tc>
      </w:tr>
      <w:tr w:rsidR="00734E6C"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154DD73" w:rsidR="00734E6C" w:rsidRPr="00734E6C" w:rsidRDefault="00734E6C" w:rsidP="00761164">
            <w:pPr>
              <w:pStyle w:val="TableParagraph"/>
              <w:ind w:left="88" w:right="74"/>
              <w:jc w:val="center"/>
              <w:rPr>
                <w:rFonts w:asciiTheme="minorHAnsi" w:hAnsiTheme="minorHAnsi" w:cstheme="minorHAnsi"/>
                <w:color w:val="FF0000"/>
                <w:sz w:val="20"/>
                <w:szCs w:val="20"/>
                <w:highlight w:val="yellow"/>
              </w:rPr>
            </w:pPr>
            <w:r w:rsidRPr="00734E6C">
              <w:rPr>
                <w:rFonts w:asciiTheme="minorHAnsi" w:hAnsiTheme="minorHAnsi"/>
                <w:color w:val="000000"/>
                <w:sz w:val="20"/>
                <w:szCs w:val="20"/>
                <w:lang w:eastAsia="es-MX"/>
              </w:rPr>
              <w:t>1</w:t>
            </w:r>
          </w:p>
        </w:tc>
        <w:tc>
          <w:tcPr>
            <w:tcW w:w="1843" w:type="dxa"/>
            <w:tcBorders>
              <w:top w:val="nil"/>
              <w:left w:val="single" w:sz="4" w:space="0" w:color="000000"/>
              <w:bottom w:val="single" w:sz="4" w:space="0" w:color="000000"/>
              <w:right w:val="single" w:sz="4" w:space="0" w:color="000000"/>
            </w:tcBorders>
            <w:vAlign w:val="center"/>
          </w:tcPr>
          <w:p w14:paraId="16FE53F0" w14:textId="62E93A56" w:rsidR="00734E6C" w:rsidRPr="00734E6C" w:rsidRDefault="00734E6C" w:rsidP="00761164">
            <w:pPr>
              <w:pStyle w:val="TableParagraph"/>
              <w:ind w:left="88" w:right="74"/>
              <w:jc w:val="center"/>
              <w:rPr>
                <w:rFonts w:asciiTheme="minorHAnsi" w:hAnsiTheme="minorHAnsi" w:cstheme="minorHAnsi"/>
                <w:color w:val="FF0000"/>
                <w:sz w:val="20"/>
                <w:szCs w:val="20"/>
                <w:highlight w:val="yellow"/>
              </w:rPr>
            </w:pPr>
            <w:r w:rsidRPr="00734E6C">
              <w:rPr>
                <w:rFonts w:asciiTheme="minorHAnsi" w:hAnsiTheme="minorHAnsi"/>
                <w:color w:val="000000"/>
                <w:sz w:val="20"/>
                <w:szCs w:val="20"/>
                <w:lang w:eastAsia="es-MX"/>
              </w:rPr>
              <w:t>JEFE DE TOPOGRAFÍA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2718A0C9" w:rsidR="00734E6C" w:rsidRPr="00734E6C" w:rsidRDefault="00734E6C" w:rsidP="00734E6C">
            <w:pPr>
              <w:pStyle w:val="TableParagraph"/>
              <w:ind w:left="88" w:right="74" w:hanging="2"/>
              <w:jc w:val="center"/>
              <w:rPr>
                <w:rFonts w:asciiTheme="minorHAnsi" w:hAnsiTheme="minorHAnsi" w:cstheme="minorHAnsi"/>
                <w:color w:val="FF0000"/>
                <w:sz w:val="20"/>
                <w:szCs w:val="20"/>
                <w:highlight w:val="yellow"/>
              </w:rPr>
            </w:pPr>
            <w:r w:rsidRPr="00734E6C">
              <w:rPr>
                <w:rFonts w:asciiTheme="minorHAnsi" w:hAnsiTheme="minorHAnsi"/>
                <w:color w:val="000000"/>
                <w:sz w:val="20"/>
                <w:szCs w:val="20"/>
                <w:lang w:eastAsia="es-MX"/>
              </w:rPr>
              <w:t>Estudios y levantamientos topográficos.</w:t>
            </w:r>
          </w:p>
        </w:tc>
        <w:tc>
          <w:tcPr>
            <w:tcW w:w="1701" w:type="dxa"/>
            <w:tcBorders>
              <w:top w:val="nil"/>
              <w:left w:val="single" w:sz="4" w:space="0" w:color="000000"/>
              <w:bottom w:val="single" w:sz="4" w:space="0" w:color="000000"/>
              <w:right w:val="single" w:sz="4" w:space="0" w:color="000000"/>
            </w:tcBorders>
            <w:vAlign w:val="center"/>
          </w:tcPr>
          <w:p w14:paraId="754ADE4E" w14:textId="1E7B4684" w:rsidR="00734E6C" w:rsidRPr="00734E6C" w:rsidRDefault="00734E6C" w:rsidP="00761164">
            <w:pPr>
              <w:pStyle w:val="TableParagraph"/>
              <w:ind w:left="88" w:right="74"/>
              <w:jc w:val="center"/>
              <w:rPr>
                <w:rFonts w:asciiTheme="minorHAnsi" w:hAnsiTheme="minorHAnsi" w:cstheme="minorHAnsi"/>
                <w:color w:val="FF0000"/>
                <w:sz w:val="20"/>
                <w:szCs w:val="20"/>
                <w:highlight w:val="yellow"/>
              </w:rPr>
            </w:pPr>
            <w:r w:rsidRPr="00734E6C">
              <w:rPr>
                <w:rFonts w:asciiTheme="minorHAnsi" w:hAnsiTheme="minorHAnsi"/>
                <w:color w:val="000000"/>
                <w:sz w:val="20"/>
                <w:szCs w:val="20"/>
                <w:lang w:eastAsia="es-MX"/>
              </w:rPr>
              <w:t>Ing. Civil y/o Ing. Topógrafo y/o Arquitecto y/o Técnico como Topógrafo</w:t>
            </w:r>
          </w:p>
        </w:tc>
        <w:tc>
          <w:tcPr>
            <w:tcW w:w="1848" w:type="dxa"/>
            <w:tcBorders>
              <w:top w:val="nil"/>
              <w:left w:val="single" w:sz="4" w:space="0" w:color="000000"/>
              <w:bottom w:val="single" w:sz="4" w:space="0" w:color="000000"/>
            </w:tcBorders>
            <w:vAlign w:val="center"/>
          </w:tcPr>
          <w:p w14:paraId="543F3B43" w14:textId="7502A2DA" w:rsidR="00734E6C" w:rsidRPr="00734E6C" w:rsidRDefault="00734E6C" w:rsidP="00761164">
            <w:pPr>
              <w:pStyle w:val="TableParagraph"/>
              <w:ind w:left="88" w:right="74" w:firstLine="2"/>
              <w:jc w:val="center"/>
              <w:rPr>
                <w:rFonts w:asciiTheme="minorHAnsi" w:hAnsiTheme="minorHAnsi" w:cstheme="minorHAnsi"/>
                <w:color w:val="FF0000"/>
                <w:sz w:val="20"/>
                <w:szCs w:val="20"/>
                <w:highlight w:val="yellow"/>
              </w:rPr>
            </w:pPr>
            <w:r w:rsidRPr="00734E6C">
              <w:rPr>
                <w:rFonts w:asciiTheme="minorHAnsi" w:hAnsiTheme="minorHAnsi"/>
                <w:color w:val="000000"/>
                <w:sz w:val="20"/>
                <w:szCs w:val="20"/>
                <w:lang w:eastAsia="es-MX"/>
              </w:rPr>
              <w:t>Dominio de software: Procesador de Textos; Hojas de cálculo; Auto Cad y Civil Cad.</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7FD81CD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w:t>
      </w:r>
      <w:r w:rsidR="00734E6C" w:rsidRPr="00734E6C">
        <w:rPr>
          <w:rFonts w:asciiTheme="minorHAnsi" w:hAnsiTheme="minorHAnsi" w:cstheme="minorHAnsi"/>
          <w:b/>
          <w:bCs/>
          <w:w w:val="85"/>
          <w:u w:val="single"/>
        </w:rPr>
        <w:t>Listado de Equipo Científico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3EBE2C65"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00734E6C" w:rsidRPr="00734E6C">
        <w:rPr>
          <w:rFonts w:asciiTheme="minorHAnsi" w:hAnsiTheme="minorHAnsi" w:cstheme="minorHAnsi"/>
          <w:b/>
          <w:bCs/>
          <w:w w:val="85"/>
          <w:u w:val="single"/>
        </w:rPr>
        <w:t>CARTA COMPROMISO DE ARRENDAMIENTO Y DISPONIBILIDAD DEL EQUIPO</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0705EB9D"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00734E6C" w:rsidRPr="00734E6C">
        <w:rPr>
          <w:rFonts w:asciiTheme="minorHAnsi" w:hAnsiTheme="minorHAnsi" w:cstheme="minorHAnsi"/>
          <w:b/>
          <w:bCs/>
          <w:w w:val="80"/>
          <w:u w:val="single"/>
        </w:rPr>
        <w:t>Programa de Utilización de equipo científico</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7FFC9B3A" w14:textId="77777777" w:rsidR="009853A9" w:rsidRPr="001D4D54" w:rsidRDefault="009853A9" w:rsidP="00BD775F">
      <w:pPr>
        <w:ind w:left="646"/>
        <w:jc w:val="both"/>
        <w:rPr>
          <w:rFonts w:asciiTheme="minorHAnsi" w:hAnsiTheme="minorHAnsi" w:cstheme="minorHAnsi"/>
          <w:w w:val="85"/>
        </w:rPr>
      </w:pPr>
    </w:p>
    <w:p w14:paraId="18DC0B97" w14:textId="222A42A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1122ED15"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w:t>
      </w:r>
      <w:r w:rsidR="00734E6C">
        <w:rPr>
          <w:rFonts w:asciiTheme="minorHAnsi" w:hAnsiTheme="minorHAnsi" w:cstheme="minorHAnsi"/>
          <w:b/>
          <w:bCs/>
          <w:w w:val="85"/>
          <w:u w:val="single"/>
        </w:rPr>
        <w:t>Equipo</w:t>
      </w:r>
      <w:r w:rsidRPr="000E4CC1">
        <w:rPr>
          <w:rFonts w:asciiTheme="minorHAnsi" w:hAnsiTheme="minorHAnsi" w:cstheme="minorHAnsi"/>
          <w:b/>
          <w:bCs/>
          <w:w w:val="85"/>
          <w:u w:val="single"/>
        </w:rPr>
        <w:t>.-</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lastRenderedPageBreak/>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7A990F1C" w14:textId="77777777" w:rsidR="009853A9" w:rsidRPr="001D4D54" w:rsidRDefault="009853A9" w:rsidP="000E4CC1">
      <w:pPr>
        <w:ind w:left="646" w:right="27"/>
        <w:jc w:val="both"/>
        <w:rPr>
          <w:rFonts w:asciiTheme="minorHAnsi" w:hAnsiTheme="minorHAnsi" w:cstheme="minorHAnsi"/>
          <w:bCs/>
          <w:w w:val="85"/>
        </w:rPr>
      </w:pP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w:t>
      </w:r>
      <w:r>
        <w:rPr>
          <w:rFonts w:asciiTheme="minorHAnsi" w:hAnsiTheme="minorHAnsi" w:cstheme="minorHAnsi"/>
          <w:w w:val="80"/>
          <w:sz w:val="22"/>
          <w:szCs w:val="22"/>
        </w:rPr>
        <w:lastRenderedPageBreak/>
        <w:t xml:space="preserve">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5311E7">
        <w:rPr>
          <w:rFonts w:asciiTheme="minorHAnsi" w:hAnsiTheme="minorHAnsi" w:cstheme="minorHAnsi"/>
          <w:w w:val="85"/>
          <w:sz w:val="22"/>
          <w:szCs w:val="22"/>
        </w:rPr>
        <w:t>Administrativa Piso 26 ubicada</w:t>
      </w:r>
      <w:r w:rsidRPr="00394D84">
        <w:rPr>
          <w:rFonts w:asciiTheme="minorHAnsi" w:hAnsiTheme="minorHAnsi" w:cstheme="minorHAnsi"/>
          <w:w w:val="85"/>
          <w:sz w:val="22"/>
          <w:szCs w:val="22"/>
        </w:rPr>
        <w:t xml:space="preserve">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lastRenderedPageBreak/>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6208E31B"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w:t>
      </w:r>
      <w:r w:rsidR="00751EDC" w:rsidRPr="00751EDC">
        <w:rPr>
          <w:rFonts w:asciiTheme="minorHAnsi" w:hAnsiTheme="minorHAnsi" w:cstheme="minorHAnsi"/>
          <w:b/>
          <w:bCs/>
          <w:w w:val="80"/>
          <w:sz w:val="22"/>
          <w:szCs w:val="22"/>
          <w:u w:val="single"/>
        </w:rPr>
        <w:t>Análisis de los Costos-Horarios de Equipo científico</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construcción indicado en el Resumen de Costos Hora-</w:t>
      </w:r>
      <w:r w:rsidR="00751EDC">
        <w:rPr>
          <w:rFonts w:asciiTheme="minorHAnsi" w:hAnsiTheme="minorHAnsi" w:cstheme="minorHAnsi"/>
          <w:w w:val="85"/>
          <w:sz w:val="22"/>
          <w:szCs w:val="22"/>
        </w:rPr>
        <w:t>Equipo</w:t>
      </w:r>
      <w:r w:rsidRPr="001D4D54">
        <w:rPr>
          <w:rFonts w:asciiTheme="minorHAnsi" w:hAnsiTheme="minorHAnsi" w:cstheme="minorHAnsi"/>
          <w:w w:val="85"/>
          <w:sz w:val="22"/>
          <w:szCs w:val="22"/>
        </w:rPr>
        <w:t xml:space="preserve">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lastRenderedPageBreak/>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37B63C77"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w:t>
      </w:r>
      <w:r w:rsidR="00751EDC" w:rsidRPr="00751EDC">
        <w:rPr>
          <w:rFonts w:asciiTheme="minorHAnsi" w:hAnsiTheme="minorHAnsi" w:cstheme="minorHAnsi"/>
          <w:b/>
          <w:bCs/>
          <w:w w:val="80"/>
          <w:u w:val="single"/>
        </w:rPr>
        <w:t>Programa de montos de utilización de equipo científico</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lastRenderedPageBreak/>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 xml:space="preserve">reglamentos y </w:t>
      </w:r>
      <w:r w:rsidR="001700A8" w:rsidRPr="001D4D54">
        <w:rPr>
          <w:rFonts w:asciiTheme="minorHAnsi" w:hAnsiTheme="minorHAnsi" w:cstheme="minorHAnsi"/>
          <w:w w:val="85"/>
          <w:sz w:val="22"/>
          <w:szCs w:val="22"/>
        </w:rPr>
        <w:lastRenderedPageBreak/>
        <w:t>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3"/>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4"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4"/>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 xml:space="preserve">costos de los </w:t>
      </w:r>
      <w:r w:rsidR="00231334" w:rsidRPr="001D4D54">
        <w:rPr>
          <w:rFonts w:asciiTheme="minorHAnsi" w:hAnsiTheme="minorHAnsi" w:cstheme="minorHAnsi"/>
          <w:w w:val="85"/>
          <w:sz w:val="22"/>
          <w:szCs w:val="22"/>
        </w:rPr>
        <w:lastRenderedPageBreak/>
        <w:t>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5"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6" w:name="_Hlk88509728"/>
    </w:p>
    <w:bookmarkEnd w:id="6"/>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1B6994ED"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3011DE">
        <w:rPr>
          <w:rFonts w:asciiTheme="minorHAnsi" w:hAnsiTheme="minorHAnsi" w:cstheme="minorHAnsi"/>
          <w:b/>
          <w:w w:val="80"/>
          <w:sz w:val="22"/>
          <w:szCs w:val="22"/>
          <w:u w:val="single"/>
        </w:rPr>
        <w:t>19</w:t>
      </w:r>
      <w:r w:rsidR="00D26878" w:rsidRPr="001D4D54">
        <w:rPr>
          <w:rFonts w:asciiTheme="minorHAnsi" w:hAnsiTheme="minorHAnsi" w:cstheme="minorHAnsi"/>
          <w:b/>
          <w:w w:val="80"/>
          <w:sz w:val="22"/>
          <w:szCs w:val="22"/>
          <w:u w:val="single"/>
        </w:rPr>
        <w:t xml:space="preserve"> de </w:t>
      </w:r>
      <w:r w:rsidR="00E66510">
        <w:rPr>
          <w:rFonts w:asciiTheme="minorHAnsi" w:hAnsiTheme="minorHAnsi" w:cstheme="minorHAnsi"/>
          <w:b/>
          <w:w w:val="80"/>
          <w:sz w:val="22"/>
          <w:szCs w:val="22"/>
          <w:u w:val="single"/>
        </w:rPr>
        <w:t>may</w:t>
      </w:r>
      <w:r w:rsidR="00AD4621">
        <w:rPr>
          <w:rFonts w:asciiTheme="minorHAnsi" w:hAnsiTheme="minorHAnsi" w:cstheme="minorHAnsi"/>
          <w:b/>
          <w:w w:val="80"/>
          <w:sz w:val="22"/>
          <w:szCs w:val="22"/>
          <w:u w:val="single"/>
        </w:rPr>
        <w:t>o</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3011DE">
        <w:rPr>
          <w:rFonts w:asciiTheme="minorHAnsi" w:hAnsiTheme="minorHAnsi" w:cstheme="minorHAnsi"/>
          <w:b/>
          <w:w w:val="80"/>
          <w:sz w:val="22"/>
          <w:szCs w:val="22"/>
          <w:u w:val="single"/>
        </w:rPr>
        <w:t>0</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502E58D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FB3752">
        <w:rPr>
          <w:rFonts w:asciiTheme="minorHAnsi" w:hAnsiTheme="minorHAnsi" w:cstheme="minorHAnsi"/>
          <w:b/>
          <w:bCs/>
          <w:w w:val="85"/>
          <w:sz w:val="22"/>
          <w:szCs w:val="22"/>
          <w:u w:val="single"/>
        </w:rPr>
        <w:t>1</w:t>
      </w:r>
      <w:r w:rsidR="003011DE">
        <w:rPr>
          <w:rFonts w:asciiTheme="minorHAnsi" w:hAnsiTheme="minorHAnsi" w:cstheme="minorHAnsi"/>
          <w:b/>
          <w:bCs/>
          <w:w w:val="85"/>
          <w:sz w:val="22"/>
          <w:szCs w:val="22"/>
          <w:u w:val="single"/>
        </w:rPr>
        <w:t>2</w:t>
      </w:r>
      <w:r w:rsidR="0055788F" w:rsidRPr="001D4D54">
        <w:rPr>
          <w:rFonts w:asciiTheme="minorHAnsi" w:hAnsiTheme="minorHAnsi" w:cstheme="minorHAnsi"/>
          <w:b/>
          <w:bCs/>
          <w:w w:val="85"/>
          <w:sz w:val="22"/>
          <w:szCs w:val="22"/>
          <w:u w:val="single"/>
        </w:rPr>
        <w:t xml:space="preserve">:00 hora del día </w:t>
      </w:r>
      <w:r w:rsidR="003011DE">
        <w:rPr>
          <w:rFonts w:asciiTheme="minorHAnsi" w:hAnsiTheme="minorHAnsi" w:cstheme="minorHAnsi"/>
          <w:b/>
          <w:bCs/>
          <w:w w:val="85"/>
          <w:sz w:val="22"/>
          <w:szCs w:val="22"/>
          <w:u w:val="single"/>
        </w:rPr>
        <w:t>25</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E66510">
        <w:rPr>
          <w:rFonts w:asciiTheme="minorHAnsi" w:hAnsiTheme="minorHAnsi" w:cstheme="minorHAnsi"/>
          <w:b/>
          <w:w w:val="85"/>
          <w:sz w:val="22"/>
          <w:szCs w:val="22"/>
          <w:u w:val="single"/>
        </w:rPr>
        <w:t xml:space="preserve"> may</w:t>
      </w:r>
      <w:r w:rsidR="00AD4621">
        <w:rPr>
          <w:rFonts w:asciiTheme="minorHAnsi" w:hAnsiTheme="minorHAnsi" w:cstheme="minorHAnsi"/>
          <w:b/>
          <w:w w:val="85"/>
          <w:sz w:val="22"/>
          <w:szCs w:val="22"/>
          <w:u w:val="single"/>
        </w:rPr>
        <w:t>o</w:t>
      </w:r>
      <w:r w:rsidR="00D26878" w:rsidRPr="001D4D54">
        <w:rPr>
          <w:rFonts w:asciiTheme="minorHAnsi" w:hAnsiTheme="minorHAnsi" w:cstheme="minorHAnsi"/>
          <w:b/>
          <w:w w:val="85"/>
          <w:sz w:val="22"/>
          <w:szCs w:val="22"/>
          <w:u w:val="single"/>
        </w:rPr>
        <w:t xml:space="preserve"> 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w:t>
      </w:r>
      <w:r w:rsidRPr="001D4D54">
        <w:rPr>
          <w:rFonts w:asciiTheme="minorHAnsi" w:hAnsiTheme="minorHAnsi" w:cstheme="minorHAnsi"/>
          <w:w w:val="80"/>
          <w:sz w:val="22"/>
          <w:szCs w:val="22"/>
        </w:rPr>
        <w:lastRenderedPageBreak/>
        <w:t xml:space="preserve">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lastRenderedPageBreak/>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 xml:space="preserve">si fuera el caso, a la última que debió haber presentado el licitante conforme a la legislación fiscal aplicable cuando la licitación se haya iniciado durante el primer </w:t>
      </w:r>
      <w:r w:rsidR="00D726BE">
        <w:rPr>
          <w:rFonts w:asciiTheme="minorHAnsi" w:hAnsiTheme="minorHAnsi" w:cstheme="minorHAnsi"/>
          <w:w w:val="80"/>
        </w:rPr>
        <w:lastRenderedPageBreak/>
        <w:t>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25BDE424" w14:textId="77777777" w:rsidR="009853A9" w:rsidRPr="001D4D54" w:rsidRDefault="009853A9" w:rsidP="00866EAE">
      <w:pPr>
        <w:pStyle w:val="Prrafodelista"/>
        <w:ind w:left="938"/>
        <w:rPr>
          <w:rFonts w:asciiTheme="minorHAnsi" w:hAnsiTheme="minorHAnsi" w:cstheme="minorHAnsi"/>
          <w:bCs/>
          <w:w w:val="80"/>
        </w:rPr>
      </w:pP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11A4FEC2" w14:textId="77777777" w:rsidR="009853A9" w:rsidRPr="001D4D54" w:rsidRDefault="009853A9" w:rsidP="00866EAE">
      <w:pPr>
        <w:pStyle w:val="Prrafodelista"/>
        <w:ind w:left="938"/>
        <w:rPr>
          <w:rFonts w:asciiTheme="minorHAnsi" w:hAnsiTheme="minorHAnsi" w:cstheme="minorHAnsi"/>
          <w:bCs/>
          <w:w w:val="80"/>
        </w:rPr>
      </w:pP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143A4FA7" w14:textId="77777777" w:rsidR="0090165F" w:rsidRPr="001D4D54" w:rsidRDefault="0090165F" w:rsidP="00866EAE">
      <w:pPr>
        <w:tabs>
          <w:tab w:val="left" w:pos="939"/>
        </w:tabs>
        <w:rPr>
          <w:rFonts w:asciiTheme="minorHAnsi" w:hAnsiTheme="minorHAnsi" w:cstheme="minorHAnsi"/>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w:t>
      </w:r>
      <w:r w:rsidRPr="001D4D54">
        <w:rPr>
          <w:rFonts w:asciiTheme="minorHAnsi" w:hAnsiTheme="minorHAnsi" w:cstheme="minorHAnsi"/>
          <w:w w:val="80"/>
        </w:rPr>
        <w:lastRenderedPageBreak/>
        <w:t>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441C7298" w14:textId="77777777" w:rsidR="009853A9" w:rsidRPr="001D4D54" w:rsidRDefault="009853A9" w:rsidP="00866EAE">
      <w:pPr>
        <w:pStyle w:val="Textoindependiente"/>
        <w:rPr>
          <w:rFonts w:asciiTheme="minorHAnsi" w:hAnsiTheme="minorHAnsi" w:cstheme="minorHAnsi"/>
          <w:sz w:val="22"/>
          <w:szCs w:val="22"/>
        </w:rPr>
      </w:pP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513D9462" w:rsidR="009853A9" w:rsidRPr="00126C0A"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w:t>
      </w:r>
      <w:r w:rsidRPr="00126C0A">
        <w:rPr>
          <w:rFonts w:asciiTheme="minorHAnsi" w:hAnsiTheme="minorHAnsi" w:cstheme="minorHAnsi"/>
          <w:w w:val="80"/>
        </w:rPr>
        <w:t xml:space="preserve">los </w:t>
      </w:r>
      <w:r w:rsidR="00D726BE" w:rsidRPr="00126C0A">
        <w:rPr>
          <w:rFonts w:asciiTheme="minorHAnsi" w:hAnsiTheme="minorHAnsi" w:cstheme="minorHAnsi"/>
          <w:w w:val="85"/>
        </w:rPr>
        <w:t>Profesionistas Responsables de  Obra</w:t>
      </w:r>
      <w:r w:rsidR="00D726BE" w:rsidRPr="00126C0A">
        <w:rPr>
          <w:rFonts w:asciiTheme="minorHAnsi" w:hAnsiTheme="minorHAnsi" w:cstheme="minorHAnsi"/>
          <w:w w:val="80"/>
        </w:rPr>
        <w:t xml:space="preserve"> </w:t>
      </w:r>
      <w:r w:rsidRPr="00126C0A">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126C0A">
        <w:rPr>
          <w:rFonts w:asciiTheme="minorHAnsi" w:hAnsiTheme="minorHAnsi" w:cstheme="minorHAnsi"/>
          <w:w w:val="85"/>
        </w:rPr>
        <w:t>Profesionistas Responsables de  Obra</w:t>
      </w:r>
      <w:r w:rsidRPr="00126C0A">
        <w:rPr>
          <w:rFonts w:asciiTheme="minorHAnsi" w:hAnsiTheme="minorHAnsi" w:cstheme="minorHAnsi"/>
          <w:w w:val="80"/>
        </w:rPr>
        <w:t xml:space="preserve"> propuestos como </w:t>
      </w:r>
      <w:r w:rsidR="002834B8">
        <w:rPr>
          <w:rFonts w:asciiTheme="minorHAnsi" w:hAnsiTheme="minorHAnsi" w:cstheme="minorHAnsi"/>
          <w:w w:val="80"/>
        </w:rPr>
        <w:t>Gerente de proyectos</w:t>
      </w:r>
      <w:bookmarkStart w:id="7" w:name="_GoBack"/>
      <w:bookmarkEnd w:id="7"/>
      <w:r w:rsidRPr="00126C0A">
        <w:rPr>
          <w:rFonts w:asciiTheme="minorHAnsi" w:hAnsiTheme="minorHAnsi" w:cstheme="minorHAnsi"/>
          <w:w w:val="80"/>
        </w:rPr>
        <w:t xml:space="preserve">, </w:t>
      </w:r>
      <w:r w:rsidR="00D726BE" w:rsidRPr="00126C0A">
        <w:rPr>
          <w:rFonts w:asciiTheme="minorHAnsi" w:hAnsiTheme="minorHAnsi" w:cstheme="minorHAnsi"/>
          <w:w w:val="80"/>
        </w:rPr>
        <w:t>haya</w:t>
      </w:r>
      <w:r w:rsidRPr="00126C0A">
        <w:rPr>
          <w:rFonts w:asciiTheme="minorHAnsi" w:hAnsiTheme="minorHAnsi" w:cstheme="minorHAnsi"/>
          <w:w w:val="80"/>
        </w:rPr>
        <w:t>n adjunta</w:t>
      </w:r>
      <w:r w:rsidR="00D726BE" w:rsidRPr="00126C0A">
        <w:rPr>
          <w:rFonts w:asciiTheme="minorHAnsi" w:hAnsiTheme="minorHAnsi" w:cstheme="minorHAnsi"/>
          <w:w w:val="80"/>
        </w:rPr>
        <w:t>do</w:t>
      </w:r>
      <w:r w:rsidRPr="00126C0A">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55DAA94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C).- </w:t>
      </w:r>
      <w:r w:rsidR="003011DE" w:rsidRPr="003011DE">
        <w:rPr>
          <w:rFonts w:asciiTheme="minorHAnsi" w:hAnsiTheme="minorHAnsi" w:cstheme="minorHAnsi"/>
          <w:w w:val="80"/>
        </w:rPr>
        <w:t>Que se proponga el equipo científico adecuado, suficiente y necesaria</w:t>
      </w:r>
      <w:r w:rsidRPr="001D4D54">
        <w:rPr>
          <w:rFonts w:asciiTheme="minorHAnsi" w:hAnsiTheme="minorHAnsi" w:cstheme="minorHAnsi"/>
          <w:w w:val="80"/>
        </w:rPr>
        <w:t xml:space="preserve">, sea o no propia, para desarrollar los trabajos en </w:t>
      </w:r>
      <w:r w:rsidRPr="001D4D54">
        <w:rPr>
          <w:rFonts w:asciiTheme="minorHAnsi" w:hAnsiTheme="minorHAnsi" w:cstheme="minorHAnsi"/>
          <w:w w:val="80"/>
        </w:rPr>
        <w:lastRenderedPageBreak/>
        <w:t>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1E3C681B"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003011DE" w:rsidRPr="003011DE">
        <w:rPr>
          <w:rFonts w:asciiTheme="minorHAnsi" w:hAnsiTheme="minorHAnsi" w:cstheme="minorHAnsi"/>
          <w:w w:val="80"/>
        </w:rPr>
        <w:t>Del equipo científico</w:t>
      </w:r>
      <w:r w:rsidRPr="001D4D54">
        <w:rPr>
          <w:rFonts w:asciiTheme="minorHAnsi" w:hAnsiTheme="minorHAnsi" w:cstheme="minorHAnsi"/>
          <w:w w:val="80"/>
        </w:rPr>
        <w:t>:</w:t>
      </w:r>
    </w:p>
    <w:p w14:paraId="163443A7" w14:textId="723D926B" w:rsidR="009853A9" w:rsidRPr="001D4D54" w:rsidRDefault="00126C0A" w:rsidP="00866EAE">
      <w:pPr>
        <w:pStyle w:val="Textoindependiente"/>
        <w:ind w:left="926"/>
        <w:jc w:val="both"/>
        <w:rPr>
          <w:rFonts w:asciiTheme="minorHAnsi" w:hAnsiTheme="minorHAnsi" w:cstheme="minorHAnsi"/>
          <w:w w:val="80"/>
          <w:sz w:val="22"/>
          <w:szCs w:val="22"/>
        </w:rPr>
      </w:pPr>
      <w:r>
        <w:rPr>
          <w:rFonts w:asciiTheme="minorHAnsi" w:hAnsiTheme="minorHAnsi" w:cstheme="minorHAnsi"/>
          <w:w w:val="80"/>
          <w:sz w:val="22"/>
          <w:szCs w:val="22"/>
        </w:rPr>
        <w:t>I.- Que el</w:t>
      </w:r>
      <w:r w:rsidR="001700A8" w:rsidRPr="001D4D54">
        <w:rPr>
          <w:rFonts w:asciiTheme="minorHAnsi" w:hAnsiTheme="minorHAnsi" w:cstheme="minorHAnsi"/>
          <w:w w:val="80"/>
          <w:sz w:val="22"/>
          <w:szCs w:val="22"/>
        </w:rPr>
        <w:t xml:space="preserve"> </w:t>
      </w:r>
      <w:r w:rsidRPr="00126C0A">
        <w:rPr>
          <w:rFonts w:asciiTheme="minorHAnsi" w:hAnsiTheme="minorHAnsi" w:cstheme="minorHAnsi"/>
          <w:w w:val="80"/>
          <w:sz w:val="22"/>
          <w:szCs w:val="22"/>
        </w:rPr>
        <w:t>equipo científico</w:t>
      </w:r>
      <w:r w:rsidR="001700A8" w:rsidRPr="001D4D54">
        <w:rPr>
          <w:rFonts w:asciiTheme="minorHAnsi" w:hAnsiTheme="minorHAnsi" w:cstheme="minorHAnsi"/>
          <w:w w:val="80"/>
          <w:sz w:val="22"/>
          <w:szCs w:val="22"/>
        </w:rPr>
        <w:t xml:space="preserve">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0666E68F"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en </w:t>
      </w:r>
      <w:r w:rsidR="00126C0A">
        <w:rPr>
          <w:rFonts w:asciiTheme="minorHAnsi" w:hAnsiTheme="minorHAnsi" w:cstheme="minorHAnsi"/>
          <w:w w:val="80"/>
          <w:sz w:val="22"/>
          <w:szCs w:val="22"/>
        </w:rPr>
        <w:t xml:space="preserve">el </w:t>
      </w:r>
      <w:r w:rsidR="00126C0A" w:rsidRPr="00126C0A">
        <w:rPr>
          <w:rFonts w:asciiTheme="minorHAnsi" w:hAnsiTheme="minorHAnsi" w:cstheme="minorHAnsi"/>
          <w:w w:val="80"/>
          <w:sz w:val="22"/>
          <w:szCs w:val="22"/>
        </w:rPr>
        <w:t>equipo científico</w:t>
      </w:r>
      <w:r w:rsidRPr="001D4D54">
        <w:rPr>
          <w:rFonts w:asciiTheme="minorHAnsi" w:hAnsiTheme="minorHAnsi" w:cstheme="minorHAnsi"/>
          <w:w w:val="80"/>
          <w:sz w:val="22"/>
          <w:szCs w:val="22"/>
        </w:rPr>
        <w:t>,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Default="001700A8" w:rsidP="00866EAE">
      <w:pPr>
        <w:pStyle w:val="Textoindependiente"/>
        <w:ind w:left="92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34A7BD70" w14:textId="77777777" w:rsidR="00126C0A" w:rsidRPr="001D4D54" w:rsidRDefault="00126C0A" w:rsidP="00866EAE">
      <w:pPr>
        <w:pStyle w:val="Textoindependiente"/>
        <w:ind w:left="926"/>
        <w:jc w:val="both"/>
        <w:rPr>
          <w:rFonts w:asciiTheme="minorHAnsi" w:hAnsiTheme="minorHAnsi" w:cstheme="minorHAnsi"/>
          <w:sz w:val="22"/>
          <w:szCs w:val="22"/>
        </w:rPr>
      </w:pPr>
    </w:p>
    <w:p w14:paraId="0B3C4819" w14:textId="221B4216" w:rsidR="009853A9" w:rsidRPr="001D4D54" w:rsidRDefault="001700A8" w:rsidP="00126C0A">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4B16C88F" w14:textId="0AC31C03" w:rsidR="009853A9" w:rsidRPr="001D4D54" w:rsidRDefault="001700A8" w:rsidP="00126C0A">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lastRenderedPageBreak/>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07EB332F" w14:textId="77777777" w:rsidR="0050391D" w:rsidRPr="001D4D54" w:rsidRDefault="0050391D" w:rsidP="00866EAE">
      <w:pPr>
        <w:pStyle w:val="Prrafodelista"/>
        <w:ind w:left="938"/>
        <w:jc w:val="right"/>
        <w:rPr>
          <w:rFonts w:asciiTheme="minorHAnsi" w:hAnsiTheme="minorHAnsi" w:cstheme="minorHAnsi"/>
          <w:color w:val="C00000"/>
          <w:w w:val="80"/>
        </w:rPr>
      </w:pP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12E6D8E5" w14:textId="77777777" w:rsidR="009853A9" w:rsidRPr="001D4D54" w:rsidRDefault="009853A9" w:rsidP="00866EAE">
      <w:pPr>
        <w:pStyle w:val="Textoindependiente"/>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lastRenderedPageBreak/>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45720375"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00126C0A">
        <w:rPr>
          <w:rFonts w:asciiTheme="minorHAnsi" w:hAnsiTheme="minorHAnsi" w:cstheme="minorHAnsi"/>
          <w:w w:val="80"/>
          <w:sz w:val="22"/>
          <w:szCs w:val="22"/>
        </w:rPr>
        <w:t>equipo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w:t>
      </w:r>
      <w:r w:rsidR="00512E6B" w:rsidRPr="00126C0A">
        <w:rPr>
          <w:rFonts w:asciiTheme="minorHAnsi" w:hAnsiTheme="minorHAnsi" w:cstheme="minorHAnsi"/>
          <w:w w:val="85"/>
          <w:sz w:val="22"/>
          <w:szCs w:val="22"/>
        </w:rPr>
        <w:t xml:space="preserve">los Profesionistas Responsables de </w:t>
      </w:r>
      <w:r w:rsidR="00512E6B" w:rsidRPr="00126C0A">
        <w:rPr>
          <w:rFonts w:asciiTheme="minorHAnsi" w:hAnsiTheme="minorHAnsi" w:cstheme="minorHAnsi"/>
          <w:w w:val="85"/>
        </w:rPr>
        <w:t xml:space="preserve"> Obra</w:t>
      </w:r>
      <w:r w:rsidR="00512E6B" w:rsidRPr="00126C0A">
        <w:rPr>
          <w:rFonts w:asciiTheme="minorHAnsi" w:hAnsiTheme="minorHAnsi" w:cstheme="minorHAnsi"/>
          <w:w w:val="85"/>
          <w:sz w:val="22"/>
          <w:szCs w:val="22"/>
        </w:rPr>
        <w:t xml:space="preserve"> </w:t>
      </w:r>
      <w:r w:rsidR="001700A8" w:rsidRPr="00126C0A">
        <w:rPr>
          <w:rFonts w:asciiTheme="minorHAnsi" w:hAnsiTheme="minorHAnsi" w:cstheme="minorHAnsi"/>
          <w:w w:val="85"/>
          <w:sz w:val="22"/>
          <w:szCs w:val="22"/>
        </w:rPr>
        <w:t>(Anexo T-1)</w:t>
      </w:r>
      <w:r w:rsidR="00512E6B" w:rsidRPr="00126C0A">
        <w:rPr>
          <w:rFonts w:asciiTheme="minorHAnsi" w:hAnsiTheme="minorHAnsi" w:cstheme="minorHAnsi"/>
          <w:w w:val="85"/>
          <w:sz w:val="22"/>
          <w:szCs w:val="22"/>
        </w:rPr>
        <w:t xml:space="preserve"> propuesto</w:t>
      </w:r>
      <w:r w:rsidR="00512E6B">
        <w:rPr>
          <w:rFonts w:asciiTheme="minorHAnsi" w:hAnsiTheme="minorHAnsi" w:cstheme="minorHAnsi"/>
          <w:w w:val="85"/>
          <w:sz w:val="22"/>
          <w:szCs w:val="22"/>
        </w:rPr>
        <w:t xml:space="preserve">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1C9223C9" w14:textId="77777777" w:rsidR="009853A9" w:rsidRPr="001D4D54" w:rsidRDefault="009853A9" w:rsidP="00866EAE">
      <w:pPr>
        <w:pStyle w:val="Textoindependiente"/>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13CC807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126C0A">
        <w:rPr>
          <w:rFonts w:asciiTheme="minorHAnsi" w:hAnsiTheme="minorHAnsi" w:cstheme="minorHAnsi"/>
          <w:b/>
          <w:bCs/>
          <w:w w:val="85"/>
          <w:sz w:val="22"/>
          <w:szCs w:val="22"/>
          <w:u w:val="single"/>
        </w:rPr>
        <w:t>1</w:t>
      </w:r>
      <w:r w:rsidR="0070712B" w:rsidRPr="001D4D54">
        <w:rPr>
          <w:rFonts w:asciiTheme="minorHAnsi" w:hAnsiTheme="minorHAnsi" w:cstheme="minorHAnsi"/>
          <w:b/>
          <w:bCs/>
          <w:w w:val="85"/>
          <w:sz w:val="22"/>
          <w:szCs w:val="22"/>
          <w:u w:val="single"/>
        </w:rPr>
        <w:t xml:space="preserve"> de </w:t>
      </w:r>
      <w:r w:rsidR="00126C0A">
        <w:rPr>
          <w:rFonts w:asciiTheme="minorHAnsi" w:hAnsiTheme="minorHAnsi" w:cstheme="minorHAnsi"/>
          <w:b/>
          <w:bCs/>
          <w:w w:val="85"/>
          <w:sz w:val="22"/>
          <w:szCs w:val="22"/>
          <w:u w:val="single"/>
        </w:rPr>
        <w:t>junio</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B3752">
        <w:rPr>
          <w:rFonts w:asciiTheme="minorHAnsi" w:hAnsiTheme="minorHAnsi" w:cstheme="minorHAnsi"/>
          <w:b/>
          <w:bCs/>
          <w:w w:val="85"/>
          <w:sz w:val="22"/>
          <w:szCs w:val="22"/>
          <w:u w:val="single"/>
        </w:rPr>
        <w:t>1</w:t>
      </w:r>
      <w:r w:rsidR="00126C0A">
        <w:rPr>
          <w:rFonts w:asciiTheme="minorHAnsi" w:hAnsiTheme="minorHAnsi" w:cstheme="minorHAnsi"/>
          <w:b/>
          <w:bCs/>
          <w:w w:val="85"/>
          <w:sz w:val="22"/>
          <w:szCs w:val="22"/>
          <w:u w:val="single"/>
        </w:rPr>
        <w:t>4</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366981E1"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126C0A">
        <w:rPr>
          <w:rFonts w:asciiTheme="minorHAnsi" w:hAnsiTheme="minorHAnsi" w:cstheme="minorHAnsi"/>
          <w:b/>
          <w:bCs/>
          <w:w w:val="85"/>
          <w:sz w:val="22"/>
          <w:szCs w:val="22"/>
        </w:rPr>
        <w:t>2</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126C0A">
        <w:rPr>
          <w:rFonts w:asciiTheme="minorHAnsi" w:hAnsiTheme="minorHAnsi" w:cstheme="minorHAnsi"/>
          <w:b/>
          <w:w w:val="80"/>
          <w:sz w:val="22"/>
          <w:szCs w:val="22"/>
        </w:rPr>
        <w:t>junio</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B3752">
        <w:rPr>
          <w:rFonts w:asciiTheme="minorHAnsi" w:hAnsiTheme="minorHAnsi" w:cstheme="minorHAnsi"/>
          <w:b/>
          <w:w w:val="80"/>
          <w:sz w:val="22"/>
          <w:szCs w:val="22"/>
        </w:rPr>
        <w:t>1</w:t>
      </w:r>
      <w:r w:rsidR="00126C0A">
        <w:rPr>
          <w:rFonts w:asciiTheme="minorHAnsi" w:hAnsiTheme="minorHAnsi" w:cstheme="minorHAnsi"/>
          <w:b/>
          <w:w w:val="80"/>
          <w:sz w:val="22"/>
          <w:szCs w:val="22"/>
        </w:rPr>
        <w:t>0</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lastRenderedPageBreak/>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BF6E8C" w:rsidRDefault="001700A8" w:rsidP="00866EAE">
      <w:pPr>
        <w:ind w:left="646"/>
        <w:rPr>
          <w:rFonts w:asciiTheme="minorHAnsi" w:hAnsiTheme="minorHAnsi" w:cstheme="minorHAnsi"/>
          <w:b/>
        </w:rPr>
      </w:pPr>
      <w:r w:rsidRPr="00BF6E8C">
        <w:rPr>
          <w:rFonts w:asciiTheme="minorHAnsi" w:hAnsiTheme="minorHAnsi" w:cstheme="minorHAnsi"/>
          <w:b/>
          <w:w w:val="80"/>
        </w:rPr>
        <w:t>RESPONSABILIDAD</w:t>
      </w:r>
      <w:r w:rsidRPr="00BF6E8C">
        <w:rPr>
          <w:rFonts w:asciiTheme="minorHAnsi" w:hAnsiTheme="minorHAnsi" w:cstheme="minorHAnsi"/>
          <w:b/>
          <w:spacing w:val="19"/>
          <w:w w:val="80"/>
        </w:rPr>
        <w:t xml:space="preserve"> </w:t>
      </w:r>
      <w:r w:rsidRPr="00BF6E8C">
        <w:rPr>
          <w:rFonts w:asciiTheme="minorHAnsi" w:hAnsiTheme="minorHAnsi" w:cstheme="minorHAnsi"/>
          <w:b/>
          <w:w w:val="80"/>
        </w:rPr>
        <w:t>CIVIL.-</w:t>
      </w:r>
    </w:p>
    <w:p w14:paraId="171EDAB5" w14:textId="00C46688" w:rsidR="009853A9" w:rsidRPr="001D4D54" w:rsidRDefault="001700A8" w:rsidP="00866EAE">
      <w:pPr>
        <w:pStyle w:val="Ttulo2"/>
        <w:ind w:right="0" w:firstLine="427"/>
        <w:jc w:val="both"/>
        <w:rPr>
          <w:rFonts w:asciiTheme="minorHAnsi" w:hAnsiTheme="minorHAnsi" w:cstheme="minorHAnsi"/>
        </w:rPr>
      </w:pPr>
      <w:r w:rsidRPr="00BF6E8C">
        <w:rPr>
          <w:rFonts w:asciiTheme="minorHAnsi" w:hAnsiTheme="minorHAnsi" w:cstheme="minorHAnsi"/>
          <w:w w:val="85"/>
          <w:u w:val="single"/>
        </w:rPr>
        <w:t>El licitante ganador deberá de contar con un seguro de responsabilidad civil por un monto de $</w:t>
      </w:r>
      <w:r w:rsidR="00BF6E8C" w:rsidRPr="00BF6E8C">
        <w:rPr>
          <w:rFonts w:asciiTheme="minorHAnsi" w:hAnsiTheme="minorHAnsi" w:cstheme="minorHAnsi"/>
          <w:spacing w:val="1"/>
          <w:w w:val="85"/>
          <w:u w:val="single"/>
        </w:rPr>
        <w:t>1</w:t>
      </w:r>
      <w:proofErr w:type="gramStart"/>
      <w:r w:rsidR="00F30271" w:rsidRPr="00BF6E8C">
        <w:rPr>
          <w:rFonts w:asciiTheme="minorHAnsi" w:hAnsiTheme="minorHAnsi" w:cstheme="minorHAnsi"/>
          <w:spacing w:val="1"/>
          <w:w w:val="85"/>
          <w:u w:val="single"/>
        </w:rPr>
        <w:t>,000,000</w:t>
      </w:r>
      <w:r w:rsidRPr="00BF6E8C">
        <w:rPr>
          <w:rFonts w:asciiTheme="minorHAnsi" w:hAnsiTheme="minorHAnsi" w:cstheme="minorHAnsi"/>
          <w:w w:val="90"/>
          <w:u w:val="single"/>
        </w:rPr>
        <w:t>.00</w:t>
      </w:r>
      <w:proofErr w:type="gramEnd"/>
      <w:r w:rsidRPr="00BF6E8C">
        <w:rPr>
          <w:rFonts w:asciiTheme="minorHAnsi" w:hAnsiTheme="minorHAnsi" w:cstheme="minorHAnsi"/>
          <w:spacing w:val="-8"/>
          <w:w w:val="90"/>
          <w:u w:val="single"/>
        </w:rPr>
        <w:t xml:space="preserve"> </w:t>
      </w:r>
      <w:r w:rsidRPr="00BF6E8C">
        <w:rPr>
          <w:rFonts w:asciiTheme="minorHAnsi" w:hAnsiTheme="minorHAnsi" w:cstheme="minorHAnsi"/>
          <w:w w:val="90"/>
          <w:u w:val="single"/>
        </w:rPr>
        <w:t>(</w:t>
      </w:r>
      <w:r w:rsidR="00BF6E8C" w:rsidRPr="00BF6E8C">
        <w:rPr>
          <w:rFonts w:asciiTheme="minorHAnsi" w:hAnsiTheme="minorHAnsi" w:cstheme="minorHAnsi"/>
          <w:w w:val="90"/>
          <w:u w:val="single"/>
        </w:rPr>
        <w:t>Un millón</w:t>
      </w:r>
      <w:r w:rsidRPr="00BF6E8C">
        <w:rPr>
          <w:rFonts w:asciiTheme="minorHAnsi" w:hAnsiTheme="minorHAnsi" w:cstheme="minorHAnsi"/>
          <w:spacing w:val="-11"/>
          <w:w w:val="90"/>
          <w:u w:val="single"/>
        </w:rPr>
        <w:t xml:space="preserve"> </w:t>
      </w:r>
      <w:r w:rsidRPr="00BF6E8C">
        <w:rPr>
          <w:rFonts w:asciiTheme="minorHAnsi" w:hAnsiTheme="minorHAnsi" w:cstheme="minorHAnsi"/>
          <w:w w:val="90"/>
          <w:u w:val="single"/>
        </w:rPr>
        <w:t>de</w:t>
      </w:r>
      <w:r w:rsidRPr="00BF6E8C">
        <w:rPr>
          <w:rFonts w:asciiTheme="minorHAnsi" w:hAnsiTheme="minorHAnsi" w:cstheme="minorHAnsi"/>
          <w:spacing w:val="-8"/>
          <w:w w:val="90"/>
          <w:u w:val="single"/>
        </w:rPr>
        <w:t xml:space="preserve"> </w:t>
      </w:r>
      <w:r w:rsidRPr="00BF6E8C">
        <w:rPr>
          <w:rFonts w:asciiTheme="minorHAnsi" w:hAnsiTheme="minorHAnsi" w:cstheme="minorHAnsi"/>
          <w:w w:val="90"/>
          <w:u w:val="single"/>
        </w:rPr>
        <w:t>pesos</w:t>
      </w:r>
      <w:r w:rsidRPr="00BF6E8C">
        <w:rPr>
          <w:rFonts w:asciiTheme="minorHAnsi" w:hAnsiTheme="minorHAnsi" w:cstheme="minorHAnsi"/>
          <w:spacing w:val="-8"/>
          <w:w w:val="90"/>
          <w:u w:val="single"/>
        </w:rPr>
        <w:t xml:space="preserve"> </w:t>
      </w:r>
      <w:r w:rsidRPr="00BF6E8C">
        <w:rPr>
          <w:rFonts w:asciiTheme="minorHAnsi" w:hAnsiTheme="minorHAnsi" w:cstheme="minorHAnsi"/>
          <w:w w:val="90"/>
          <w:u w:val="single"/>
        </w:rPr>
        <w:t>00/100</w:t>
      </w:r>
      <w:r w:rsidRPr="00BF6E8C">
        <w:rPr>
          <w:rFonts w:asciiTheme="minorHAnsi" w:hAnsiTheme="minorHAnsi" w:cstheme="minorHAnsi"/>
          <w:spacing w:val="-8"/>
          <w:w w:val="90"/>
          <w:u w:val="single"/>
        </w:rPr>
        <w:t xml:space="preserve"> </w:t>
      </w:r>
      <w:r w:rsidRPr="00BF6E8C">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638CA930" w14:textId="77777777" w:rsidR="009853A9" w:rsidRPr="001D4D54" w:rsidRDefault="009853A9" w:rsidP="00866EAE">
      <w:pPr>
        <w:pStyle w:val="Textoindependiente"/>
        <w:rPr>
          <w:rFonts w:asciiTheme="minorHAnsi" w:hAnsiTheme="minorHAnsi" w:cstheme="minorHAnsi"/>
          <w:b/>
          <w:sz w:val="22"/>
          <w:szCs w:val="22"/>
        </w:rPr>
      </w:pP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0E704618"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lastRenderedPageBreak/>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8"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8"/>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9"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9"/>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10"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10"/>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1"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 xml:space="preserve">Los intereses se calcularán sobre las cantidades pagadas de más y computados por días calendario desde la fecha del pago hasta la fecha en que se pongan a disposición de LA DEPENDENCIA, en caso de no hacerlo se hará efectiva la garantía de </w:t>
      </w:r>
      <w:r w:rsidRPr="002854C0">
        <w:rPr>
          <w:rFonts w:asciiTheme="minorHAnsi" w:hAnsiTheme="minorHAnsi" w:cstheme="minorHAnsi"/>
          <w:w w:val="80"/>
          <w:sz w:val="22"/>
          <w:szCs w:val="22"/>
        </w:rPr>
        <w:lastRenderedPageBreak/>
        <w:t>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1"/>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2F8CA914"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B9354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E66510">
        <w:rPr>
          <w:rFonts w:asciiTheme="minorHAnsi" w:hAnsiTheme="minorHAnsi" w:cstheme="minorHAnsi"/>
          <w:b/>
          <w:bCs/>
          <w:w w:val="80"/>
          <w:highlight w:val="yellow"/>
        </w:rPr>
        <w:t>1</w:t>
      </w:r>
      <w:r w:rsidR="00126C0A">
        <w:rPr>
          <w:rFonts w:asciiTheme="minorHAnsi" w:hAnsiTheme="minorHAnsi" w:cstheme="minorHAnsi"/>
          <w:b/>
          <w:bCs/>
          <w:w w:val="80"/>
          <w:highlight w:val="yellow"/>
        </w:rPr>
        <w:t>0</w:t>
      </w:r>
      <w:r w:rsidR="008911C6" w:rsidRPr="008B6A1B">
        <w:rPr>
          <w:rFonts w:asciiTheme="minorHAnsi" w:hAnsiTheme="minorHAnsi" w:cstheme="minorHAnsi"/>
          <w:b/>
          <w:bCs/>
          <w:w w:val="80"/>
          <w:highlight w:val="yellow"/>
        </w:rPr>
        <w:t xml:space="preserve"> de </w:t>
      </w:r>
      <w:r w:rsidR="00126C0A">
        <w:rPr>
          <w:rFonts w:asciiTheme="minorHAnsi" w:hAnsiTheme="minorHAnsi" w:cstheme="minorHAnsi"/>
          <w:b/>
          <w:bCs/>
          <w:w w:val="80"/>
          <w:highlight w:val="yellow"/>
        </w:rPr>
        <w:t>mayo</w:t>
      </w:r>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15EF5399"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00126C0A">
        <w:rPr>
          <w:rFonts w:asciiTheme="minorHAnsi" w:hAnsiTheme="minorHAnsi" w:cstheme="minorHAnsi"/>
          <w:w w:val="80"/>
        </w:rPr>
        <w:t>L</w:t>
      </w:r>
      <w:r w:rsidRPr="001D4D54">
        <w:rPr>
          <w:rFonts w:asciiTheme="minorHAnsi" w:hAnsiTheme="minorHAnsi" w:cstheme="minorHAnsi"/>
          <w:spacing w:val="9"/>
          <w:w w:val="80"/>
        </w:rPr>
        <w:t xml:space="preserve"> </w:t>
      </w:r>
      <w:r w:rsidRPr="001D4D54">
        <w:rPr>
          <w:rFonts w:asciiTheme="minorHAnsi" w:hAnsiTheme="minorHAnsi" w:cstheme="minorHAnsi"/>
          <w:w w:val="80"/>
        </w:rPr>
        <w:t>EQUIPO</w:t>
      </w:r>
      <w:r w:rsidR="00126C0A">
        <w:rPr>
          <w:rFonts w:asciiTheme="minorHAnsi" w:hAnsiTheme="minorHAnsi" w:cstheme="minorHAnsi"/>
          <w:w w:val="80"/>
        </w:rPr>
        <w:t xml:space="preserve"> CIENTÍFICO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1D89DD05"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00126C0A">
        <w:rPr>
          <w:rFonts w:asciiTheme="minorHAnsi" w:hAnsiTheme="minorHAnsi" w:cstheme="minorHAnsi"/>
          <w:w w:val="80"/>
        </w:rPr>
        <w:t>L EQUIPO CIENTIFICO</w:t>
      </w:r>
      <w:r w:rsidRPr="001D4D54">
        <w:rPr>
          <w:rFonts w:asciiTheme="minorHAnsi" w:hAnsiTheme="minorHAnsi" w:cstheme="minorHAnsi"/>
          <w:spacing w:val="-42"/>
          <w:w w:val="80"/>
        </w:rPr>
        <w:t xml:space="preserve"> </w:t>
      </w:r>
    </w:p>
    <w:p w14:paraId="1B804DF1" w14:textId="76FB3E8A"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w:t>
      </w:r>
      <w:r w:rsidR="00126C0A">
        <w:rPr>
          <w:rFonts w:asciiTheme="minorHAnsi" w:hAnsiTheme="minorHAnsi" w:cstheme="minorHAnsi"/>
          <w:w w:val="80"/>
        </w:rPr>
        <w:t>EQUIPO</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59CE8948"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00126C0A">
        <w:rPr>
          <w:rFonts w:asciiTheme="minorHAnsi" w:hAnsiTheme="minorHAnsi" w:cstheme="minorHAnsi"/>
          <w:w w:val="80"/>
        </w:rPr>
        <w:t>L EQUIPO CIENTIFICO</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30C71F38"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w:t>
      </w:r>
      <w:r w:rsidR="00126C0A">
        <w:rPr>
          <w:rFonts w:asciiTheme="minorHAnsi" w:hAnsiTheme="minorHAnsi" w:cstheme="minorHAnsi"/>
          <w:w w:val="80"/>
          <w:sz w:val="22"/>
          <w:szCs w:val="22"/>
        </w:rPr>
        <w:t>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00126C0A">
        <w:rPr>
          <w:rFonts w:asciiTheme="minorHAnsi" w:hAnsiTheme="minorHAnsi" w:cstheme="minorHAnsi"/>
          <w:w w:val="80"/>
          <w:sz w:val="22"/>
          <w:szCs w:val="22"/>
        </w:rPr>
        <w:t xml:space="preserve"> CIENTIFICO</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w:t>
      </w:r>
      <w:r w:rsidRPr="001D4D54">
        <w:rPr>
          <w:rFonts w:asciiTheme="minorHAnsi" w:hAnsiTheme="minorHAnsi" w:cstheme="minorHAnsi"/>
          <w:b/>
          <w:w w:val="85"/>
        </w:rPr>
        <w:lastRenderedPageBreak/>
        <w:t>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0554ED42" w:rsidR="00C80B10" w:rsidRPr="001D4D54" w:rsidRDefault="000A5B4E"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Pr>
          <w:rFonts w:asciiTheme="minorHAnsi" w:hAnsiTheme="minorHAnsi" w:cstheme="minorHAnsi"/>
          <w:b/>
          <w:w w:val="80"/>
        </w:rPr>
        <w:t>DIRECTOR DE LICITACIONES DE LA SECRETARIA</w:t>
      </w:r>
      <w:r w:rsidR="00621751" w:rsidRPr="001D4D54">
        <w:rPr>
          <w:rFonts w:asciiTheme="minorHAnsi" w:hAnsiTheme="minorHAnsi"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w:t>
      </w:r>
      <w:r w:rsidRPr="002272BB">
        <w:rPr>
          <w:rFonts w:asciiTheme="minorHAnsi" w:hAnsiTheme="minorHAnsi" w:cstheme="minorHAnsi"/>
          <w:sz w:val="32"/>
          <w:szCs w:val="32"/>
          <w:lang w:val="es-ES"/>
        </w:rPr>
        <w:lastRenderedPageBreak/>
        <w:t xml:space="preserve">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 No se encuentren inscritos en el Registro Estatal o Federal de Contribuyentes, según se </w:t>
      </w:r>
      <w:r w:rsidRPr="002272BB">
        <w:rPr>
          <w:rFonts w:asciiTheme="minorHAnsi" w:hAnsiTheme="minorHAnsi" w:cstheme="minorHAnsi"/>
          <w:b/>
          <w:bCs/>
          <w:sz w:val="24"/>
          <w:szCs w:val="24"/>
        </w:rPr>
        <w:lastRenderedPageBreak/>
        <w:t>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lastRenderedPageBreak/>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w:t>
      </w:r>
      <w:r w:rsidRPr="006B3E27">
        <w:rPr>
          <w:rFonts w:asciiTheme="minorHAnsi" w:hAnsiTheme="minorHAnsi" w:cstheme="minorHAnsi"/>
          <w:b/>
          <w:bCs/>
          <w:sz w:val="18"/>
          <w:szCs w:val="18"/>
          <w:lang w:eastAsia="es-MX"/>
        </w:rPr>
        <w:lastRenderedPageBreak/>
        <w:t>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lastRenderedPageBreak/>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lastRenderedPageBreak/>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 xml:space="preserve">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w:t>
      </w:r>
      <w:r w:rsidRPr="002272BB">
        <w:rPr>
          <w:rFonts w:asciiTheme="minorHAnsi" w:hAnsiTheme="minorHAnsi" w:cstheme="minorHAnsi"/>
          <w:b/>
          <w:lang w:val="es-ES"/>
        </w:rPr>
        <w:lastRenderedPageBreak/>
        <w:t>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w:t>
      </w:r>
      <w:r w:rsidRPr="002272BB">
        <w:rPr>
          <w:rFonts w:asciiTheme="minorHAnsi" w:hAnsiTheme="minorHAnsi" w:cstheme="minorHAnsi"/>
          <w:b/>
          <w:color w:val="000000"/>
          <w:lang w:val="es-ES"/>
        </w:rPr>
        <w:lastRenderedPageBreak/>
        <w:t>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0DA40" w14:textId="77777777" w:rsidR="00C36E8A" w:rsidRDefault="00C36E8A">
      <w:r>
        <w:separator/>
      </w:r>
    </w:p>
  </w:endnote>
  <w:endnote w:type="continuationSeparator" w:id="0">
    <w:p w14:paraId="297E431B" w14:textId="77777777" w:rsidR="00C36E8A" w:rsidRDefault="00C36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AF2B61" w:rsidRDefault="00AF2B61">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AF2B61" w:rsidRDefault="00AF2B6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D6D8D">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AF2B61" w:rsidRDefault="00AF2B6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D6D8D">
                      <w:rPr>
                        <w:rFonts w:ascii="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B6C7B9" w14:textId="77777777" w:rsidR="00C36E8A" w:rsidRDefault="00C36E8A">
      <w:r>
        <w:separator/>
      </w:r>
    </w:p>
  </w:footnote>
  <w:footnote w:type="continuationSeparator" w:id="0">
    <w:p w14:paraId="360CF368" w14:textId="77777777" w:rsidR="00C36E8A" w:rsidRDefault="00C36E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1A821D5" w:rsidR="00AF2B61" w:rsidRDefault="00F36A9E">
    <w:pPr>
      <w:pStyle w:val="Textoindependiente"/>
      <w:spacing w:line="14" w:lineRule="auto"/>
    </w:pPr>
    <w:r>
      <w:rPr>
        <w:noProof/>
        <w:lang w:eastAsia="es-MX"/>
      </w:rPr>
      <w:drawing>
        <wp:anchor distT="0" distB="0" distL="114300" distR="114300" simplePos="0" relativeHeight="486809088" behindDoc="1" locked="0" layoutInCell="1" allowOverlap="1" wp14:anchorId="55A1005F" wp14:editId="17BE4E0F">
          <wp:simplePos x="0" y="0"/>
          <wp:positionH relativeFrom="column">
            <wp:posOffset>-237214</wp:posOffset>
          </wp:positionH>
          <wp:positionV relativeFrom="paragraph">
            <wp:posOffset>-72749</wp:posOffset>
          </wp:positionV>
          <wp:extent cx="1431235" cy="946205"/>
          <wp:effectExtent l="0" t="0" r="0" b="63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35" cy="946205"/>
                  </a:xfrm>
                  <a:prstGeom prst="rect">
                    <a:avLst/>
                  </a:prstGeom>
                  <a:noFill/>
                </pic:spPr>
              </pic:pic>
            </a:graphicData>
          </a:graphic>
          <wp14:sizeRelH relativeFrom="page">
            <wp14:pctWidth>0</wp14:pctWidth>
          </wp14:sizeRelH>
          <wp14:sizeRelV relativeFrom="page">
            <wp14:pctHeight>0</wp14:pctHeight>
          </wp14:sizeRelV>
        </wp:anchor>
      </w:drawing>
    </w:r>
    <w:r w:rsidR="00AF2B61">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313A88FA" w:rsidR="00AF2B61" w:rsidRPr="009D6C03" w:rsidRDefault="00AF2B61" w:rsidP="00096412">
                          <w:pPr>
                            <w:spacing w:before="18"/>
                            <w:ind w:left="20"/>
                            <w:jc w:val="right"/>
                            <w:rPr>
                              <w:b/>
                              <w:bCs/>
                              <w:w w:val="80"/>
                              <w:sz w:val="20"/>
                            </w:rPr>
                          </w:pPr>
                          <w:r w:rsidRPr="009D6C03">
                            <w:rPr>
                              <w:b/>
                              <w:bCs/>
                              <w:w w:val="80"/>
                              <w:sz w:val="20"/>
                            </w:rPr>
                            <w:t>LICITACIÓN PÚBLICA NACIONAL No. SMPU-LP-</w:t>
                          </w:r>
                          <w:r>
                            <w:rPr>
                              <w:b/>
                              <w:bCs/>
                              <w:w w:val="80"/>
                              <w:sz w:val="20"/>
                            </w:rPr>
                            <w:t>01</w:t>
                          </w:r>
                          <w:r w:rsidR="003D6D8D">
                            <w:rPr>
                              <w:b/>
                              <w:bCs/>
                              <w:w w:val="80"/>
                              <w:sz w:val="20"/>
                            </w:rPr>
                            <w:t>4</w:t>
                          </w:r>
                          <w:r w:rsidRPr="009D6C03">
                            <w:rPr>
                              <w:b/>
                              <w:bCs/>
                              <w:w w:val="80"/>
                              <w:sz w:val="20"/>
                            </w:rPr>
                            <w:t>/202</w:t>
                          </w:r>
                          <w:r>
                            <w:rPr>
                              <w:b/>
                              <w:bCs/>
                              <w:w w:val="80"/>
                              <w:sz w:val="20"/>
                            </w:rPr>
                            <w:t>2</w:t>
                          </w:r>
                        </w:p>
                        <w:p w14:paraId="39D9FDB0" w14:textId="51E8A1BA" w:rsidR="00AF2B61" w:rsidRPr="009D6C03" w:rsidRDefault="00AF2B6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29</w:t>
                          </w:r>
                          <w:r w:rsidRPr="009D6C03">
                            <w:rPr>
                              <w:b/>
                              <w:w w:val="80"/>
                              <w:sz w:val="20"/>
                            </w:rPr>
                            <w:t xml:space="preserve"> de </w:t>
                          </w:r>
                          <w:r>
                            <w:rPr>
                              <w:b/>
                              <w:w w:val="80"/>
                              <w:sz w:val="20"/>
                            </w:rPr>
                            <w:t xml:space="preserve">abril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313A88FA" w:rsidR="00AF2B61" w:rsidRPr="009D6C03" w:rsidRDefault="00AF2B61" w:rsidP="00096412">
                    <w:pPr>
                      <w:spacing w:before="18"/>
                      <w:ind w:left="20"/>
                      <w:jc w:val="right"/>
                      <w:rPr>
                        <w:b/>
                        <w:bCs/>
                        <w:w w:val="80"/>
                        <w:sz w:val="20"/>
                      </w:rPr>
                    </w:pPr>
                    <w:r w:rsidRPr="009D6C03">
                      <w:rPr>
                        <w:b/>
                        <w:bCs/>
                        <w:w w:val="80"/>
                        <w:sz w:val="20"/>
                      </w:rPr>
                      <w:t>LICITACIÓN PÚBLICA NACIONAL No. SMPU-LP-</w:t>
                    </w:r>
                    <w:r>
                      <w:rPr>
                        <w:b/>
                        <w:bCs/>
                        <w:w w:val="80"/>
                        <w:sz w:val="20"/>
                      </w:rPr>
                      <w:t>01</w:t>
                    </w:r>
                    <w:r w:rsidR="003D6D8D">
                      <w:rPr>
                        <w:b/>
                        <w:bCs/>
                        <w:w w:val="80"/>
                        <w:sz w:val="20"/>
                      </w:rPr>
                      <w:t>4</w:t>
                    </w:r>
                    <w:r w:rsidRPr="009D6C03">
                      <w:rPr>
                        <w:b/>
                        <w:bCs/>
                        <w:w w:val="80"/>
                        <w:sz w:val="20"/>
                      </w:rPr>
                      <w:t>/202</w:t>
                    </w:r>
                    <w:r>
                      <w:rPr>
                        <w:b/>
                        <w:bCs/>
                        <w:w w:val="80"/>
                        <w:sz w:val="20"/>
                      </w:rPr>
                      <w:t>2</w:t>
                    </w:r>
                  </w:p>
                  <w:p w14:paraId="39D9FDB0" w14:textId="51E8A1BA" w:rsidR="00AF2B61" w:rsidRPr="009D6C03" w:rsidRDefault="00AF2B6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29</w:t>
                    </w:r>
                    <w:r w:rsidRPr="009D6C03">
                      <w:rPr>
                        <w:b/>
                        <w:w w:val="80"/>
                        <w:sz w:val="20"/>
                      </w:rPr>
                      <w:t xml:space="preserve"> de </w:t>
                    </w:r>
                    <w:r>
                      <w:rPr>
                        <w:b/>
                        <w:w w:val="80"/>
                        <w:sz w:val="20"/>
                      </w:rPr>
                      <w:t xml:space="preserve">abril </w:t>
                    </w:r>
                    <w:r w:rsidRPr="009D6C03">
                      <w:rPr>
                        <w:b/>
                        <w:w w:val="80"/>
                        <w:sz w:val="20"/>
                      </w:rPr>
                      <w:t>de 202</w:t>
                    </w:r>
                    <w:r>
                      <w:rPr>
                        <w:b/>
                        <w:w w:val="80"/>
                        <w:sz w:val="20"/>
                      </w:rPr>
                      <w:t>2</w:t>
                    </w:r>
                  </w:p>
                </w:txbxContent>
              </v:textbox>
              <w10:wrap anchorx="margin" anchory="margin"/>
            </v:shape>
          </w:pict>
        </mc:Fallback>
      </mc:AlternateContent>
    </w:r>
    <w:r w:rsidR="00AF2B61">
      <w:rPr>
        <w:noProof/>
        <w:lang w:eastAsia="es-MX"/>
      </w:rPr>
      <mc:AlternateContent>
        <mc:Choice Requires="wps">
          <w:drawing>
            <wp:anchor distT="0" distB="0" distL="114300" distR="114300" simplePos="0" relativeHeight="486807040" behindDoc="1" locked="0" layoutInCell="1" allowOverlap="1" wp14:anchorId="0C95750C" wp14:editId="4A26A692">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AF2B61" w:rsidRDefault="00AF2B6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AF2B61" w:rsidRDefault="00AF2B6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AF2B61" w:rsidRDefault="00AF2B6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AF2B61" w:rsidRDefault="00AF2B6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C64"/>
    <w:rsid w:val="00091E15"/>
    <w:rsid w:val="000934A2"/>
    <w:rsid w:val="00094434"/>
    <w:rsid w:val="00094F80"/>
    <w:rsid w:val="00096412"/>
    <w:rsid w:val="000A5B4E"/>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6C0A"/>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787"/>
    <w:rsid w:val="001E63CE"/>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34B8"/>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11DE"/>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D6D8D"/>
    <w:rsid w:val="003E68C7"/>
    <w:rsid w:val="003F10E9"/>
    <w:rsid w:val="00400681"/>
    <w:rsid w:val="004029B5"/>
    <w:rsid w:val="00407D78"/>
    <w:rsid w:val="0041074E"/>
    <w:rsid w:val="00412EDA"/>
    <w:rsid w:val="0041576B"/>
    <w:rsid w:val="004165E1"/>
    <w:rsid w:val="00416C69"/>
    <w:rsid w:val="004171CE"/>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4F49"/>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34E6C"/>
    <w:rsid w:val="00744607"/>
    <w:rsid w:val="00751124"/>
    <w:rsid w:val="00751EDC"/>
    <w:rsid w:val="0075663C"/>
    <w:rsid w:val="00761164"/>
    <w:rsid w:val="00772A38"/>
    <w:rsid w:val="00773E66"/>
    <w:rsid w:val="00777D9A"/>
    <w:rsid w:val="00781194"/>
    <w:rsid w:val="0078759D"/>
    <w:rsid w:val="0079187B"/>
    <w:rsid w:val="00795924"/>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6A1B"/>
    <w:rsid w:val="008B6B27"/>
    <w:rsid w:val="008C03B3"/>
    <w:rsid w:val="008C7C9C"/>
    <w:rsid w:val="008D2F0B"/>
    <w:rsid w:val="008D30F4"/>
    <w:rsid w:val="008D3AF9"/>
    <w:rsid w:val="008E7147"/>
    <w:rsid w:val="008F0CCD"/>
    <w:rsid w:val="00901164"/>
    <w:rsid w:val="0090165F"/>
    <w:rsid w:val="00901D1F"/>
    <w:rsid w:val="00903B0F"/>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2B61"/>
    <w:rsid w:val="00AF6990"/>
    <w:rsid w:val="00B1054D"/>
    <w:rsid w:val="00B115F9"/>
    <w:rsid w:val="00B26A67"/>
    <w:rsid w:val="00B3681C"/>
    <w:rsid w:val="00B36FB2"/>
    <w:rsid w:val="00B42559"/>
    <w:rsid w:val="00B57C41"/>
    <w:rsid w:val="00B61737"/>
    <w:rsid w:val="00B63ACD"/>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244E3"/>
    <w:rsid w:val="00C2700F"/>
    <w:rsid w:val="00C3260A"/>
    <w:rsid w:val="00C36E8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26B1B"/>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36A9E"/>
    <w:rsid w:val="00F412EE"/>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20E19-C7EA-467D-B9BB-B26FEC7E3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54</Pages>
  <Words>23414</Words>
  <Characters>128778</Characters>
  <Application>Microsoft Office Word</Application>
  <DocSecurity>0</DocSecurity>
  <Lines>1073</Lines>
  <Paragraphs>303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21</cp:revision>
  <cp:lastPrinted>2022-02-21T17:03:00Z</cp:lastPrinted>
  <dcterms:created xsi:type="dcterms:W3CDTF">2022-02-21T19:41:00Z</dcterms:created>
  <dcterms:modified xsi:type="dcterms:W3CDTF">2022-04-29T21:41:00Z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