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101A8E" w:rsidRPr="002272BB" w14:paraId="2B7326A1" w14:textId="77777777">
        <w:trPr>
          <w:trHeight w:val="340"/>
        </w:trPr>
        <w:tc>
          <w:tcPr>
            <w:tcW w:w="1243" w:type="dxa"/>
          </w:tcPr>
          <w:p w14:paraId="557C88BC" w14:textId="77777777" w:rsidR="00101A8E" w:rsidRPr="002272BB" w:rsidRDefault="00101A8E">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1CD3C0B7" w:rsidR="00101A8E" w:rsidRPr="002272BB" w:rsidRDefault="00101A8E" w:rsidP="00101A8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Pr>
                <w:rFonts w:asciiTheme="minorHAnsi" w:hAnsiTheme="minorHAnsi" w:cstheme="minorHAnsi"/>
                <w:bCs/>
                <w:w w:val="80"/>
                <w:sz w:val="18"/>
              </w:rPr>
              <w:t>016</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101A8E" w:rsidRPr="002272BB" w14:paraId="3C96114C" w14:textId="77777777">
        <w:trPr>
          <w:trHeight w:val="441"/>
        </w:trPr>
        <w:tc>
          <w:tcPr>
            <w:tcW w:w="1243" w:type="dxa"/>
          </w:tcPr>
          <w:p w14:paraId="7B9DA94E" w14:textId="77777777" w:rsidR="00101A8E" w:rsidRPr="002272BB" w:rsidRDefault="00101A8E"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26B0B109" w:rsidR="00101A8E" w:rsidRPr="002272BB" w:rsidRDefault="00101A8E"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11 de mayo</w:t>
            </w:r>
            <w:r w:rsidRPr="002272BB">
              <w:rPr>
                <w:rFonts w:asciiTheme="minorHAnsi" w:hAnsiTheme="minorHAnsi" w:cstheme="minorHAnsi"/>
                <w:bCs/>
                <w:w w:val="80"/>
                <w:sz w:val="18"/>
              </w:rPr>
              <w:t xml:space="preserve"> de 20</w:t>
            </w:r>
            <w:r>
              <w:rPr>
                <w:rFonts w:asciiTheme="minorHAnsi" w:hAnsiTheme="minorHAnsi" w:cstheme="minorHAnsi"/>
                <w:bCs/>
                <w:w w:val="80"/>
                <w:sz w:val="18"/>
              </w:rPr>
              <w:t>22</w:t>
            </w:r>
          </w:p>
        </w:tc>
      </w:tr>
      <w:tr w:rsidR="00101A8E" w:rsidRPr="002272BB" w14:paraId="6959E221" w14:textId="77777777">
        <w:trPr>
          <w:trHeight w:val="607"/>
        </w:trPr>
        <w:tc>
          <w:tcPr>
            <w:tcW w:w="1243" w:type="dxa"/>
          </w:tcPr>
          <w:p w14:paraId="64225C83" w14:textId="77777777" w:rsidR="00101A8E" w:rsidRPr="002272BB" w:rsidRDefault="00101A8E"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6C64A428" w:rsidR="00101A8E" w:rsidRPr="002272BB" w:rsidRDefault="00101A8E"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0114/</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Pr>
                <w:rFonts w:asciiTheme="minorHAnsi" w:hAnsiTheme="minorHAnsi" w:cstheme="minorHAnsi"/>
                <w:bCs/>
                <w:w w:val="80"/>
                <w:sz w:val="18"/>
              </w:rPr>
              <w:t xml:space="preserve"> 30</w:t>
            </w:r>
            <w:r w:rsidRPr="002272BB">
              <w:rPr>
                <w:rFonts w:asciiTheme="minorHAnsi" w:hAnsiTheme="minorHAnsi" w:cstheme="minorHAnsi"/>
                <w:bCs/>
                <w:w w:val="80"/>
                <w:sz w:val="18"/>
              </w:rPr>
              <w:t xml:space="preserve"> de</w:t>
            </w:r>
            <w:r>
              <w:rPr>
                <w:rFonts w:asciiTheme="minorHAnsi" w:hAnsiTheme="minorHAnsi" w:cstheme="minorHAnsi"/>
                <w:bCs/>
                <w:w w:val="80"/>
                <w:sz w:val="18"/>
              </w:rPr>
              <w:t xml:space="preserve"> marzo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101A8E" w:rsidRPr="002272BB" w14:paraId="4AB8C224" w14:textId="77777777">
        <w:trPr>
          <w:trHeight w:val="515"/>
        </w:trPr>
        <w:tc>
          <w:tcPr>
            <w:tcW w:w="1243" w:type="dxa"/>
          </w:tcPr>
          <w:p w14:paraId="384500F4" w14:textId="77777777" w:rsidR="00101A8E" w:rsidRPr="002272BB" w:rsidRDefault="00101A8E"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03E809FC" w:rsidR="00101A8E" w:rsidRPr="002272BB" w:rsidRDefault="00101A8E" w:rsidP="00CD06CE">
            <w:pPr>
              <w:pStyle w:val="TableParagraph"/>
              <w:spacing w:before="1"/>
              <w:ind w:left="105"/>
              <w:jc w:val="center"/>
              <w:rPr>
                <w:rFonts w:asciiTheme="minorHAnsi" w:hAnsiTheme="minorHAnsi" w:cstheme="minorHAnsi"/>
                <w:bCs/>
                <w:w w:val="80"/>
                <w:sz w:val="18"/>
              </w:rPr>
            </w:pPr>
            <w:r w:rsidRPr="00186420">
              <w:rPr>
                <w:rFonts w:asciiTheme="minorHAnsi" w:hAnsiTheme="minorHAnsi" w:cstheme="minorHAnsi"/>
                <w:bCs/>
                <w:w w:val="80"/>
                <w:sz w:val="18"/>
              </w:rPr>
              <w:t>Construcción de línea de alimentación y conducción de agua potable en la Col. Mirador, en el municipio de Sabinas Hidalgo, Nuevo León</w:t>
            </w:r>
            <w:r w:rsidRPr="001E77CE">
              <w:rPr>
                <w:rFonts w:asciiTheme="minorHAnsi" w:hAnsiTheme="minorHAnsi" w:cstheme="minorHAnsi"/>
                <w:bCs/>
                <w:w w:val="80"/>
                <w:sz w:val="18"/>
              </w:rPr>
              <w:t>.</w:t>
            </w:r>
          </w:p>
        </w:tc>
      </w:tr>
      <w:tr w:rsidR="00101A8E" w:rsidRPr="002272BB" w14:paraId="43469A71" w14:textId="77777777">
        <w:trPr>
          <w:trHeight w:val="371"/>
        </w:trPr>
        <w:tc>
          <w:tcPr>
            <w:tcW w:w="1243" w:type="dxa"/>
          </w:tcPr>
          <w:p w14:paraId="2CFCC881" w14:textId="77777777" w:rsidR="00101A8E" w:rsidRPr="002272BB" w:rsidRDefault="00101A8E"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124573D1" w:rsidR="00101A8E" w:rsidRPr="002272BB" w:rsidRDefault="00101A8E"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Será de 15</w:t>
            </w:r>
            <w:r w:rsidRPr="00CF1C5A">
              <w:rPr>
                <w:rFonts w:asciiTheme="minorHAnsi" w:hAnsiTheme="minorHAnsi" w:cstheme="minorHAnsi"/>
                <w:bCs/>
                <w:w w:val="80"/>
                <w:sz w:val="18"/>
              </w:rPr>
              <w:t>0 días naturales</w:t>
            </w:r>
          </w:p>
        </w:tc>
      </w:tr>
      <w:tr w:rsidR="00101A8E" w:rsidRPr="002272BB" w14:paraId="2399350F" w14:textId="77777777">
        <w:trPr>
          <w:trHeight w:val="337"/>
        </w:trPr>
        <w:tc>
          <w:tcPr>
            <w:tcW w:w="1243" w:type="dxa"/>
          </w:tcPr>
          <w:p w14:paraId="069FB02E" w14:textId="77777777" w:rsidR="00101A8E" w:rsidRPr="002272BB" w:rsidRDefault="00101A8E"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721D70DC" w:rsidR="00101A8E" w:rsidRPr="002272BB" w:rsidRDefault="00101A8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27</w:t>
            </w:r>
            <w:r w:rsidRPr="00CF1C5A">
              <w:rPr>
                <w:rFonts w:asciiTheme="minorHAnsi" w:hAnsiTheme="minorHAnsi" w:cstheme="minorHAnsi"/>
                <w:bCs/>
                <w:w w:val="80"/>
                <w:sz w:val="18"/>
              </w:rPr>
              <w:t xml:space="preserve"> de </w:t>
            </w:r>
            <w:r>
              <w:rPr>
                <w:rFonts w:asciiTheme="minorHAnsi" w:hAnsiTheme="minorHAnsi" w:cstheme="minorHAnsi"/>
                <w:bCs/>
                <w:w w:val="80"/>
                <w:sz w:val="18"/>
              </w:rPr>
              <w:t>junio</w:t>
            </w:r>
            <w:r w:rsidRPr="00CF1C5A">
              <w:rPr>
                <w:rFonts w:asciiTheme="minorHAnsi" w:hAnsiTheme="minorHAnsi" w:cstheme="minorHAnsi"/>
                <w:bCs/>
                <w:w w:val="80"/>
                <w:sz w:val="18"/>
              </w:rPr>
              <w:t xml:space="preserve"> de 2022</w:t>
            </w:r>
          </w:p>
        </w:tc>
      </w:tr>
      <w:tr w:rsidR="00101A8E" w:rsidRPr="002272BB" w14:paraId="37F5461B" w14:textId="77777777">
        <w:trPr>
          <w:trHeight w:val="292"/>
        </w:trPr>
        <w:tc>
          <w:tcPr>
            <w:tcW w:w="1243" w:type="dxa"/>
          </w:tcPr>
          <w:p w14:paraId="47955112" w14:textId="77777777" w:rsidR="00101A8E" w:rsidRPr="002272BB" w:rsidRDefault="00101A8E"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2E11D709" w:rsidR="00101A8E" w:rsidRPr="002272BB" w:rsidRDefault="00101A8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23</w:t>
            </w:r>
            <w:r w:rsidRPr="00CF1C5A">
              <w:rPr>
                <w:rFonts w:asciiTheme="minorHAnsi" w:hAnsiTheme="minorHAnsi" w:cstheme="minorHAnsi"/>
                <w:bCs/>
                <w:w w:val="80"/>
                <w:sz w:val="18"/>
              </w:rPr>
              <w:t xml:space="preserve"> de </w:t>
            </w:r>
            <w:r>
              <w:rPr>
                <w:rFonts w:asciiTheme="minorHAnsi" w:hAnsiTheme="minorHAnsi" w:cstheme="minorHAnsi"/>
                <w:bCs/>
                <w:w w:val="80"/>
                <w:sz w:val="18"/>
              </w:rPr>
              <w:t xml:space="preserve">noviembre </w:t>
            </w:r>
            <w:r w:rsidRPr="00CF1C5A">
              <w:rPr>
                <w:rFonts w:asciiTheme="minorHAnsi" w:hAnsiTheme="minorHAnsi" w:cstheme="minorHAnsi"/>
                <w:bCs/>
                <w:w w:val="80"/>
                <w:sz w:val="18"/>
              </w:rPr>
              <w:t>de 2022</w:t>
            </w:r>
          </w:p>
        </w:tc>
      </w:tr>
      <w:tr w:rsidR="00101A8E" w:rsidRPr="002272BB" w14:paraId="1C3E93D5" w14:textId="77777777">
        <w:trPr>
          <w:trHeight w:val="1034"/>
        </w:trPr>
        <w:tc>
          <w:tcPr>
            <w:tcW w:w="1243" w:type="dxa"/>
          </w:tcPr>
          <w:p w14:paraId="578F50B9" w14:textId="77777777" w:rsidR="00101A8E" w:rsidRPr="002272BB" w:rsidRDefault="00101A8E"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48358020" w:rsidR="00101A8E" w:rsidRPr="002272BB" w:rsidRDefault="00101A8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19 de mayo</w:t>
            </w:r>
            <w:r w:rsidRPr="00896602">
              <w:rPr>
                <w:rFonts w:asciiTheme="minorHAnsi" w:hAnsiTheme="minorHAnsi" w:cstheme="minorHAnsi"/>
                <w:bCs/>
                <w:w w:val="80"/>
                <w:sz w:val="18"/>
              </w:rPr>
              <w:t xml:space="preserve"> de 2022 a las 08:00 horas. La visita al lugar de los trabajos se realizará partiendo de la planta baja de la Torre Administrativa, edificio ubicado en la calle Washington No. 2000, colonia Obrera, Monterrey, Nuevo León</w:t>
            </w:r>
          </w:p>
        </w:tc>
      </w:tr>
      <w:tr w:rsidR="00101A8E" w:rsidRPr="002272BB" w14:paraId="66516DB5" w14:textId="77777777">
        <w:trPr>
          <w:trHeight w:val="599"/>
        </w:trPr>
        <w:tc>
          <w:tcPr>
            <w:tcW w:w="1243" w:type="dxa"/>
          </w:tcPr>
          <w:p w14:paraId="27BA1C56" w14:textId="77777777" w:rsidR="00101A8E" w:rsidRPr="002272BB" w:rsidRDefault="00101A8E"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3F4AE621" w:rsidR="00101A8E" w:rsidRPr="002272BB" w:rsidRDefault="00101A8E"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Ing</w:t>
            </w:r>
            <w:r w:rsidRPr="00F36A9E">
              <w:rPr>
                <w:rFonts w:asciiTheme="minorHAnsi" w:hAnsiTheme="minorHAnsi" w:cstheme="minorHAnsi"/>
                <w:bCs/>
                <w:w w:val="80"/>
                <w:sz w:val="18"/>
              </w:rPr>
              <w:t xml:space="preserve">. </w:t>
            </w:r>
            <w:r>
              <w:rPr>
                <w:rFonts w:asciiTheme="minorHAnsi" w:hAnsiTheme="minorHAnsi" w:cstheme="minorHAnsi"/>
                <w:bCs/>
                <w:w w:val="80"/>
                <w:sz w:val="18"/>
              </w:rPr>
              <w:t>Manuel Silva Almaraz</w:t>
            </w:r>
            <w:r w:rsidRPr="00F36A9E">
              <w:rPr>
                <w:rFonts w:asciiTheme="minorHAnsi" w:hAnsiTheme="minorHAnsi" w:cstheme="minorHAnsi"/>
                <w:bCs/>
                <w:w w:val="80"/>
                <w:sz w:val="18"/>
              </w:rPr>
              <w:t>, Direc</w:t>
            </w:r>
            <w:r>
              <w:rPr>
                <w:rFonts w:asciiTheme="minorHAnsi" w:hAnsiTheme="minorHAnsi" w:cstheme="minorHAnsi"/>
                <w:bCs/>
                <w:w w:val="80"/>
                <w:sz w:val="18"/>
              </w:rPr>
              <w:t>tor</w:t>
            </w:r>
            <w:r w:rsidRPr="00F36A9E">
              <w:rPr>
                <w:rFonts w:asciiTheme="minorHAnsi" w:hAnsiTheme="minorHAnsi" w:cstheme="minorHAnsi"/>
                <w:bCs/>
                <w:w w:val="80"/>
                <w:sz w:val="18"/>
              </w:rPr>
              <w:t xml:space="preserve"> de </w:t>
            </w:r>
            <w:r>
              <w:rPr>
                <w:rFonts w:asciiTheme="minorHAnsi" w:hAnsiTheme="minorHAnsi" w:cstheme="minorHAnsi"/>
                <w:bCs/>
                <w:w w:val="80"/>
                <w:sz w:val="18"/>
              </w:rPr>
              <w:t>Edificaciones</w:t>
            </w:r>
          </w:p>
        </w:tc>
      </w:tr>
      <w:tr w:rsidR="00101A8E" w:rsidRPr="002272BB" w14:paraId="7ADFE24C" w14:textId="77777777">
        <w:trPr>
          <w:trHeight w:val="412"/>
        </w:trPr>
        <w:tc>
          <w:tcPr>
            <w:tcW w:w="1243" w:type="dxa"/>
          </w:tcPr>
          <w:p w14:paraId="5CEA9630" w14:textId="77777777" w:rsidR="00101A8E" w:rsidRPr="002272BB" w:rsidRDefault="00101A8E"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2B42789F" w:rsidR="00101A8E" w:rsidRPr="002272BB" w:rsidRDefault="00101A8E"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23 de mayo de 2022 a las 13</w:t>
            </w:r>
            <w:r w:rsidRPr="00896602">
              <w:rPr>
                <w:rFonts w:asciiTheme="minorHAnsi" w:hAnsiTheme="minorHAnsi" w:cstheme="minorHAnsi"/>
                <w:bCs/>
                <w:w w:val="80"/>
                <w:sz w:val="18"/>
              </w:rPr>
              <w:t>:00 horas</w:t>
            </w:r>
          </w:p>
        </w:tc>
      </w:tr>
      <w:tr w:rsidR="00101A8E" w:rsidRPr="002272BB" w14:paraId="01A4D206" w14:textId="77777777">
        <w:trPr>
          <w:trHeight w:val="330"/>
        </w:trPr>
        <w:tc>
          <w:tcPr>
            <w:tcW w:w="1243" w:type="dxa"/>
          </w:tcPr>
          <w:p w14:paraId="79F98680" w14:textId="77777777" w:rsidR="00101A8E" w:rsidRPr="002272BB" w:rsidRDefault="00101A8E"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79604876" w:rsidR="00101A8E" w:rsidRPr="002272BB" w:rsidRDefault="00101A8E" w:rsidP="00CD06CE">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Pr>
                <w:rFonts w:asciiTheme="minorHAnsi" w:hAnsiTheme="minorHAnsi" w:cstheme="minorHAnsi"/>
                <w:bCs/>
                <w:w w:val="80"/>
                <w:sz w:val="18"/>
              </w:rPr>
              <w:t>3,0</w:t>
            </w:r>
            <w:r w:rsidRPr="00896602">
              <w:rPr>
                <w:rFonts w:asciiTheme="minorHAnsi" w:hAnsiTheme="minorHAnsi" w:cstheme="minorHAnsi"/>
                <w:bCs/>
                <w:w w:val="80"/>
                <w:sz w:val="18"/>
              </w:rPr>
              <w:t>00,000.00 pesos, Moneda Nacional</w:t>
            </w:r>
          </w:p>
        </w:tc>
      </w:tr>
      <w:tr w:rsidR="00101A8E" w:rsidRPr="002272BB" w14:paraId="4B45B2FD" w14:textId="77777777">
        <w:trPr>
          <w:trHeight w:val="827"/>
        </w:trPr>
        <w:tc>
          <w:tcPr>
            <w:tcW w:w="1243" w:type="dxa"/>
          </w:tcPr>
          <w:p w14:paraId="2B19E648" w14:textId="77777777" w:rsidR="00101A8E" w:rsidRPr="002272BB" w:rsidRDefault="00101A8E"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101A8E" w:rsidRPr="00986C56" w:rsidRDefault="00101A8E"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1BDBABB4" w:rsidR="00101A8E" w:rsidRPr="002272BB" w:rsidRDefault="00101A8E" w:rsidP="002272BB">
            <w:pPr>
              <w:pStyle w:val="TableParagraph"/>
              <w:spacing w:before="1"/>
              <w:ind w:left="105"/>
              <w:jc w:val="center"/>
              <w:rPr>
                <w:rFonts w:asciiTheme="minorHAnsi" w:hAnsiTheme="minorHAnsi" w:cstheme="minorHAnsi"/>
                <w:bCs/>
                <w:w w:val="80"/>
                <w:sz w:val="18"/>
              </w:rPr>
            </w:pPr>
            <w:r w:rsidRPr="00186420">
              <w:rPr>
                <w:rFonts w:asciiTheme="minorHAnsi" w:hAnsiTheme="minorHAnsi" w:cstheme="minorHAnsi"/>
                <w:bCs/>
                <w:w w:val="80"/>
                <w:sz w:val="18"/>
              </w:rPr>
              <w:t>Mínima de 5 años en obras hidráulicas, como instalación de redes de agua potable, alcantarillado sanitario y obras similares</w:t>
            </w:r>
            <w:r w:rsidRPr="00896602">
              <w:rPr>
                <w:rFonts w:asciiTheme="minorHAnsi" w:hAnsiTheme="minorHAnsi" w:cstheme="minorHAnsi"/>
                <w:bCs/>
                <w:w w:val="80"/>
                <w:sz w:val="18"/>
              </w:rPr>
              <w:t>.</w:t>
            </w:r>
          </w:p>
        </w:tc>
      </w:tr>
      <w:tr w:rsidR="00101A8E" w:rsidRPr="002272BB" w14:paraId="7410FBEF" w14:textId="77777777">
        <w:trPr>
          <w:trHeight w:val="510"/>
        </w:trPr>
        <w:tc>
          <w:tcPr>
            <w:tcW w:w="1243" w:type="dxa"/>
          </w:tcPr>
          <w:p w14:paraId="1F57726C" w14:textId="50B0B231" w:rsidR="00101A8E" w:rsidRPr="002272BB" w:rsidRDefault="00101A8E"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00A0B540" w:rsidR="00101A8E" w:rsidRPr="002272BB" w:rsidRDefault="00101A8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20</w:t>
            </w:r>
            <w:r w:rsidRPr="00AF2B61">
              <w:rPr>
                <w:rFonts w:asciiTheme="minorHAnsi" w:hAnsiTheme="minorHAnsi" w:cstheme="minorHAnsi"/>
                <w:bCs/>
                <w:w w:val="80"/>
                <w:sz w:val="18"/>
              </w:rPr>
              <w:t xml:space="preserve"> de mayo</w:t>
            </w:r>
            <w:r w:rsidRPr="00896602">
              <w:rPr>
                <w:rFonts w:asciiTheme="minorHAnsi" w:hAnsiTheme="minorHAnsi" w:cstheme="minorHAnsi"/>
                <w:bCs/>
                <w:w w:val="80"/>
                <w:sz w:val="18"/>
              </w:rPr>
              <w:t xml:space="preserve"> de 2022 a las 15:00 horas</w:t>
            </w:r>
          </w:p>
        </w:tc>
      </w:tr>
      <w:tr w:rsidR="00101A8E" w:rsidRPr="002272BB" w14:paraId="380B528B" w14:textId="77777777">
        <w:trPr>
          <w:trHeight w:val="510"/>
        </w:trPr>
        <w:tc>
          <w:tcPr>
            <w:tcW w:w="1243" w:type="dxa"/>
          </w:tcPr>
          <w:p w14:paraId="4BF062BC" w14:textId="2F173129" w:rsidR="00101A8E" w:rsidRPr="002272BB" w:rsidRDefault="00101A8E"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720C5938" w:rsidR="00101A8E" w:rsidRPr="002272BB" w:rsidRDefault="00101A8E"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31</w:t>
            </w:r>
            <w:r w:rsidRPr="00896602">
              <w:rPr>
                <w:rFonts w:asciiTheme="minorHAnsi" w:hAnsiTheme="minorHAnsi" w:cstheme="minorHAnsi"/>
                <w:bCs/>
                <w:w w:val="80"/>
                <w:sz w:val="18"/>
              </w:rPr>
              <w:t xml:space="preserve"> de </w:t>
            </w:r>
            <w:r>
              <w:rPr>
                <w:rFonts w:asciiTheme="minorHAnsi" w:hAnsiTheme="minorHAnsi" w:cstheme="minorHAnsi"/>
                <w:bCs/>
                <w:w w:val="80"/>
                <w:sz w:val="18"/>
              </w:rPr>
              <w:t>mayo de 2022 a las 13</w:t>
            </w:r>
            <w:r w:rsidRPr="00896602">
              <w:rPr>
                <w:rFonts w:asciiTheme="minorHAnsi" w:hAnsiTheme="minorHAnsi" w:cstheme="minorHAnsi"/>
                <w:bCs/>
                <w:w w:val="80"/>
                <w:sz w:val="18"/>
              </w:rPr>
              <w:t>:00 horas</w:t>
            </w:r>
          </w:p>
        </w:tc>
      </w:tr>
      <w:tr w:rsidR="00101A8E" w:rsidRPr="002272BB" w14:paraId="4C872276" w14:textId="77777777">
        <w:trPr>
          <w:trHeight w:val="491"/>
        </w:trPr>
        <w:tc>
          <w:tcPr>
            <w:tcW w:w="1243" w:type="dxa"/>
          </w:tcPr>
          <w:p w14:paraId="256A7D35" w14:textId="1F03AE61" w:rsidR="00101A8E" w:rsidRPr="002272BB" w:rsidRDefault="00101A8E"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301BC670" w:rsidR="00101A8E" w:rsidRPr="002272BB" w:rsidRDefault="00101A8E"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7 de junio de 2022 a las 13</w:t>
            </w:r>
            <w:r w:rsidRPr="00896602">
              <w:rPr>
                <w:rFonts w:asciiTheme="minorHAnsi" w:hAnsiTheme="minorHAnsi" w:cstheme="minorHAnsi"/>
                <w:bCs/>
                <w:w w:val="80"/>
                <w:sz w:val="18"/>
              </w:rPr>
              <w:t>:00 horas</w:t>
            </w:r>
          </w:p>
        </w:tc>
      </w:tr>
      <w:tr w:rsidR="00101A8E" w:rsidRPr="002272BB" w14:paraId="3F656D7C" w14:textId="77777777">
        <w:trPr>
          <w:trHeight w:val="482"/>
        </w:trPr>
        <w:tc>
          <w:tcPr>
            <w:tcW w:w="1243" w:type="dxa"/>
          </w:tcPr>
          <w:p w14:paraId="7741E15B" w14:textId="5024E308" w:rsidR="00101A8E" w:rsidRPr="002272BB" w:rsidRDefault="00101A8E"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5A46CFB9" w:rsidR="00101A8E" w:rsidRPr="002272BB" w:rsidRDefault="00101A8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17 de junio de 2022 a las 17</w:t>
            </w:r>
            <w:r w:rsidRPr="00896602">
              <w:rPr>
                <w:rFonts w:asciiTheme="minorHAnsi" w:hAnsiTheme="minorHAnsi" w:cstheme="minorHAnsi"/>
                <w:bCs/>
                <w:w w:val="80"/>
                <w:sz w:val="18"/>
              </w:rPr>
              <w:t>:00 horas</w:t>
            </w:r>
          </w:p>
        </w:tc>
      </w:tr>
      <w:tr w:rsidR="00101A8E" w:rsidRPr="002272BB" w14:paraId="07B378A4" w14:textId="77777777">
        <w:trPr>
          <w:trHeight w:val="420"/>
        </w:trPr>
        <w:tc>
          <w:tcPr>
            <w:tcW w:w="1243" w:type="dxa"/>
          </w:tcPr>
          <w:p w14:paraId="312612D4" w14:textId="2E7A761E" w:rsidR="00101A8E" w:rsidRPr="002272BB" w:rsidRDefault="00101A8E"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1C84786F" w:rsidR="00101A8E" w:rsidRPr="002272BB" w:rsidRDefault="00101A8E"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20 de junio de 2022 a las 13</w:t>
            </w:r>
            <w:r w:rsidRPr="00896602">
              <w:rPr>
                <w:rFonts w:asciiTheme="minorHAnsi" w:hAnsiTheme="minorHAnsi" w:cstheme="minorHAnsi"/>
                <w:bCs/>
                <w:w w:val="80"/>
                <w:sz w:val="18"/>
              </w:rPr>
              <w:t>:00 horas</w:t>
            </w:r>
          </w:p>
        </w:tc>
      </w:tr>
      <w:tr w:rsidR="00101A8E" w:rsidRPr="002272BB" w14:paraId="39EE7ECD" w14:textId="77777777">
        <w:trPr>
          <w:trHeight w:val="827"/>
        </w:trPr>
        <w:tc>
          <w:tcPr>
            <w:tcW w:w="1243" w:type="dxa"/>
          </w:tcPr>
          <w:p w14:paraId="0B27E7E6" w14:textId="7391921C" w:rsidR="00101A8E" w:rsidRPr="002272BB" w:rsidRDefault="00101A8E"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101A8E" w:rsidRPr="00986C56" w:rsidRDefault="00101A8E"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08C67ABE" w:rsidR="00101A8E" w:rsidRPr="002272BB" w:rsidRDefault="00101A8E" w:rsidP="00E5675C">
            <w:pPr>
              <w:pStyle w:val="TableParagraph"/>
              <w:spacing w:line="206" w:lineRule="exact"/>
              <w:ind w:left="328" w:right="322"/>
              <w:jc w:val="center"/>
              <w:rPr>
                <w:rFonts w:asciiTheme="minorHAnsi" w:hAnsiTheme="minorHAnsi" w:cstheme="minorHAnsi"/>
                <w:bCs/>
                <w:sz w:val="18"/>
              </w:rPr>
            </w:pPr>
            <w:r>
              <w:rPr>
                <w:rFonts w:asciiTheme="minorHAnsi" w:hAnsiTheme="minorHAnsi" w:cstheme="minorHAnsi"/>
                <w:b/>
                <w:bCs/>
                <w:w w:val="80"/>
                <w:sz w:val="18"/>
                <w:u w:val="single"/>
              </w:rPr>
              <w:t>1</w:t>
            </w:r>
            <w:r w:rsidRPr="00E5675C">
              <w:rPr>
                <w:rFonts w:asciiTheme="minorHAnsi" w:hAnsiTheme="minorHAnsi" w:cstheme="minorHAnsi"/>
                <w:b/>
                <w:bCs/>
                <w:w w:val="80"/>
                <w:sz w:val="18"/>
                <w:u w:val="single"/>
              </w:rPr>
              <w:t>0%</w:t>
            </w:r>
            <w:r w:rsidRPr="002272BB">
              <w:rPr>
                <w:rFonts w:asciiTheme="minorHAnsi" w:hAnsiTheme="minorHAnsi" w:cstheme="minorHAnsi"/>
                <w:bCs/>
                <w:spacing w:val="6"/>
                <w:w w:val="80"/>
                <w:sz w:val="18"/>
              </w:rPr>
              <w:t xml:space="preserve"> </w:t>
            </w:r>
            <w:r w:rsidRPr="002272BB">
              <w:rPr>
                <w:rFonts w:asciiTheme="minorHAnsi" w:hAnsiTheme="minorHAnsi" w:cstheme="minorHAnsi"/>
                <w:bCs/>
                <w:w w:val="80"/>
                <w:sz w:val="18"/>
              </w:rPr>
              <w:t>para</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el</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inicio</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de</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la</w:t>
            </w:r>
            <w:r w:rsidRPr="002272BB">
              <w:rPr>
                <w:rFonts w:asciiTheme="minorHAnsi" w:hAnsiTheme="minorHAnsi" w:cstheme="minorHAnsi"/>
                <w:bCs/>
                <w:spacing w:val="4"/>
                <w:w w:val="80"/>
                <w:sz w:val="18"/>
              </w:rPr>
              <w:t xml:space="preserve"> </w:t>
            </w:r>
            <w:r w:rsidRPr="002272BB">
              <w:rPr>
                <w:rFonts w:asciiTheme="minorHAnsi" w:hAnsiTheme="minorHAnsi" w:cstheme="minorHAnsi"/>
                <w:bCs/>
                <w:w w:val="80"/>
                <w:sz w:val="18"/>
              </w:rPr>
              <w:t>obra</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y</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un</w:t>
            </w:r>
            <w:r w:rsidRPr="002272BB">
              <w:rPr>
                <w:rFonts w:asciiTheme="minorHAnsi" w:hAnsiTheme="minorHAnsi" w:cstheme="minorHAnsi"/>
                <w:bCs/>
                <w:spacing w:val="13"/>
                <w:w w:val="80"/>
                <w:sz w:val="18"/>
              </w:rPr>
              <w:t xml:space="preserve"> </w:t>
            </w:r>
            <w:r>
              <w:rPr>
                <w:rFonts w:asciiTheme="minorHAnsi" w:hAnsiTheme="minorHAnsi" w:cstheme="minorHAnsi"/>
                <w:b/>
                <w:bCs/>
                <w:w w:val="80"/>
                <w:sz w:val="18"/>
                <w:u w:val="single"/>
              </w:rPr>
              <w:t>20</w:t>
            </w:r>
            <w:r w:rsidRPr="00E5675C">
              <w:rPr>
                <w:rFonts w:asciiTheme="minorHAnsi" w:hAnsiTheme="minorHAnsi" w:cstheme="minorHAnsi"/>
                <w:b/>
                <w:bCs/>
                <w:w w:val="80"/>
                <w:sz w:val="18"/>
                <w:u w:val="single"/>
              </w:rPr>
              <w:t>%</w:t>
            </w:r>
            <w:r w:rsidRPr="002272BB">
              <w:rPr>
                <w:rFonts w:asciiTheme="minorHAnsi" w:hAnsiTheme="minorHAnsi" w:cstheme="minorHAnsi"/>
                <w:bCs/>
                <w:spacing w:val="6"/>
                <w:w w:val="80"/>
                <w:sz w:val="18"/>
              </w:rPr>
              <w:t xml:space="preserve"> </w:t>
            </w:r>
            <w:r w:rsidRPr="002272BB">
              <w:rPr>
                <w:rFonts w:asciiTheme="minorHAnsi" w:hAnsiTheme="minorHAnsi" w:cstheme="minorHAnsi"/>
                <w:bCs/>
                <w:w w:val="80"/>
                <w:sz w:val="18"/>
              </w:rPr>
              <w:t>para</w:t>
            </w:r>
            <w:r w:rsidRPr="002272BB">
              <w:rPr>
                <w:rFonts w:asciiTheme="minorHAnsi" w:hAnsiTheme="minorHAnsi" w:cstheme="minorHAnsi"/>
                <w:bCs/>
                <w:spacing w:val="4"/>
                <w:w w:val="80"/>
                <w:sz w:val="18"/>
              </w:rPr>
              <w:t xml:space="preserve"> </w:t>
            </w:r>
            <w:r w:rsidRPr="002272BB">
              <w:rPr>
                <w:rFonts w:asciiTheme="minorHAnsi" w:hAnsiTheme="minorHAnsi" w:cstheme="minorHAnsi"/>
                <w:bCs/>
                <w:w w:val="80"/>
                <w:sz w:val="18"/>
              </w:rPr>
              <w:t>la</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compra</w:t>
            </w:r>
            <w:r w:rsidRPr="002272BB">
              <w:rPr>
                <w:rFonts w:asciiTheme="minorHAnsi" w:hAnsiTheme="minorHAnsi" w:cstheme="minorHAnsi"/>
                <w:bCs/>
                <w:spacing w:val="4"/>
                <w:w w:val="80"/>
                <w:sz w:val="18"/>
              </w:rPr>
              <w:t xml:space="preserve"> </w:t>
            </w:r>
            <w:r w:rsidRPr="002272BB">
              <w:rPr>
                <w:rFonts w:asciiTheme="minorHAnsi" w:hAnsiTheme="minorHAnsi" w:cstheme="minorHAnsi"/>
                <w:bCs/>
                <w:w w:val="80"/>
                <w:sz w:val="18"/>
              </w:rPr>
              <w:t>y</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producción de materiales</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de construcción,</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adquisición de</w:t>
            </w:r>
            <w:r w:rsidRPr="002272BB">
              <w:rPr>
                <w:rFonts w:asciiTheme="minorHAnsi" w:hAnsiTheme="minorHAnsi" w:cstheme="minorHAnsi"/>
                <w:bCs/>
                <w:spacing w:val="-37"/>
                <w:w w:val="80"/>
                <w:sz w:val="18"/>
              </w:rPr>
              <w:t xml:space="preserve"> </w:t>
            </w:r>
            <w:r w:rsidRPr="002272BB">
              <w:rPr>
                <w:rFonts w:asciiTheme="minorHAnsi" w:hAnsiTheme="minorHAnsi" w:cstheme="minorHAnsi"/>
                <w:bCs/>
                <w:w w:val="80"/>
                <w:sz w:val="18"/>
              </w:rPr>
              <w:t>equipos</w:t>
            </w:r>
            <w:r w:rsidRPr="002272BB">
              <w:rPr>
                <w:rFonts w:asciiTheme="minorHAnsi" w:hAnsiTheme="minorHAnsi" w:cstheme="minorHAnsi"/>
                <w:bCs/>
                <w:spacing w:val="6"/>
                <w:w w:val="80"/>
                <w:sz w:val="18"/>
              </w:rPr>
              <w:t xml:space="preserve"> </w:t>
            </w:r>
            <w:r w:rsidRPr="002272BB">
              <w:rPr>
                <w:rFonts w:asciiTheme="minorHAnsi" w:hAnsiTheme="minorHAnsi" w:cstheme="minorHAnsi"/>
                <w:bCs/>
                <w:w w:val="80"/>
                <w:sz w:val="18"/>
              </w:rPr>
              <w:t>de</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instalación</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permanente</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y</w:t>
            </w:r>
            <w:r w:rsidRPr="002272BB">
              <w:rPr>
                <w:rFonts w:asciiTheme="minorHAnsi" w:hAnsiTheme="minorHAnsi" w:cstheme="minorHAnsi"/>
                <w:bCs/>
                <w:spacing w:val="8"/>
                <w:w w:val="80"/>
                <w:sz w:val="18"/>
              </w:rPr>
              <w:t xml:space="preserve"> </w:t>
            </w:r>
            <w:r w:rsidRPr="002272BB">
              <w:rPr>
                <w:rFonts w:asciiTheme="minorHAnsi" w:hAnsiTheme="minorHAnsi" w:cstheme="minorHAnsi"/>
                <w:bCs/>
                <w:w w:val="80"/>
                <w:sz w:val="18"/>
              </w:rPr>
              <w:t>demás</w:t>
            </w:r>
            <w:r w:rsidRPr="002272BB">
              <w:rPr>
                <w:rFonts w:asciiTheme="minorHAnsi" w:hAnsiTheme="minorHAnsi" w:cstheme="minorHAnsi"/>
                <w:bCs/>
                <w:spacing w:val="7"/>
                <w:w w:val="80"/>
                <w:sz w:val="18"/>
              </w:rPr>
              <w:t xml:space="preserve"> </w:t>
            </w:r>
            <w:r w:rsidRPr="002272BB">
              <w:rPr>
                <w:rFonts w:asciiTheme="minorHAnsi" w:hAnsiTheme="minorHAnsi" w:cstheme="minorHAnsi"/>
                <w:bCs/>
                <w:w w:val="80"/>
                <w:sz w:val="18"/>
              </w:rPr>
              <w:t>insumos</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necesarios,</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sobre</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el</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valor</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del</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contrato.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4FFE14AD"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924605" w:rsidRPr="00924605">
        <w:rPr>
          <w:rFonts w:asciiTheme="minorHAnsi" w:hAnsiTheme="minorHAnsi" w:cstheme="minorHAnsi"/>
          <w:b/>
          <w:w w:val="85"/>
          <w:u w:val="single"/>
        </w:rPr>
        <w:t>1</w:t>
      </w:r>
      <w:r w:rsidR="00030744">
        <w:rPr>
          <w:rFonts w:asciiTheme="minorHAnsi" w:hAnsiTheme="minorHAnsi" w:cstheme="minorHAnsi"/>
          <w:b/>
          <w:w w:val="85"/>
          <w:u w:val="single"/>
        </w:rPr>
        <w:t>1</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101A8E">
        <w:rPr>
          <w:rFonts w:asciiTheme="minorHAnsi" w:hAnsiTheme="minorHAnsi" w:cstheme="minorHAnsi"/>
          <w:b/>
          <w:w w:val="85"/>
          <w:u w:val="single"/>
        </w:rPr>
        <w:t>mayo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030744">
        <w:rPr>
          <w:rFonts w:asciiTheme="minorHAnsi" w:hAnsiTheme="minorHAnsi" w:cstheme="minorHAnsi"/>
          <w:b/>
          <w:bCs/>
          <w:w w:val="80"/>
        </w:rPr>
        <w:t>01</w:t>
      </w:r>
      <w:r w:rsidR="00101A8E">
        <w:rPr>
          <w:rFonts w:asciiTheme="minorHAnsi" w:hAnsiTheme="minorHAnsi" w:cstheme="minorHAnsi"/>
          <w:b/>
          <w:bCs/>
          <w:w w:val="80"/>
        </w:rPr>
        <w:t>6</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4AE4F361"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101A8E">
        <w:rPr>
          <w:rFonts w:asciiTheme="minorHAnsi" w:hAnsiTheme="minorHAnsi" w:cstheme="minorHAnsi"/>
          <w:b/>
          <w:w w:val="90"/>
          <w:sz w:val="22"/>
          <w:szCs w:val="22"/>
          <w:u w:val="single"/>
        </w:rPr>
        <w:t>0114</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101A8E">
        <w:rPr>
          <w:rFonts w:asciiTheme="minorHAnsi" w:hAnsiTheme="minorHAnsi" w:cstheme="minorHAnsi"/>
          <w:b/>
          <w:w w:val="90"/>
          <w:sz w:val="22"/>
          <w:szCs w:val="22"/>
          <w:u w:val="single"/>
        </w:rPr>
        <w:t>30</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5CDC5DAA"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101A8E" w:rsidRPr="00101A8E">
        <w:rPr>
          <w:rFonts w:asciiTheme="minorHAnsi" w:hAnsiTheme="minorHAnsi" w:cstheme="minorHAnsi"/>
          <w:b/>
          <w:bCs/>
          <w:spacing w:val="9"/>
          <w:w w:val="80"/>
          <w:u w:val="single"/>
        </w:rPr>
        <w:t>Construcción de línea de alimentación y conducción de agua potable en la Col. Mirador, en el municipio de Sabinas Hidalgo, Nuevo León</w:t>
      </w:r>
      <w:r w:rsidR="00EF3CF2" w:rsidRPr="00EF3CF2">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5B2A00D5"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101A8E">
        <w:rPr>
          <w:rFonts w:asciiTheme="minorHAnsi" w:hAnsiTheme="minorHAnsi" w:cstheme="minorHAnsi"/>
          <w:b/>
          <w:w w:val="85"/>
          <w:sz w:val="22"/>
          <w:szCs w:val="22"/>
          <w:u w:val="single"/>
        </w:rPr>
        <w:t>15</w:t>
      </w:r>
      <w:r w:rsidR="009669A9">
        <w:rPr>
          <w:rFonts w:asciiTheme="minorHAnsi" w:hAnsiTheme="minorHAnsi" w:cstheme="minorHAnsi"/>
          <w:b/>
          <w:w w:val="85"/>
          <w:sz w:val="22"/>
          <w:szCs w:val="22"/>
          <w:u w:val="single"/>
        </w:rPr>
        <w:t xml:space="preserve">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766CD">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101A8E">
        <w:rPr>
          <w:rFonts w:asciiTheme="minorHAnsi" w:hAnsiTheme="minorHAnsi" w:cstheme="minorHAnsi"/>
          <w:b/>
          <w:w w:val="85"/>
          <w:sz w:val="22"/>
          <w:szCs w:val="22"/>
          <w:u w:val="single"/>
        </w:rPr>
        <w:t>juni</w:t>
      </w:r>
      <w:r w:rsidR="000D73A6">
        <w:rPr>
          <w:rFonts w:asciiTheme="minorHAnsi" w:hAnsiTheme="minorHAnsi" w:cstheme="minorHAnsi"/>
          <w:b/>
          <w:w w:val="85"/>
          <w:sz w:val="22"/>
          <w:szCs w:val="22"/>
          <w:u w:val="single"/>
        </w:rPr>
        <w:t>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101A8E">
        <w:rPr>
          <w:rFonts w:asciiTheme="minorHAnsi" w:hAnsiTheme="minorHAnsi" w:cstheme="minorHAnsi"/>
          <w:b/>
          <w:w w:val="90"/>
          <w:sz w:val="22"/>
          <w:szCs w:val="22"/>
          <w:u w:val="single"/>
        </w:rPr>
        <w:t>23</w:t>
      </w:r>
      <w:r w:rsidR="00291164" w:rsidRPr="001D4D54">
        <w:rPr>
          <w:rFonts w:asciiTheme="minorHAnsi" w:hAnsiTheme="minorHAnsi" w:cstheme="minorHAnsi"/>
          <w:b/>
          <w:w w:val="90"/>
          <w:sz w:val="22"/>
          <w:szCs w:val="22"/>
          <w:u w:val="single"/>
        </w:rPr>
        <w:t xml:space="preserve"> de </w:t>
      </w:r>
      <w:r w:rsidR="00101A8E">
        <w:rPr>
          <w:rFonts w:asciiTheme="minorHAnsi" w:hAnsiTheme="minorHAnsi" w:cstheme="minorHAnsi"/>
          <w:b/>
          <w:w w:val="90"/>
          <w:sz w:val="22"/>
          <w:szCs w:val="22"/>
          <w:u w:val="single"/>
        </w:rPr>
        <w:t>noviembre</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690092D0"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0D73A6">
        <w:rPr>
          <w:rFonts w:asciiTheme="minorHAnsi" w:hAnsiTheme="minorHAnsi" w:cstheme="minorHAnsi"/>
          <w:b/>
          <w:bCs/>
          <w:w w:val="85"/>
          <w:sz w:val="22"/>
          <w:szCs w:val="22"/>
        </w:rPr>
        <w:t>20</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a</w:t>
      </w:r>
      <w:r w:rsidR="000D73A6">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0D73A6">
        <w:rPr>
          <w:rFonts w:asciiTheme="minorHAnsi" w:hAnsiTheme="minorHAnsi" w:cstheme="minorHAnsi"/>
          <w:b/>
          <w:w w:val="85"/>
          <w:sz w:val="22"/>
          <w:szCs w:val="22"/>
        </w:rPr>
        <w:t>il</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 xml:space="preserve">Ing. </w:t>
      </w:r>
      <w:r w:rsidR="00101A8E">
        <w:rPr>
          <w:rFonts w:asciiTheme="minorHAnsi" w:hAnsiTheme="minorHAnsi" w:cstheme="minorHAnsi"/>
          <w:b/>
          <w:w w:val="85"/>
          <w:sz w:val="22"/>
          <w:szCs w:val="22"/>
        </w:rPr>
        <w:t>Manuel Silva Almaraz</w:t>
      </w:r>
      <w:r w:rsidR="009669A9" w:rsidRPr="009669A9">
        <w:rPr>
          <w:rFonts w:asciiTheme="minorHAnsi" w:hAnsiTheme="minorHAnsi" w:cstheme="minorHAnsi"/>
          <w:b/>
          <w:w w:val="85"/>
          <w:sz w:val="22"/>
          <w:szCs w:val="22"/>
        </w:rPr>
        <w:t xml:space="preserve">, </w:t>
      </w:r>
      <w:r w:rsidR="00101A8E">
        <w:rPr>
          <w:rFonts w:asciiTheme="minorHAnsi" w:hAnsiTheme="minorHAnsi" w:cstheme="minorHAnsi"/>
          <w:b/>
          <w:w w:val="85"/>
          <w:sz w:val="22"/>
          <w:szCs w:val="22"/>
        </w:rPr>
        <w:t>D</w:t>
      </w:r>
      <w:r w:rsidR="009669A9" w:rsidRPr="009669A9">
        <w:rPr>
          <w:rFonts w:asciiTheme="minorHAnsi" w:hAnsiTheme="minorHAnsi" w:cstheme="minorHAnsi"/>
          <w:b/>
          <w:w w:val="85"/>
          <w:sz w:val="22"/>
          <w:szCs w:val="22"/>
        </w:rPr>
        <w:t>irec</w:t>
      </w:r>
      <w:r w:rsidR="00101A8E">
        <w:rPr>
          <w:rFonts w:asciiTheme="minorHAnsi" w:hAnsiTheme="minorHAnsi" w:cstheme="minorHAnsi"/>
          <w:b/>
          <w:w w:val="85"/>
          <w:sz w:val="22"/>
          <w:szCs w:val="22"/>
        </w:rPr>
        <w:t>tor</w:t>
      </w:r>
      <w:r w:rsidR="009669A9" w:rsidRPr="009669A9">
        <w:rPr>
          <w:rFonts w:asciiTheme="minorHAnsi" w:hAnsiTheme="minorHAnsi" w:cstheme="minorHAnsi"/>
          <w:b/>
          <w:w w:val="85"/>
          <w:sz w:val="22"/>
          <w:szCs w:val="22"/>
        </w:rPr>
        <w:t xml:space="preserve">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4FF82C42"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101A8E">
        <w:rPr>
          <w:rFonts w:asciiTheme="minorHAnsi" w:hAnsiTheme="minorHAnsi" w:cstheme="minorHAnsi"/>
          <w:b/>
          <w:w w:val="85"/>
          <w:sz w:val="22"/>
          <w:szCs w:val="22"/>
        </w:rPr>
        <w:t>23</w:t>
      </w:r>
      <w:r w:rsidR="00191B0A" w:rsidRPr="001D4D54">
        <w:rPr>
          <w:rFonts w:asciiTheme="minorHAnsi" w:hAnsiTheme="minorHAnsi" w:cstheme="minorHAnsi"/>
          <w:b/>
          <w:w w:val="85"/>
          <w:sz w:val="22"/>
          <w:szCs w:val="22"/>
        </w:rPr>
        <w:t xml:space="preserve"> de </w:t>
      </w:r>
      <w:r w:rsidR="00101A8E">
        <w:rPr>
          <w:rFonts w:asciiTheme="minorHAnsi" w:hAnsiTheme="minorHAnsi" w:cstheme="minorHAnsi"/>
          <w:b/>
          <w:w w:val="85"/>
          <w:sz w:val="22"/>
          <w:szCs w:val="22"/>
        </w:rPr>
        <w:t>mayo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0D73A6">
        <w:rPr>
          <w:rFonts w:asciiTheme="minorHAnsi" w:hAnsiTheme="minorHAnsi" w:cstheme="minorHAnsi"/>
          <w:b/>
          <w:w w:val="85"/>
          <w:sz w:val="22"/>
          <w:szCs w:val="22"/>
        </w:rPr>
        <w:t>3</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lastRenderedPageBreak/>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275722C0"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66A7BAC3"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101A8E" w:rsidRPr="00101A8E">
        <w:rPr>
          <w:rFonts w:asciiTheme="minorHAnsi" w:hAnsiTheme="minorHAnsi" w:cstheme="minorHAnsi"/>
          <w:b/>
          <w:bCs/>
          <w:w w:val="85"/>
          <w:sz w:val="22"/>
          <w:szCs w:val="22"/>
          <w:u w:val="single"/>
        </w:rPr>
        <w:t>Mínima de 5 años en obras hidráulicas, como instalación de redes de agua potable, alcantarillado sanitario y obras similares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lastRenderedPageBreak/>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 xml:space="preserve">Relación de obras que comprueben la </w:t>
      </w:r>
      <w:r w:rsidRPr="001D4D54">
        <w:rPr>
          <w:rFonts w:asciiTheme="minorHAnsi" w:hAnsiTheme="minorHAnsi" w:cstheme="minorHAnsi"/>
          <w:w w:val="85"/>
          <w:sz w:val="22"/>
          <w:szCs w:val="22"/>
        </w:rPr>
        <w:lastRenderedPageBreak/>
        <w:t>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39048FAF"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232ACF37"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101A8E" w:rsidRPr="00101A8E">
        <w:rPr>
          <w:rFonts w:asciiTheme="minorHAnsi" w:hAnsiTheme="minorHAnsi" w:cstheme="minorHAnsi"/>
          <w:b/>
          <w:bCs/>
          <w:w w:val="85"/>
          <w:u w:val="single"/>
        </w:rPr>
        <w:t>Mínima de 5 años en obras hidráulicas, como instalación de redes de agua potable, alcantarillado sanitario y obras similares</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lastRenderedPageBreak/>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4810AB"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D3EB21F" w:rsidR="004810AB" w:rsidRPr="00F4548F" w:rsidRDefault="004810AB"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59875DFC" w:rsidR="004810AB" w:rsidRPr="00F07E3F" w:rsidRDefault="004810AB" w:rsidP="00761164">
            <w:pPr>
              <w:pStyle w:val="TableParagraph"/>
              <w:ind w:left="88" w:right="74" w:firstLine="16"/>
              <w:jc w:val="center"/>
              <w:rPr>
                <w:rFonts w:asciiTheme="minorHAnsi" w:hAnsiTheme="minorHAnsi" w:cstheme="minorHAnsi"/>
                <w:color w:val="FF0000"/>
                <w:sz w:val="18"/>
                <w:szCs w:val="18"/>
                <w:highlight w:val="yellow"/>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4810AB"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1D81585B" w:rsidR="004810AB" w:rsidRPr="00F4548F" w:rsidRDefault="004810AB"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7F757C6" w:rsidR="004810AB" w:rsidRPr="00F07E3F" w:rsidRDefault="00817D54" w:rsidP="00BA79AF">
            <w:pPr>
              <w:pStyle w:val="TableParagraph"/>
              <w:ind w:left="88" w:right="74" w:hanging="2"/>
              <w:jc w:val="center"/>
              <w:rPr>
                <w:rFonts w:asciiTheme="minorHAnsi" w:hAnsiTheme="minorHAnsi" w:cstheme="minorHAnsi"/>
                <w:color w:val="FF0000"/>
                <w:sz w:val="18"/>
                <w:szCs w:val="18"/>
                <w:highlight w:val="yellow"/>
              </w:rPr>
            </w:pPr>
            <w:r>
              <w:rPr>
                <w:w w:val="80"/>
                <w:sz w:val="20"/>
                <w:szCs w:val="20"/>
              </w:rPr>
              <w:t>H</w:t>
            </w:r>
            <w:r w:rsidR="004810AB" w:rsidRPr="004810AB">
              <w:rPr>
                <w:w w:val="80"/>
                <w:sz w:val="20"/>
                <w:szCs w:val="20"/>
              </w:rPr>
              <w:t xml:space="preserve">aber realizado ejecución y supervisión de obra en </w:t>
            </w:r>
            <w:r w:rsidR="00BA79AF">
              <w:rPr>
                <w:w w:val="80"/>
                <w:sz w:val="20"/>
                <w:szCs w:val="20"/>
              </w:rPr>
              <w:t xml:space="preserve">infraestructura </w:t>
            </w:r>
            <w:proofErr w:type="spellStart"/>
            <w:r w:rsidR="00BA79AF">
              <w:rPr>
                <w:w w:val="80"/>
                <w:sz w:val="20"/>
                <w:szCs w:val="20"/>
              </w:rPr>
              <w:t>hidráullica</w:t>
            </w:r>
            <w:proofErr w:type="spellEnd"/>
          </w:p>
        </w:tc>
        <w:tc>
          <w:tcPr>
            <w:tcW w:w="1701" w:type="dxa"/>
            <w:tcBorders>
              <w:top w:val="nil"/>
              <w:left w:val="single" w:sz="4" w:space="0" w:color="000000"/>
              <w:bottom w:val="single" w:sz="4" w:space="0" w:color="000000"/>
              <w:right w:val="single" w:sz="4" w:space="0" w:color="000000"/>
            </w:tcBorders>
            <w:vAlign w:val="center"/>
          </w:tcPr>
          <w:p w14:paraId="754ADE4E" w14:textId="3D1E89E9"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7BDA9C97" w:rsidR="00396DB9" w:rsidRPr="00F07E3F" w:rsidRDefault="00817D54"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H</w:t>
            </w:r>
            <w:r w:rsidR="00396DB9" w:rsidRPr="00C362AA">
              <w:rPr>
                <w:w w:val="80"/>
                <w:sz w:val="20"/>
                <w:szCs w:val="20"/>
              </w:rPr>
              <w:t>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49514C4B" w:rsidR="00396DB9" w:rsidRPr="00F07E3F" w:rsidRDefault="00817D54"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E</w:t>
            </w:r>
            <w:r w:rsidR="00396DB9" w:rsidRPr="00C362AA">
              <w:rPr>
                <w:w w:val="80"/>
                <w:sz w:val="20"/>
                <w:szCs w:val="20"/>
              </w:rPr>
              <w:t xml:space="preserve">xperiencia en la implementación de programas de seguridad </w:t>
            </w:r>
            <w:r w:rsidR="00396DB9">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 xml:space="preserve">Documento que será firmado por EL </w:t>
      </w:r>
      <w:r w:rsidRPr="001D4D54">
        <w:rPr>
          <w:rFonts w:asciiTheme="minorHAnsi" w:hAnsiTheme="minorHAnsi" w:cstheme="minorHAnsi"/>
          <w:w w:val="85"/>
        </w:rPr>
        <w:lastRenderedPageBreak/>
        <w:t>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lastRenderedPageBreak/>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6B4F9962" w14:textId="77777777" w:rsidR="00B1020A" w:rsidRDefault="00B1020A" w:rsidP="000E4CC1">
      <w:pPr>
        <w:pStyle w:val="Textoindependiente"/>
        <w:ind w:left="646" w:right="27"/>
        <w:jc w:val="both"/>
        <w:rPr>
          <w:rFonts w:asciiTheme="minorHAnsi" w:hAnsiTheme="minorHAnsi" w:cstheme="minorHAnsi"/>
          <w:b/>
          <w:w w:val="85"/>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lastRenderedPageBreak/>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 xml:space="preserve">deberán anexar copia de la documentación del proceso de Renovación que compruebe que su solicitud está </w:t>
      </w:r>
      <w:r w:rsidRPr="001D4D54">
        <w:rPr>
          <w:rFonts w:asciiTheme="minorHAnsi" w:hAnsiTheme="minorHAnsi" w:cstheme="minorHAnsi"/>
          <w:b/>
          <w:w w:val="85"/>
        </w:rPr>
        <w:lastRenderedPageBreak/>
        <w:t>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lastRenderedPageBreak/>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w:t>
      </w:r>
      <w:r w:rsidR="001700A8" w:rsidRPr="001D4D54">
        <w:rPr>
          <w:rFonts w:asciiTheme="minorHAnsi" w:hAnsiTheme="minorHAnsi" w:cstheme="minorHAnsi"/>
          <w:w w:val="85"/>
          <w:sz w:val="22"/>
          <w:szCs w:val="22"/>
        </w:rPr>
        <w:lastRenderedPageBreak/>
        <w:t xml:space="preserve">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lastRenderedPageBreak/>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5BE9116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BA79AF">
        <w:rPr>
          <w:rFonts w:asciiTheme="minorHAnsi" w:hAnsiTheme="minorHAnsi" w:cstheme="minorHAnsi"/>
          <w:b/>
          <w:w w:val="80"/>
          <w:sz w:val="22"/>
          <w:szCs w:val="22"/>
          <w:u w:val="single"/>
        </w:rPr>
        <w:t>31</w:t>
      </w:r>
      <w:r w:rsidR="00D26878" w:rsidRPr="001D4D54">
        <w:rPr>
          <w:rFonts w:asciiTheme="minorHAnsi" w:hAnsiTheme="minorHAnsi" w:cstheme="minorHAnsi"/>
          <w:b/>
          <w:w w:val="80"/>
          <w:sz w:val="22"/>
          <w:szCs w:val="22"/>
          <w:u w:val="single"/>
        </w:rPr>
        <w:t xml:space="preserve"> de </w:t>
      </w:r>
      <w:r w:rsidR="000D73A6">
        <w:rPr>
          <w:rFonts w:asciiTheme="minorHAnsi" w:hAnsiTheme="minorHAnsi" w:cstheme="minorHAnsi"/>
          <w:b/>
          <w:w w:val="80"/>
          <w:sz w:val="22"/>
          <w:szCs w:val="22"/>
          <w:u w:val="single"/>
        </w:rPr>
        <w:t>m</w:t>
      </w:r>
      <w:r w:rsidR="00AD4621">
        <w:rPr>
          <w:rFonts w:asciiTheme="minorHAnsi" w:hAnsiTheme="minorHAnsi" w:cstheme="minorHAnsi"/>
          <w:b/>
          <w:w w:val="80"/>
          <w:sz w:val="22"/>
          <w:szCs w:val="22"/>
          <w:u w:val="single"/>
        </w:rPr>
        <w:t>a</w:t>
      </w:r>
      <w:r w:rsidR="000D73A6">
        <w:rPr>
          <w:rFonts w:asciiTheme="minorHAnsi" w:hAnsiTheme="minorHAnsi" w:cstheme="minorHAnsi"/>
          <w:b/>
          <w:w w:val="80"/>
          <w:sz w:val="22"/>
          <w:szCs w:val="22"/>
          <w:u w:val="single"/>
        </w:rPr>
        <w:t>yo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0D73A6">
        <w:rPr>
          <w:rFonts w:asciiTheme="minorHAnsi" w:hAnsiTheme="minorHAnsi" w:cstheme="minorHAnsi"/>
          <w:b/>
          <w:w w:val="80"/>
          <w:sz w:val="22"/>
          <w:szCs w:val="22"/>
          <w:u w:val="single"/>
        </w:rPr>
        <w:t>3</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lastRenderedPageBreak/>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7D8357B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0D73A6">
        <w:rPr>
          <w:rFonts w:asciiTheme="minorHAnsi" w:hAnsiTheme="minorHAnsi" w:cstheme="minorHAnsi"/>
          <w:b/>
          <w:bCs/>
          <w:w w:val="85"/>
          <w:sz w:val="22"/>
          <w:szCs w:val="22"/>
          <w:u w:val="single"/>
        </w:rPr>
        <w:t>13</w:t>
      </w:r>
      <w:r w:rsidR="0055788F" w:rsidRPr="001D4D54">
        <w:rPr>
          <w:rFonts w:asciiTheme="minorHAnsi" w:hAnsiTheme="minorHAnsi" w:cstheme="minorHAnsi"/>
          <w:b/>
          <w:bCs/>
          <w:w w:val="85"/>
          <w:sz w:val="22"/>
          <w:szCs w:val="22"/>
          <w:u w:val="single"/>
        </w:rPr>
        <w:t xml:space="preserve">:00 hora del día </w:t>
      </w:r>
      <w:r w:rsidR="00BA79AF">
        <w:rPr>
          <w:rFonts w:asciiTheme="minorHAnsi" w:hAnsiTheme="minorHAnsi" w:cstheme="minorHAnsi"/>
          <w:b/>
          <w:bCs/>
          <w:w w:val="85"/>
          <w:sz w:val="22"/>
          <w:szCs w:val="22"/>
          <w:u w:val="single"/>
        </w:rPr>
        <w:t>7</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BA79AF">
        <w:rPr>
          <w:rFonts w:asciiTheme="minorHAnsi" w:hAnsiTheme="minorHAnsi" w:cstheme="minorHAnsi"/>
          <w:b/>
          <w:w w:val="85"/>
          <w:sz w:val="22"/>
          <w:szCs w:val="22"/>
          <w:u w:val="single"/>
        </w:rPr>
        <w:t>junio</w:t>
      </w:r>
      <w:r w:rsidR="00150815">
        <w:rPr>
          <w:rFonts w:asciiTheme="minorHAnsi" w:hAnsiTheme="minorHAnsi" w:cstheme="minorHAnsi"/>
          <w:b/>
          <w:w w:val="85"/>
          <w:sz w:val="22"/>
          <w:szCs w:val="22"/>
          <w:u w:val="single"/>
        </w:rPr>
        <w:t xml:space="preserve">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lastRenderedPageBreak/>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 xml:space="preserve">II.- Los documentos presentados estén rubricados por el representante legal, con excepción del Dictamen Financiero o Fiscal, </w:t>
      </w:r>
      <w:r w:rsidRPr="001D4D54">
        <w:rPr>
          <w:rFonts w:asciiTheme="minorHAnsi" w:hAnsiTheme="minorHAnsi" w:cstheme="minorHAnsi"/>
          <w:w w:val="80"/>
        </w:rPr>
        <w:lastRenderedPageBreak/>
        <w:t>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 xml:space="preserve">En el caso de participación asociada se verificará, además, la experiencia específica en el tipo de trabajo que cada uno de los </w:t>
      </w:r>
      <w:r w:rsidRPr="001D4D54">
        <w:rPr>
          <w:rFonts w:asciiTheme="minorHAnsi" w:hAnsiTheme="minorHAnsi" w:cstheme="minorHAnsi"/>
          <w:bCs/>
          <w:w w:val="80"/>
        </w:rPr>
        <w:lastRenderedPageBreak/>
        <w:t>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w:t>
      </w:r>
      <w:r w:rsidRPr="001D4D54">
        <w:rPr>
          <w:rFonts w:asciiTheme="minorHAnsi" w:hAnsiTheme="minorHAnsi" w:cstheme="minorHAnsi"/>
          <w:w w:val="80"/>
        </w:rPr>
        <w:lastRenderedPageBreak/>
        <w:t xml:space="preserve">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w:t>
      </w:r>
      <w:r w:rsidRPr="001D4D54">
        <w:rPr>
          <w:rFonts w:asciiTheme="minorHAnsi" w:hAnsiTheme="minorHAnsi" w:cstheme="minorHAnsi"/>
          <w:w w:val="80"/>
          <w:sz w:val="22"/>
          <w:szCs w:val="22"/>
        </w:rPr>
        <w:lastRenderedPageBreak/>
        <w:t>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04EFE92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0D73A6">
        <w:rPr>
          <w:rFonts w:asciiTheme="minorHAnsi" w:hAnsiTheme="minorHAnsi" w:cstheme="minorHAnsi"/>
          <w:b/>
          <w:bCs/>
          <w:w w:val="85"/>
          <w:sz w:val="22"/>
          <w:szCs w:val="22"/>
          <w:u w:val="single"/>
        </w:rPr>
        <w:t>1</w:t>
      </w:r>
      <w:r w:rsidR="00BA79AF">
        <w:rPr>
          <w:rFonts w:asciiTheme="minorHAnsi" w:hAnsiTheme="minorHAnsi" w:cstheme="minorHAnsi"/>
          <w:b/>
          <w:bCs/>
          <w:w w:val="85"/>
          <w:sz w:val="22"/>
          <w:szCs w:val="22"/>
          <w:u w:val="single"/>
        </w:rPr>
        <w:t>7</w:t>
      </w:r>
      <w:r w:rsidR="0070712B" w:rsidRPr="001D4D54">
        <w:rPr>
          <w:rFonts w:asciiTheme="minorHAnsi" w:hAnsiTheme="minorHAnsi" w:cstheme="minorHAnsi"/>
          <w:b/>
          <w:bCs/>
          <w:w w:val="85"/>
          <w:sz w:val="22"/>
          <w:szCs w:val="22"/>
          <w:u w:val="single"/>
        </w:rPr>
        <w:t xml:space="preserve"> de </w:t>
      </w:r>
      <w:r w:rsidR="00BA79AF">
        <w:rPr>
          <w:rFonts w:asciiTheme="minorHAnsi" w:hAnsiTheme="minorHAnsi" w:cstheme="minorHAnsi"/>
          <w:b/>
          <w:bCs/>
          <w:w w:val="85"/>
          <w:sz w:val="22"/>
          <w:szCs w:val="22"/>
          <w:u w:val="single"/>
        </w:rPr>
        <w:t>junio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BA79AF">
        <w:rPr>
          <w:rFonts w:asciiTheme="minorHAnsi" w:hAnsiTheme="minorHAnsi" w:cstheme="minorHAnsi"/>
          <w:b/>
          <w:bCs/>
          <w:w w:val="85"/>
          <w:sz w:val="22"/>
          <w:szCs w:val="22"/>
          <w:u w:val="single"/>
        </w:rPr>
        <w:t>7</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04BE0FEF"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DB1641">
        <w:rPr>
          <w:rFonts w:asciiTheme="minorHAnsi" w:hAnsiTheme="minorHAnsi" w:cstheme="minorHAnsi"/>
          <w:b/>
          <w:bCs/>
          <w:w w:val="85"/>
          <w:sz w:val="22"/>
          <w:szCs w:val="22"/>
        </w:rPr>
        <w:t>20</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DB1641">
        <w:rPr>
          <w:rFonts w:asciiTheme="minorHAnsi" w:hAnsiTheme="minorHAnsi" w:cstheme="minorHAnsi"/>
          <w:b/>
          <w:w w:val="80"/>
          <w:sz w:val="22"/>
          <w:szCs w:val="22"/>
        </w:rPr>
        <w:t>junio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0D73A6">
        <w:rPr>
          <w:rFonts w:asciiTheme="minorHAnsi" w:hAnsiTheme="minorHAnsi" w:cstheme="minorHAnsi"/>
          <w:b/>
          <w:w w:val="80"/>
          <w:sz w:val="22"/>
          <w:szCs w:val="22"/>
        </w:rPr>
        <w:t>3</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mayor de 15 días hábiles siguientes a la adjudicación, si no lo </w:t>
      </w:r>
      <w:r w:rsidRPr="001D4D54">
        <w:rPr>
          <w:rFonts w:asciiTheme="minorHAnsi" w:hAnsiTheme="minorHAnsi" w:cstheme="minorHAnsi"/>
          <w:w w:val="80"/>
          <w:sz w:val="22"/>
          <w:szCs w:val="22"/>
        </w:rPr>
        <w:lastRenderedPageBreak/>
        <w:t>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 xml:space="preserve">A fin de dar cumplimiento al acuerdo emitido por el Instituto Mexicano del Seguro Social, publicado en el Diario Oficial de la </w:t>
      </w:r>
      <w:r w:rsidRPr="001D4D54">
        <w:rPr>
          <w:rFonts w:asciiTheme="minorHAnsi" w:hAnsiTheme="minorHAnsi" w:cstheme="minorHAnsi"/>
          <w:w w:val="85"/>
        </w:rPr>
        <w:lastRenderedPageBreak/>
        <w:t>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lastRenderedPageBreak/>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lastRenderedPageBreak/>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lastRenderedPageBreak/>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7"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7"/>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8"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8"/>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9"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9"/>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0"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 xml:space="preserve">Los intereses se calcularán sobre las cantidades pagadas de más y computados por días calendario desde la fecha del pago hasta la fecha en que se pongan a disposición de LA DEPENDENCIA, en caso de no hacerlo se hará efectiva la garantía de </w:t>
      </w:r>
      <w:r w:rsidRPr="002854C0">
        <w:rPr>
          <w:rFonts w:asciiTheme="minorHAnsi" w:hAnsiTheme="minorHAnsi" w:cstheme="minorHAnsi"/>
          <w:w w:val="80"/>
          <w:sz w:val="22"/>
          <w:szCs w:val="22"/>
        </w:rPr>
        <w:lastRenderedPageBreak/>
        <w:t>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0"/>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61721C28"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DB1641">
        <w:rPr>
          <w:rFonts w:asciiTheme="minorHAnsi" w:hAnsiTheme="minorHAnsi" w:cstheme="minorHAnsi"/>
          <w:b/>
          <w:bCs/>
          <w:w w:val="80"/>
        </w:rPr>
        <w:t xml:space="preserve">a más tardar el </w:t>
      </w:r>
      <w:r w:rsidR="00DB1641" w:rsidRPr="00DB1641">
        <w:rPr>
          <w:rFonts w:asciiTheme="minorHAnsi" w:hAnsiTheme="minorHAnsi" w:cstheme="minorHAnsi"/>
          <w:b/>
          <w:bCs/>
          <w:w w:val="80"/>
        </w:rPr>
        <w:t>20</w:t>
      </w:r>
      <w:r w:rsidR="008911C6" w:rsidRPr="00DB1641">
        <w:rPr>
          <w:rFonts w:asciiTheme="minorHAnsi" w:hAnsiTheme="minorHAnsi" w:cstheme="minorHAnsi"/>
          <w:b/>
          <w:bCs/>
          <w:w w:val="80"/>
        </w:rPr>
        <w:t xml:space="preserve"> de </w:t>
      </w:r>
      <w:r w:rsidR="00DB1641" w:rsidRPr="00DB1641">
        <w:rPr>
          <w:rFonts w:asciiTheme="minorHAnsi" w:hAnsiTheme="minorHAnsi" w:cstheme="minorHAnsi"/>
          <w:b/>
          <w:bCs/>
          <w:w w:val="80"/>
        </w:rPr>
        <w:t>mayo</w:t>
      </w:r>
      <w:r w:rsidR="008911C6" w:rsidRPr="00DB1641">
        <w:rPr>
          <w:rFonts w:asciiTheme="minorHAnsi" w:hAnsiTheme="minorHAnsi" w:cstheme="minorHAnsi"/>
          <w:b/>
          <w:bCs/>
          <w:w w:val="80"/>
        </w:rPr>
        <w:t xml:space="preserve"> de 20</w:t>
      </w:r>
      <w:r w:rsidR="00396DB9" w:rsidRPr="00DB1641">
        <w:rPr>
          <w:rFonts w:asciiTheme="minorHAnsi" w:hAnsiTheme="minorHAnsi" w:cstheme="minorHAnsi"/>
          <w:b/>
          <w:bCs/>
          <w:w w:val="80"/>
        </w:rPr>
        <w:t>22</w:t>
      </w:r>
      <w:r w:rsidRPr="00DB1641">
        <w:rPr>
          <w:rFonts w:asciiTheme="minorHAnsi" w:hAnsiTheme="minorHAnsi" w:cstheme="minorHAnsi"/>
          <w:w w:val="80"/>
        </w:rPr>
        <w:t>.</w:t>
      </w:r>
    </w:p>
    <w:p w14:paraId="196AA083" w14:textId="77777777" w:rsidR="009853A9" w:rsidRPr="001D4D54" w:rsidRDefault="009853A9" w:rsidP="00866EAE">
      <w:pPr>
        <w:pStyle w:val="Textoindependiente"/>
        <w:rPr>
          <w:rFonts w:asciiTheme="minorHAnsi" w:hAnsiTheme="minorHAnsi" w:cstheme="minorHAnsi"/>
          <w:sz w:val="22"/>
          <w:szCs w:val="22"/>
        </w:rPr>
      </w:pPr>
      <w:bookmarkStart w:id="11" w:name="_GoBack"/>
      <w:bookmarkEnd w:id="11"/>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w:t>
      </w:r>
      <w:r w:rsidRPr="001D4D54">
        <w:rPr>
          <w:rFonts w:asciiTheme="minorHAnsi" w:hAnsiTheme="minorHAnsi" w:cstheme="minorHAnsi"/>
          <w:b/>
          <w:w w:val="85"/>
        </w:rPr>
        <w:lastRenderedPageBreak/>
        <w:t>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4.- DEL ACUERDO ACDO.SAI.HCT.101214/281.P.DIR Y SU ANEXO ÚNICO, DICTADO POR EL H. CONSEJO TÉCNICO, RELATIVO A LAS REGLAS PARA LA OBTENCIÓN DE LA OPINIÓN DE CUMPLIMIENTO DE OBLIGACIONES FISCALES EN MATERIA DE SEGURIDAD SOCIAL, PUBLICADO EN EL DIARIO OFICIAL DE </w:t>
      </w:r>
      <w:r w:rsidRPr="002272BB">
        <w:rPr>
          <w:rFonts w:asciiTheme="minorHAnsi" w:hAnsiTheme="minorHAnsi" w:cstheme="minorHAnsi"/>
          <w:sz w:val="32"/>
          <w:szCs w:val="32"/>
          <w:lang w:val="es-ES"/>
        </w:rPr>
        <w:lastRenderedPageBreak/>
        <w:t>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lastRenderedPageBreak/>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EA74C" w14:textId="77777777" w:rsidR="000C3073" w:rsidRDefault="000C3073">
      <w:r>
        <w:separator/>
      </w:r>
    </w:p>
  </w:endnote>
  <w:endnote w:type="continuationSeparator" w:id="0">
    <w:p w14:paraId="055CE6B2" w14:textId="77777777" w:rsidR="000C3073" w:rsidRDefault="000C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222DFF" w:rsidRDefault="00222DFF">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222DFF" w:rsidRDefault="00222D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B1641">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222DFF" w:rsidRDefault="00222D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B1641">
                      <w:rPr>
                        <w:rFonts w:ascii="Times New Roman"/>
                        <w:noProof/>
                      </w:rPr>
                      <w:t>52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08331" w14:textId="77777777" w:rsidR="000C3073" w:rsidRDefault="000C3073">
      <w:r>
        <w:separator/>
      </w:r>
    </w:p>
  </w:footnote>
  <w:footnote w:type="continuationSeparator" w:id="0">
    <w:p w14:paraId="12A439E9" w14:textId="77777777" w:rsidR="000C3073" w:rsidRDefault="000C3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222DFF" w:rsidRDefault="00222DFF">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D6D1FCC" w:rsidR="00222DFF" w:rsidRPr="009D6C03" w:rsidRDefault="00222DFF" w:rsidP="00096412">
                          <w:pPr>
                            <w:spacing w:before="18"/>
                            <w:ind w:left="20"/>
                            <w:jc w:val="right"/>
                            <w:rPr>
                              <w:b/>
                              <w:bCs/>
                              <w:w w:val="80"/>
                              <w:sz w:val="20"/>
                            </w:rPr>
                          </w:pPr>
                          <w:r w:rsidRPr="009D6C03">
                            <w:rPr>
                              <w:b/>
                              <w:bCs/>
                              <w:w w:val="80"/>
                              <w:sz w:val="20"/>
                            </w:rPr>
                            <w:t>LICITACIÓN PÚBLICA NACIONAL No. SMPU-LP-</w:t>
                          </w:r>
                          <w:r>
                            <w:rPr>
                              <w:b/>
                              <w:bCs/>
                              <w:w w:val="80"/>
                              <w:sz w:val="20"/>
                            </w:rPr>
                            <w:t>016</w:t>
                          </w:r>
                          <w:r w:rsidRPr="009D6C03">
                            <w:rPr>
                              <w:b/>
                              <w:bCs/>
                              <w:w w:val="80"/>
                              <w:sz w:val="20"/>
                            </w:rPr>
                            <w:t>/202</w:t>
                          </w:r>
                          <w:r>
                            <w:rPr>
                              <w:b/>
                              <w:bCs/>
                              <w:w w:val="80"/>
                              <w:sz w:val="20"/>
                            </w:rPr>
                            <w:t>2</w:t>
                          </w:r>
                        </w:p>
                        <w:p w14:paraId="39D9FDB0" w14:textId="5095E888" w:rsidR="00222DFF" w:rsidRPr="009D6C03" w:rsidRDefault="00222D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mayo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D6D1FCC" w:rsidR="00222DFF" w:rsidRPr="009D6C03" w:rsidRDefault="00222DFF" w:rsidP="00096412">
                    <w:pPr>
                      <w:spacing w:before="18"/>
                      <w:ind w:left="20"/>
                      <w:jc w:val="right"/>
                      <w:rPr>
                        <w:b/>
                        <w:bCs/>
                        <w:w w:val="80"/>
                        <w:sz w:val="20"/>
                      </w:rPr>
                    </w:pPr>
                    <w:r w:rsidRPr="009D6C03">
                      <w:rPr>
                        <w:b/>
                        <w:bCs/>
                        <w:w w:val="80"/>
                        <w:sz w:val="20"/>
                      </w:rPr>
                      <w:t>LICITACIÓN PÚBLICA NACIONAL No. SMPU-LP-</w:t>
                    </w:r>
                    <w:r>
                      <w:rPr>
                        <w:b/>
                        <w:bCs/>
                        <w:w w:val="80"/>
                        <w:sz w:val="20"/>
                      </w:rPr>
                      <w:t>016</w:t>
                    </w:r>
                    <w:r w:rsidRPr="009D6C03">
                      <w:rPr>
                        <w:b/>
                        <w:bCs/>
                        <w:w w:val="80"/>
                        <w:sz w:val="20"/>
                      </w:rPr>
                      <w:t>/202</w:t>
                    </w:r>
                    <w:r>
                      <w:rPr>
                        <w:b/>
                        <w:bCs/>
                        <w:w w:val="80"/>
                        <w:sz w:val="20"/>
                      </w:rPr>
                      <w:t>2</w:t>
                    </w:r>
                  </w:p>
                  <w:p w14:paraId="39D9FDB0" w14:textId="5095E888" w:rsidR="00222DFF" w:rsidRPr="009D6C03" w:rsidRDefault="00222D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mayo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222DFF" w:rsidRDefault="00222DFF"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222DFF" w:rsidRDefault="00222DFF"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744"/>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073"/>
    <w:rsid w:val="000C3278"/>
    <w:rsid w:val="000D73A6"/>
    <w:rsid w:val="000E1220"/>
    <w:rsid w:val="000E18A0"/>
    <w:rsid w:val="000E392C"/>
    <w:rsid w:val="000E4CC1"/>
    <w:rsid w:val="000F3E78"/>
    <w:rsid w:val="000F7B41"/>
    <w:rsid w:val="00101A8E"/>
    <w:rsid w:val="00103DC9"/>
    <w:rsid w:val="001131BB"/>
    <w:rsid w:val="00115BED"/>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4CB"/>
    <w:rsid w:val="001E63CE"/>
    <w:rsid w:val="001F2386"/>
    <w:rsid w:val="00204E50"/>
    <w:rsid w:val="0021094A"/>
    <w:rsid w:val="00217D3F"/>
    <w:rsid w:val="00222DF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15A7D"/>
    <w:rsid w:val="00733043"/>
    <w:rsid w:val="00744607"/>
    <w:rsid w:val="00745762"/>
    <w:rsid w:val="00751124"/>
    <w:rsid w:val="0075663C"/>
    <w:rsid w:val="00761164"/>
    <w:rsid w:val="0076694B"/>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17D54"/>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C23DB"/>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20A"/>
    <w:rsid w:val="00B1054D"/>
    <w:rsid w:val="00B115F9"/>
    <w:rsid w:val="00B26A67"/>
    <w:rsid w:val="00B3681C"/>
    <w:rsid w:val="00B36FB2"/>
    <w:rsid w:val="00B42559"/>
    <w:rsid w:val="00B61737"/>
    <w:rsid w:val="00B63ACD"/>
    <w:rsid w:val="00B816AD"/>
    <w:rsid w:val="00B909F3"/>
    <w:rsid w:val="00BA2166"/>
    <w:rsid w:val="00BA5126"/>
    <w:rsid w:val="00BA79AF"/>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1641"/>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11B2"/>
    <w:rsid w:val="00F66784"/>
    <w:rsid w:val="00F70445"/>
    <w:rsid w:val="00F7461A"/>
    <w:rsid w:val="00F80C24"/>
    <w:rsid w:val="00F90FAA"/>
    <w:rsid w:val="00F91B84"/>
    <w:rsid w:val="00F92FFE"/>
    <w:rsid w:val="00FA0B6A"/>
    <w:rsid w:val="00FB1A1D"/>
    <w:rsid w:val="00FB4161"/>
    <w:rsid w:val="00FB46A6"/>
    <w:rsid w:val="00FB6947"/>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7C499-8A32-4E74-89F8-9D72E9A97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53</Pages>
  <Words>23535</Words>
  <Characters>129444</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cp:revision>
  <cp:lastPrinted>2022-02-21T17:03:00Z</cp:lastPrinted>
  <dcterms:created xsi:type="dcterms:W3CDTF">2022-02-21T19:41:00Z</dcterms:created>
  <dcterms:modified xsi:type="dcterms:W3CDTF">2022-05-11T21:48:00Z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