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16D1" w:rsidRPr="00222D13" w:rsidRDefault="005716D1" w:rsidP="00116064">
      <w:pPr>
        <w:jc w:val="both"/>
        <w:rPr>
          <w:rFonts w:ascii="Arial Narrow" w:hAnsi="Arial Narrow" w:cs="Arial Narrow"/>
          <w:sz w:val="14"/>
          <w:szCs w:val="14"/>
          <w:lang w:val="es-MX"/>
        </w:rPr>
      </w:pPr>
      <w:r w:rsidRPr="00222D13">
        <w:rPr>
          <w:rFonts w:ascii="Arial Narrow" w:hAnsi="Arial Narrow" w:cs="Arial Narrow"/>
          <w:b/>
          <w:bCs/>
          <w:sz w:val="24"/>
          <w:szCs w:val="24"/>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rFonts w:ascii="Arial Narrow" w:hAnsi="Arial Narrow" w:cs="Arial Narrow"/>
          <w:b/>
          <w:bCs/>
          <w:sz w:val="24"/>
          <w:szCs w:val="24"/>
          <w:lang w:val="es-MX"/>
        </w:rPr>
        <w:t xml:space="preserve"> </w:t>
      </w:r>
      <w:r w:rsidRPr="00222D13">
        <w:rPr>
          <w:rFonts w:ascii="Arial Narrow" w:hAnsi="Arial Narrow" w:cs="Arial Narrow"/>
          <w:b/>
          <w:bCs/>
          <w:sz w:val="24"/>
          <w:szCs w:val="24"/>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diferidos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de fecha 12 de agosto del presente año</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Pr="00222D13">
        <w:rPr>
          <w:rFonts w:ascii="Arial Narrow" w:hAnsi="Arial Narrow" w:cs="Arial Narrow"/>
          <w:b/>
          <w:bCs/>
          <w:u w:val="single"/>
          <w:lang w:val="es-MX"/>
        </w:rPr>
        <w:t xml:space="preserve">CONVOCATORIA PÚBLICA </w:t>
      </w:r>
      <w:r w:rsidRPr="00222D13">
        <w:rPr>
          <w:rFonts w:ascii="Arial Narrow" w:hAnsi="Arial Narrow" w:cs="Arial Narrow"/>
          <w:lang w:val="es-MX"/>
        </w:rPr>
        <w:t xml:space="preserve">de fecha </w:t>
      </w:r>
      <w:r w:rsidRPr="00222D13">
        <w:rPr>
          <w:rFonts w:ascii="Arial Narrow" w:hAnsi="Arial Narrow" w:cs="Arial Narrow"/>
          <w:b/>
          <w:bCs/>
          <w:u w:val="single"/>
          <w:lang w:val="es-MX"/>
        </w:rPr>
        <w:t xml:space="preserve"> </w:t>
      </w:r>
      <w:r w:rsidR="00BE0B74">
        <w:rPr>
          <w:rFonts w:ascii="Arial Narrow" w:hAnsi="Arial Narrow" w:cs="Arial Narrow"/>
          <w:b/>
          <w:bCs/>
          <w:u w:val="single"/>
          <w:lang w:val="es-MX"/>
        </w:rPr>
        <w:t>2</w:t>
      </w:r>
      <w:r w:rsidR="00497A59">
        <w:rPr>
          <w:rFonts w:ascii="Arial Narrow" w:hAnsi="Arial Narrow" w:cs="Arial Narrow"/>
          <w:b/>
          <w:bCs/>
          <w:u w:val="single"/>
          <w:lang w:val="es-MX"/>
        </w:rPr>
        <w:t>6</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497A59">
        <w:rPr>
          <w:rFonts w:ascii="Arial Narrow" w:hAnsi="Arial Narrow" w:cs="Arial Narrow"/>
          <w:b/>
          <w:bCs/>
          <w:u w:val="single"/>
          <w:lang w:val="es-MX"/>
        </w:rPr>
        <w:t>OCTUBRE</w:t>
      </w:r>
      <w:r w:rsidRPr="00222D13">
        <w:rPr>
          <w:rFonts w:ascii="Arial Narrow" w:hAnsi="Arial Narrow" w:cs="Arial Narrow"/>
          <w:b/>
          <w:bCs/>
          <w:u w:val="single"/>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2016</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SINL-CPE-00</w:t>
      </w:r>
      <w:r w:rsidR="00497A59">
        <w:rPr>
          <w:rFonts w:ascii="Arial Narrow" w:hAnsi="Arial Narrow" w:cs="Arial Narrow"/>
          <w:b/>
          <w:bCs/>
          <w:sz w:val="24"/>
          <w:szCs w:val="24"/>
          <w:u w:val="single"/>
          <w:lang w:val="es-ES"/>
        </w:rPr>
        <w:t>7</w:t>
      </w:r>
      <w:r w:rsidRPr="00FA02AD">
        <w:rPr>
          <w:rFonts w:ascii="Arial Narrow" w:hAnsi="Arial Narrow" w:cs="Arial Narrow"/>
          <w:b/>
          <w:bCs/>
          <w:sz w:val="24"/>
          <w:szCs w:val="24"/>
          <w:u w:val="single"/>
          <w:lang w:val="es-ES"/>
        </w:rPr>
        <w:t>-2016</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5716D1"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recursos financieros necesarios para llevar a cabo estos trabajos provienen del</w:t>
      </w:r>
      <w:r w:rsidR="00353E49" w:rsidRPr="00222D13">
        <w:rPr>
          <w:rFonts w:ascii="Arial Narrow" w:hAnsi="Arial Narrow" w:cs="Arial Narrow"/>
          <w:lang w:val="es-MX"/>
        </w:rPr>
        <w:t xml:space="preserve"> oficio </w:t>
      </w:r>
      <w:r w:rsidR="00497A59" w:rsidRPr="00497A59">
        <w:rPr>
          <w:rFonts w:ascii="Arial Narrow" w:hAnsi="Arial Narrow" w:cs="Arial Narrow"/>
          <w:lang w:val="es-MX"/>
        </w:rPr>
        <w:t xml:space="preserve">aprobación presupuestal </w:t>
      </w:r>
      <w:r w:rsidR="00497A59" w:rsidRPr="00497A59">
        <w:rPr>
          <w:rFonts w:ascii="Arial Narrow" w:hAnsi="Arial Narrow" w:cs="Arial Narrow"/>
          <w:b/>
          <w:u w:val="single"/>
          <w:lang w:val="es-MX"/>
        </w:rPr>
        <w:t>SIE-0123/2016</w:t>
      </w:r>
      <w:r w:rsidR="00497A59" w:rsidRPr="00497A59">
        <w:rPr>
          <w:rFonts w:ascii="Arial Narrow" w:hAnsi="Arial Narrow" w:cs="Arial Narrow"/>
          <w:lang w:val="es-MX"/>
        </w:rPr>
        <w:t xml:space="preserve"> de fecha 11 de agosto de 2016.</w:t>
      </w:r>
    </w:p>
    <w:p w:rsidR="00497A59" w:rsidRPr="00222D13" w:rsidRDefault="00497A59"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5716D1" w:rsidRPr="00222D13" w:rsidRDefault="005716D1" w:rsidP="0027286E">
      <w:pPr>
        <w:pStyle w:val="Textoindependiente21"/>
        <w:tabs>
          <w:tab w:val="clear" w:pos="0"/>
          <w:tab w:val="left" w:pos="2160"/>
        </w:tabs>
        <w:rPr>
          <w:rFonts w:ascii="Arial Narrow" w:hAnsi="Arial Narrow" w:cs="Arial Narrow"/>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497A59" w:rsidRPr="00497A59" w:rsidRDefault="005716D1" w:rsidP="00497A59">
      <w:pPr>
        <w:ind w:left="426" w:hanging="426"/>
        <w:jc w:val="both"/>
        <w:rPr>
          <w:rFonts w:ascii="Arial Narrow" w:hAnsi="Arial Narrow" w:cs="Arial Narrow"/>
          <w:b/>
          <w:bCs/>
          <w:color w:val="000000"/>
          <w:lang w:val="es-MX"/>
        </w:rPr>
      </w:pPr>
      <w:r w:rsidRPr="00222D13">
        <w:rPr>
          <w:lang w:val="es-MX"/>
        </w:rPr>
        <w:t xml:space="preserve">         </w:t>
      </w:r>
      <w:r w:rsidRPr="00222D13">
        <w:rPr>
          <w:rFonts w:ascii="Arial Narrow" w:hAnsi="Arial Narrow" w:cs="Arial Narrow"/>
          <w:lang w:val="es-MX"/>
        </w:rPr>
        <w:t xml:space="preserve">Los trabajos a ejecutarse consisten </w:t>
      </w:r>
      <w:r w:rsidRPr="00BE0B74">
        <w:rPr>
          <w:rFonts w:ascii="Arial Narrow" w:hAnsi="Arial Narrow" w:cs="Arial Narrow"/>
          <w:lang w:val="es-MX"/>
        </w:rPr>
        <w:t>en</w:t>
      </w:r>
      <w:r w:rsidR="00BE0B74" w:rsidRPr="00BE0B74">
        <w:rPr>
          <w:rFonts w:ascii="Arial Narrow" w:hAnsi="Arial Narrow" w:cs="Arial Narrow"/>
          <w:lang w:val="es-MX"/>
        </w:rPr>
        <w:t>:</w:t>
      </w:r>
      <w:r w:rsidR="00BE0B74" w:rsidRPr="00BE0B74">
        <w:rPr>
          <w:rFonts w:ascii="Arial Narrow" w:hAnsi="Arial Narrow" w:cs="Arial Narrow"/>
          <w:bCs/>
          <w:color w:val="000000"/>
          <w:sz w:val="24"/>
          <w:szCs w:val="24"/>
          <w:lang w:val="es-MX"/>
        </w:rPr>
        <w:t xml:space="preserve"> </w:t>
      </w:r>
      <w:r w:rsidR="00497A59" w:rsidRPr="00497A59">
        <w:rPr>
          <w:rFonts w:ascii="Arial Narrow" w:hAnsi="Arial Narrow" w:cs="Arial Narrow"/>
          <w:b/>
          <w:bCs/>
          <w:color w:val="000000"/>
          <w:lang w:val="es-MX"/>
        </w:rPr>
        <w:t xml:space="preserve">Reubicación del puente peatonal de Av. Bernardo Reyes en la calle Plutarco Elías Calles al oriente con calle Nueces al poniente en el </w:t>
      </w:r>
      <w:proofErr w:type="spellStart"/>
      <w:r w:rsidR="00497A59" w:rsidRPr="00497A59">
        <w:rPr>
          <w:rFonts w:ascii="Arial Narrow" w:hAnsi="Arial Narrow" w:cs="Arial Narrow"/>
          <w:b/>
          <w:bCs/>
          <w:color w:val="000000"/>
          <w:lang w:val="es-MX"/>
        </w:rPr>
        <w:t>Fracc</w:t>
      </w:r>
      <w:proofErr w:type="spellEnd"/>
      <w:r w:rsidR="00497A59" w:rsidRPr="00497A59">
        <w:rPr>
          <w:rFonts w:ascii="Arial Narrow" w:hAnsi="Arial Narrow" w:cs="Arial Narrow"/>
          <w:b/>
          <w:bCs/>
          <w:color w:val="000000"/>
          <w:lang w:val="es-MX"/>
        </w:rPr>
        <w:t>. Bernardo Reyes, Monterrey, Nuevo León.</w:t>
      </w:r>
    </w:p>
    <w:p w:rsidR="00C52072" w:rsidRPr="00222D13" w:rsidRDefault="00C52072" w:rsidP="001C6F7E">
      <w:pPr>
        <w:ind w:left="426" w:hanging="426"/>
        <w:jc w:val="both"/>
        <w:rPr>
          <w:rFonts w:ascii="Arial Narrow" w:hAnsi="Arial Narrow" w:cs="Arial Narrow"/>
          <w:b/>
          <w:bCs/>
          <w:u w:val="single"/>
          <w:lang w:val="es-MX"/>
        </w:rPr>
      </w:pPr>
    </w:p>
    <w:p w:rsidR="005716D1" w:rsidRPr="00222D13" w:rsidRDefault="005716D1" w:rsidP="00085B8E">
      <w:pPr>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Será de </w:t>
      </w:r>
      <w:r w:rsidRPr="00222D13">
        <w:rPr>
          <w:rFonts w:ascii="Arial Narrow" w:hAnsi="Arial Narrow" w:cs="Arial Narrow"/>
          <w:b/>
          <w:bCs/>
          <w:u w:val="single"/>
          <w:lang w:val="es-MX"/>
        </w:rPr>
        <w:t xml:space="preserve"> </w:t>
      </w:r>
      <w:r w:rsidR="00497A59">
        <w:rPr>
          <w:rFonts w:ascii="Arial Narrow" w:hAnsi="Arial Narrow" w:cs="Arial Narrow"/>
          <w:b/>
          <w:bCs/>
          <w:u w:val="single"/>
          <w:lang w:val="es-MX"/>
        </w:rPr>
        <w:t>60</w:t>
      </w:r>
      <w:r w:rsidR="001C6F7E">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días calendario, siendo su fecha estimada de inicio el  </w:t>
      </w:r>
      <w:r w:rsidR="00497A59">
        <w:rPr>
          <w:rFonts w:ascii="Arial Narrow" w:hAnsi="Arial Narrow" w:cs="Arial Narrow"/>
          <w:b/>
          <w:bCs/>
          <w:u w:val="single"/>
          <w:lang w:val="es-MX"/>
        </w:rPr>
        <w:t>14</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00497A59">
        <w:rPr>
          <w:rFonts w:ascii="Arial Narrow" w:hAnsi="Arial Narrow" w:cs="Arial Narrow"/>
          <w:b/>
          <w:bCs/>
          <w:u w:val="single"/>
          <w:lang w:val="es-MX"/>
        </w:rPr>
        <w:t>DICIEMBRE</w:t>
      </w:r>
      <w:r w:rsidRPr="00222D13">
        <w:rPr>
          <w:rFonts w:ascii="Arial Narrow" w:hAnsi="Arial Narrow" w:cs="Arial Narrow"/>
          <w:b/>
          <w:bCs/>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7370F4" w:rsidRPr="00222D13">
        <w:rPr>
          <w:rFonts w:ascii="Arial Narrow" w:hAnsi="Arial Narrow" w:cs="Arial Narrow"/>
          <w:b/>
          <w:bCs/>
          <w:u w:val="single"/>
          <w:lang w:val="es-MX"/>
        </w:rPr>
        <w:t>6</w:t>
      </w:r>
      <w:r w:rsidRPr="00222D13">
        <w:rPr>
          <w:rFonts w:ascii="Arial Narrow" w:hAnsi="Arial Narrow" w:cs="Arial Narrow"/>
          <w:lang w:val="es-MX"/>
        </w:rPr>
        <w:t xml:space="preserve">, y de terminación el  </w:t>
      </w:r>
      <w:r w:rsidR="00497A59">
        <w:rPr>
          <w:rFonts w:ascii="Arial Narrow" w:hAnsi="Arial Narrow" w:cs="Arial Narrow"/>
          <w:b/>
          <w:bCs/>
          <w:u w:val="single"/>
          <w:lang w:val="es-MX"/>
        </w:rPr>
        <w:t>11</w:t>
      </w:r>
      <w:r w:rsidRPr="00222D13">
        <w:rPr>
          <w:rFonts w:ascii="Arial Narrow" w:hAnsi="Arial Narrow" w:cs="Arial Narrow"/>
          <w:b/>
          <w:bCs/>
          <w:u w:val="single"/>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 xml:space="preserve"> </w:t>
      </w:r>
      <w:r w:rsidR="00497A59">
        <w:rPr>
          <w:rFonts w:ascii="Arial Narrow" w:hAnsi="Arial Narrow" w:cs="Arial Narrow"/>
          <w:b/>
          <w:bCs/>
          <w:u w:val="single"/>
          <w:lang w:val="es-MX"/>
        </w:rPr>
        <w:t>FEBRERO</w:t>
      </w:r>
      <w:r w:rsidR="001C6F7E">
        <w:rPr>
          <w:rFonts w:ascii="Arial Narrow" w:hAnsi="Arial Narrow" w:cs="Arial Narrow"/>
          <w:b/>
          <w:bCs/>
          <w:u w:val="single"/>
          <w:lang w:val="es-MX"/>
        </w:rPr>
        <w:t xml:space="preserve"> </w:t>
      </w:r>
      <w:r w:rsidRPr="00222D13">
        <w:rPr>
          <w:rFonts w:ascii="Arial Narrow" w:hAnsi="Arial Narrow" w:cs="Arial Narrow"/>
          <w:b/>
          <w:bCs/>
          <w:u w:val="single"/>
          <w:lang w:val="es-MX"/>
        </w:rPr>
        <w:t xml:space="preserve"> </w:t>
      </w:r>
      <w:r w:rsidRPr="00222D13">
        <w:rPr>
          <w:rFonts w:ascii="Arial Narrow" w:hAnsi="Arial Narrow" w:cs="Arial Narrow"/>
          <w:lang w:val="es-MX"/>
        </w:rPr>
        <w:t xml:space="preserve">de </w:t>
      </w:r>
      <w:r w:rsidRPr="00222D13">
        <w:rPr>
          <w:rFonts w:ascii="Arial Narrow" w:hAnsi="Arial Narrow" w:cs="Arial Narrow"/>
          <w:b/>
          <w:bCs/>
          <w:u w:val="single"/>
          <w:lang w:val="es-MX"/>
        </w:rPr>
        <w:t>201</w:t>
      </w:r>
      <w:r w:rsidR="00850D22">
        <w:rPr>
          <w:rFonts w:ascii="Arial Narrow" w:hAnsi="Arial Narrow" w:cs="Arial Narrow"/>
          <w:b/>
          <w:bCs/>
          <w:u w:val="single"/>
          <w:lang w:val="es-MX"/>
        </w:rPr>
        <w:t>7</w:t>
      </w:r>
      <w:r w:rsidRPr="00222D13">
        <w:rPr>
          <w:rFonts w:ascii="Arial Narrow" w:hAnsi="Arial Narrow" w:cs="Arial Narrow"/>
          <w:u w:val="single"/>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Pr="00222D13" w:rsidRDefault="005716D1">
      <w:pPr>
        <w:pStyle w:val="Ttulo3"/>
        <w:rPr>
          <w:lang w:val="es-MX"/>
        </w:rPr>
      </w:pPr>
      <w:r w:rsidRPr="00222D13">
        <w:rPr>
          <w:lang w:val="es-MX"/>
        </w:rPr>
        <w:t>PRÓRROGA DE INICIO.-</w:t>
      </w: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497A59">
        <w:rPr>
          <w:rFonts w:ascii="Arial Narrow" w:hAnsi="Arial Narrow" w:cs="Arial Narrow"/>
          <w:b/>
          <w:bCs/>
          <w:u w:val="single"/>
          <w:lang w:val="es-MX"/>
        </w:rPr>
        <w:t>08</w:t>
      </w:r>
      <w:r w:rsidR="001E64C1" w:rsidRPr="00222D13">
        <w:rPr>
          <w:rFonts w:ascii="Arial Narrow" w:hAnsi="Arial Narrow" w:cs="Arial Narrow"/>
          <w:b/>
          <w:bCs/>
          <w:u w:val="single"/>
          <w:lang w:val="es-MX"/>
        </w:rPr>
        <w:t xml:space="preserve"> </w:t>
      </w:r>
      <w:r w:rsidRPr="00222D13">
        <w:rPr>
          <w:rFonts w:ascii="Arial Narrow" w:hAnsi="Arial Narrow" w:cs="Arial Narrow"/>
          <w:b/>
          <w:bCs/>
          <w:u w:val="single"/>
          <w:lang w:val="es-MX"/>
        </w:rPr>
        <w:t xml:space="preserve">DE </w:t>
      </w:r>
      <w:r w:rsidR="00497A59">
        <w:rPr>
          <w:rFonts w:ascii="Arial Narrow" w:hAnsi="Arial Narrow" w:cs="Arial Narrow"/>
          <w:b/>
          <w:bCs/>
          <w:u w:val="single"/>
          <w:lang w:val="es-MX"/>
        </w:rPr>
        <w:t>NOVIEMBRE</w:t>
      </w:r>
      <w:r w:rsidRPr="00222D13">
        <w:rPr>
          <w:rFonts w:ascii="Arial Narrow" w:hAnsi="Arial Narrow" w:cs="Arial Narrow"/>
          <w:b/>
          <w:bCs/>
          <w:u w:val="single"/>
          <w:lang w:val="es-MX"/>
        </w:rPr>
        <w:t xml:space="preserve"> DE 201</w:t>
      </w:r>
      <w:r w:rsidR="007370F4" w:rsidRPr="00222D13">
        <w:rPr>
          <w:rFonts w:ascii="Arial Narrow" w:hAnsi="Arial Narrow" w:cs="Arial Narrow"/>
          <w:b/>
          <w:bCs/>
          <w:u w:val="single"/>
          <w:lang w:val="es-MX"/>
        </w:rPr>
        <w:t>6</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Pr="00222D13">
        <w:rPr>
          <w:rFonts w:ascii="Arial Narrow" w:hAnsi="Arial Narrow" w:cs="Arial Narrow"/>
          <w:b/>
          <w:bCs/>
          <w:u w:val="single"/>
          <w:lang w:val="es-MX"/>
        </w:rPr>
        <w:t xml:space="preserve"> </w:t>
      </w:r>
      <w:r w:rsidR="007370F4" w:rsidRPr="00FA02AD">
        <w:rPr>
          <w:rFonts w:ascii="Arial Narrow" w:hAnsi="Arial Narrow" w:cs="Arial Narrow"/>
          <w:b/>
          <w:bCs/>
          <w:u w:val="single"/>
          <w:lang w:val="es-MX"/>
        </w:rPr>
        <w:t>ING. HUMBERTO RODRIGUEZ RAMOS</w:t>
      </w:r>
      <w:r w:rsidRPr="00FA02AD">
        <w:rPr>
          <w:rFonts w:ascii="Arial Narrow" w:hAnsi="Arial Narrow" w:cs="Arial Narrow"/>
          <w:b/>
          <w:bCs/>
          <w:u w:val="single"/>
          <w:lang w:val="es-MX"/>
        </w:rPr>
        <w:t xml:space="preserve">, DIRECTOR DE </w:t>
      </w:r>
      <w:r w:rsidR="007370F4" w:rsidRPr="00FA02AD">
        <w:rPr>
          <w:rFonts w:ascii="Arial Narrow" w:hAnsi="Arial Narrow" w:cs="Arial Narrow"/>
          <w:b/>
          <w:bCs/>
          <w:u w:val="single"/>
          <w:lang w:val="es-MX"/>
        </w:rPr>
        <w:t>EDIFICACIÓN</w:t>
      </w:r>
      <w:r w:rsidRPr="00FA02AD">
        <w:rPr>
          <w:rFonts w:ascii="Arial Narrow" w:hAnsi="Arial Narrow" w:cs="Arial Narrow"/>
          <w:b/>
          <w:bCs/>
          <w:u w:val="single"/>
          <w:lang w:val="es-MX"/>
        </w:rPr>
        <w:t>,</w:t>
      </w:r>
      <w:r w:rsidRPr="00222D13">
        <w:rPr>
          <w:rFonts w:ascii="Arial Narrow" w:hAnsi="Arial Narrow" w:cs="Arial Narrow"/>
          <w:b/>
          <w:bCs/>
          <w:lang w:val="es-MX"/>
        </w:rPr>
        <w:t xml:space="preserve"> </w:t>
      </w:r>
      <w:r w:rsidRPr="00222D13">
        <w:rPr>
          <w:rFonts w:ascii="Arial Narrow" w:hAnsi="Arial Narrow" w:cs="Arial Narrow"/>
          <w:lang w:val="es-MX"/>
        </w:rPr>
        <w:t>quien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1E64C1" w:rsidRPr="00222D13" w:rsidRDefault="001E64C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497A59">
        <w:rPr>
          <w:rFonts w:ascii="Arial Narrow" w:hAnsi="Arial Narrow" w:cs="Arial Narrow"/>
          <w:b/>
          <w:bCs/>
          <w:u w:val="single"/>
          <w:lang w:val="es-MX"/>
        </w:rPr>
        <w:t>09</w:t>
      </w:r>
      <w:r w:rsidR="001C6F7E" w:rsidRPr="00222D13">
        <w:rPr>
          <w:rFonts w:ascii="Arial Narrow" w:hAnsi="Arial Narrow" w:cs="Arial Narrow"/>
          <w:b/>
          <w:bCs/>
          <w:u w:val="single"/>
          <w:lang w:val="es-MX"/>
        </w:rPr>
        <w:t xml:space="preserve"> DE </w:t>
      </w:r>
      <w:r w:rsidR="00497A59">
        <w:rPr>
          <w:rFonts w:ascii="Arial Narrow" w:hAnsi="Arial Narrow" w:cs="Arial Narrow"/>
          <w:b/>
          <w:bCs/>
          <w:u w:val="single"/>
          <w:lang w:val="es-MX"/>
        </w:rPr>
        <w:t>NOVIEMBRE</w:t>
      </w:r>
      <w:r w:rsidR="001C6F7E" w:rsidRPr="00222D13">
        <w:rPr>
          <w:rFonts w:ascii="Arial Narrow" w:hAnsi="Arial Narrow" w:cs="Arial Narrow"/>
          <w:b/>
          <w:bCs/>
          <w:u w:val="single"/>
          <w:lang w:val="es-MX"/>
        </w:rPr>
        <w:t xml:space="preserve"> DE 2016</w:t>
      </w:r>
      <w:r w:rsidRPr="00222D13">
        <w:rPr>
          <w:rFonts w:ascii="Arial Narrow" w:hAnsi="Arial Narrow" w:cs="Arial Narrow"/>
          <w:b/>
          <w:bCs/>
          <w:u w:val="single"/>
          <w:lang w:val="es-MX"/>
        </w:rPr>
        <w:t xml:space="preserve"> a las </w:t>
      </w:r>
      <w:r w:rsidR="00497A59">
        <w:rPr>
          <w:rFonts w:ascii="Arial Narrow" w:hAnsi="Arial Narrow" w:cs="Arial Narrow"/>
          <w:b/>
          <w:bCs/>
          <w:u w:val="single"/>
          <w:lang w:val="es-MX"/>
        </w:rPr>
        <w:t>17:30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del edificio ubicado en la calle Washington 648 ote. entre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en la planta baja del edificio ubicado en la calle Washington 648 ote. entre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Las propuestas deberán presentarse en 2 sobres cerrados en forma inviolable, uno conteniendo los anexos de la propuesta técnica y otro con los anexos correspondientes a la propuesta económica.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exterior de cada sobre deberán asentar claramente: a).- No. de concurso, b).-Nombre de la empresa y c).- La leyenda  "PROPUESTA TÉCNICA" o "PROPUESTA ECONÓMICA" según corresponda.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Todas las hojas que integren la proposición técnica y la económica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773E9D" w:rsidRPr="00222D13" w:rsidRDefault="00773E9D">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LOS REQUISITOS SOLICITADOS EN LA CONVOCATORIA.-</w:t>
      </w:r>
    </w:p>
    <w:p w:rsidR="005716D1" w:rsidRPr="007D6BAB"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7D6BAB">
        <w:rPr>
          <w:rFonts w:ascii="Arial Narrow" w:hAnsi="Arial Narrow" w:cs="Arial Narrow"/>
          <w:lang w:val="es-MX"/>
        </w:rPr>
        <w:t xml:space="preserve">LOS CONCURSANTES </w:t>
      </w:r>
      <w:r w:rsidR="007D6BAB" w:rsidRPr="007D6BAB">
        <w:rPr>
          <w:rFonts w:ascii="Arial Narrow" w:hAnsi="Arial Narrow" w:cs="Arial Narrow"/>
          <w:lang w:val="es-MX"/>
        </w:rPr>
        <w:t>al adquirir las bases en el domicilio de la convocante</w:t>
      </w:r>
      <w:r w:rsidRPr="007D6BAB">
        <w:rPr>
          <w:rFonts w:ascii="Arial Narrow" w:hAnsi="Arial Narrow" w:cs="Arial Narrow"/>
          <w:lang w:val="es-MX"/>
        </w:rPr>
        <w:t>, deberán entregar los documentos que acrediten los siguientes requisitos indicados en la Convocatoria:</w:t>
      </w:r>
    </w:p>
    <w:p w:rsidR="005716D1" w:rsidRPr="00CA4C53" w:rsidRDefault="005716D1">
      <w:pPr>
        <w:pStyle w:val="Textoindependiente21"/>
        <w:tabs>
          <w:tab w:val="clear" w:pos="0"/>
          <w:tab w:val="left" w:pos="2160"/>
        </w:tabs>
        <w:rPr>
          <w:rFonts w:ascii="Arial Narrow" w:hAnsi="Arial Narrow" w:cs="Arial Narrow"/>
          <w:sz w:val="10"/>
          <w:szCs w:val="10"/>
          <w:lang w:val="es-MX"/>
        </w:rPr>
      </w:pPr>
    </w:p>
    <w:p w:rsidR="005716D1" w:rsidRPr="00CA4C5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lang w:val="es-MX"/>
        </w:rPr>
      </w:pPr>
    </w:p>
    <w:p w:rsidR="005716D1" w:rsidRPr="00CA4C53"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CA4C53">
        <w:rPr>
          <w:rFonts w:ascii="Arial Narrow" w:hAnsi="Arial Narrow" w:cs="Arial Narrow"/>
          <w:lang w:val="es-MX"/>
        </w:rPr>
        <w:t xml:space="preserve">Solicitud escrita, </w:t>
      </w:r>
      <w:r w:rsidRPr="00CA4C53">
        <w:rPr>
          <w:rFonts w:ascii="Arial Narrow" w:hAnsi="Arial Narrow" w:cs="Arial Narrow"/>
          <w:b/>
          <w:bCs/>
          <w:u w:val="single"/>
          <w:lang w:val="es-MX"/>
        </w:rPr>
        <w:t>firmada por EL CONCURSANTE o su representante legal.</w:t>
      </w:r>
    </w:p>
    <w:p w:rsidR="005716D1" w:rsidRPr="00CA4C53"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CA4C53" w:rsidRDefault="005716D1" w:rsidP="00B56FDD">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CA4C53">
        <w:rPr>
          <w:rFonts w:ascii="Arial Narrow" w:hAnsi="Arial Narrow" w:cs="Arial Narrow"/>
          <w:lang w:val="es-MX"/>
        </w:rPr>
        <w:t>Último Estado Financiero Auditado por Contador Público Independiente o Declaración Fiscal Anual del ejercicio inmediato anterior (Enero-Diciembre 201</w:t>
      </w:r>
      <w:r w:rsidR="00481ABB" w:rsidRPr="00CA4C53">
        <w:rPr>
          <w:rFonts w:ascii="Arial Narrow" w:hAnsi="Arial Narrow" w:cs="Arial Narrow"/>
          <w:lang w:val="es-MX"/>
        </w:rPr>
        <w:t>5</w:t>
      </w:r>
      <w:r w:rsidRPr="00CA4C53">
        <w:rPr>
          <w:rFonts w:ascii="Arial Narrow" w:hAnsi="Arial Narrow" w:cs="Arial Narrow"/>
          <w:lang w:val="es-MX"/>
        </w:rPr>
        <w:t>), tratándose de convocatorias publicadas en el primer trimestre del año se podrá presentar la última declaración anual fiscal a la que el licitante hubiere estado obligado a presentar conforme a la legislación fiscal aplicable (201</w:t>
      </w:r>
      <w:r w:rsidR="00481ABB" w:rsidRPr="00CA4C53">
        <w:rPr>
          <w:rFonts w:ascii="Arial Narrow" w:hAnsi="Arial Narrow" w:cs="Arial Narrow"/>
          <w:lang w:val="es-MX"/>
        </w:rPr>
        <w:t>5</w:t>
      </w:r>
      <w:r w:rsidRPr="00CA4C53">
        <w:rPr>
          <w:rFonts w:ascii="Arial Narrow" w:hAnsi="Arial Narrow" w:cs="Arial Narrow"/>
          <w:lang w:val="es-MX"/>
        </w:rPr>
        <w:t xml:space="preserve">), que demuestre el capital contable mínimo requerido </w:t>
      </w:r>
      <w:r w:rsidRPr="00FA02AD">
        <w:rPr>
          <w:rFonts w:ascii="Arial Narrow" w:hAnsi="Arial Narrow" w:cs="Arial Narrow"/>
          <w:b/>
          <w:bCs/>
          <w:lang w:val="es-MX"/>
        </w:rPr>
        <w:t xml:space="preserve">$ </w:t>
      </w:r>
      <w:r w:rsidR="00497A59">
        <w:rPr>
          <w:rFonts w:ascii="Arial Narrow" w:hAnsi="Arial Narrow" w:cs="Arial Narrow"/>
          <w:b/>
          <w:bCs/>
          <w:lang w:val="es-MX"/>
        </w:rPr>
        <w:t>550,000</w:t>
      </w:r>
      <w:r w:rsidR="00FA02AD" w:rsidRPr="006553F4">
        <w:rPr>
          <w:rFonts w:ascii="Arial Narrow" w:hAnsi="Arial Narrow" w:cs="Arial Narrow"/>
          <w:b/>
          <w:bCs/>
          <w:lang w:val="es-MX"/>
        </w:rPr>
        <w:t>.00</w:t>
      </w:r>
      <w:r w:rsidRPr="00FA02AD">
        <w:rPr>
          <w:rFonts w:ascii="Arial Narrow" w:hAnsi="Arial Narrow" w:cs="Arial Narrow"/>
          <w:lang w:val="es-MX"/>
        </w:rPr>
        <w:t>.</w:t>
      </w:r>
    </w:p>
    <w:p w:rsidR="005716D1" w:rsidRPr="00CA4C53" w:rsidRDefault="005716D1" w:rsidP="00B56FDD">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CA4C53" w:rsidRDefault="005716D1" w:rsidP="00B56FDD">
      <w:pPr>
        <w:tabs>
          <w:tab w:val="left" w:pos="720"/>
          <w:tab w:val="left" w:pos="1440"/>
          <w:tab w:val="left" w:pos="2880"/>
          <w:tab w:val="left" w:pos="3600"/>
          <w:tab w:val="left" w:pos="4320"/>
          <w:tab w:val="left" w:pos="5040"/>
          <w:tab w:val="left" w:pos="5760"/>
          <w:tab w:val="left" w:pos="6480"/>
          <w:tab w:val="left" w:pos="7200"/>
          <w:tab w:val="left" w:pos="7920"/>
        </w:tabs>
        <w:ind w:left="567"/>
        <w:jc w:val="both"/>
        <w:rPr>
          <w:rFonts w:ascii="Arial Narrow" w:hAnsi="Arial Narrow" w:cs="Arial Narrow"/>
          <w:lang w:val="es-MX"/>
        </w:rPr>
      </w:pPr>
      <w:r w:rsidRPr="00CA4C53">
        <w:rPr>
          <w:rFonts w:ascii="Arial Narrow" w:hAnsi="Arial Narrow" w:cs="Arial Narrow"/>
          <w:lang w:val="es-MX"/>
        </w:rPr>
        <w:t>La declaración deberá incluir el sello electrónico de recepción por parte del SAT o bien, en su caso, el sello de recepción de la oficina fiscal o Banco en que se presentó.</w:t>
      </w:r>
    </w:p>
    <w:p w:rsidR="005716D1" w:rsidRPr="00CA4C53" w:rsidRDefault="005716D1" w:rsidP="00B56FDD">
      <w:pPr>
        <w:ind w:left="567"/>
        <w:jc w:val="both"/>
        <w:rPr>
          <w:rFonts w:ascii="Arial Narrow" w:hAnsi="Arial Narrow" w:cs="Arial Narrow"/>
          <w:lang w:val="es-MX"/>
        </w:rPr>
      </w:pPr>
    </w:p>
    <w:p w:rsidR="005716D1" w:rsidRPr="00CA4C53" w:rsidRDefault="005716D1" w:rsidP="00B56FDD">
      <w:pPr>
        <w:tabs>
          <w:tab w:val="left" w:pos="720"/>
          <w:tab w:val="left" w:pos="1440"/>
          <w:tab w:val="left" w:pos="2880"/>
          <w:tab w:val="left" w:pos="3600"/>
          <w:tab w:val="left" w:pos="4320"/>
          <w:tab w:val="left" w:pos="5040"/>
          <w:tab w:val="left" w:pos="5760"/>
          <w:tab w:val="left" w:pos="6480"/>
          <w:tab w:val="left" w:pos="7200"/>
          <w:tab w:val="left" w:pos="7920"/>
        </w:tabs>
        <w:ind w:left="567"/>
        <w:jc w:val="both"/>
        <w:rPr>
          <w:rFonts w:ascii="Arial Narrow" w:hAnsi="Arial Narrow" w:cs="Arial Narrow"/>
          <w:lang w:val="es-MX"/>
        </w:rPr>
      </w:pPr>
      <w:r w:rsidRPr="00CA4C53">
        <w:rPr>
          <w:rFonts w:ascii="Arial Narrow" w:hAnsi="Arial Narrow" w:cs="Arial Narrow"/>
          <w:lang w:val="es-MX"/>
        </w:rPr>
        <w:t>Con excepción del Dictamen Financiero o Fiscal del Auditor, los documentos deben estar rubricados por el Representante Legal o EL CONCURSANTE.</w:t>
      </w:r>
    </w:p>
    <w:p w:rsidR="005716D1" w:rsidRPr="00CA4C53" w:rsidRDefault="005716D1" w:rsidP="00B56FDD">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CA4C53" w:rsidRDefault="005716D1" w:rsidP="00B56FDD">
      <w:pPr>
        <w:pStyle w:val="BodyText21"/>
        <w:ind w:left="567" w:firstLine="0"/>
        <w:rPr>
          <w:rFonts w:ascii="Arial Narrow" w:hAnsi="Arial Narrow" w:cs="Arial Narrow"/>
          <w:b/>
          <w:bCs/>
          <w:u w:val="single"/>
          <w:lang w:val="es-MX"/>
        </w:rPr>
      </w:pPr>
      <w:r w:rsidRPr="00CA4C53">
        <w:rPr>
          <w:rFonts w:ascii="Arial Narrow" w:hAnsi="Arial Narrow" w:cs="Arial Narrow"/>
          <w:b/>
          <w:bCs/>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5716D1" w:rsidRPr="00CA4C53" w:rsidRDefault="005716D1">
      <w:pPr>
        <w:pStyle w:val="Textoindependiente21"/>
        <w:ind w:left="567" w:firstLine="0"/>
        <w:rPr>
          <w:rFonts w:ascii="Arial Narrow" w:hAnsi="Arial Narrow" w:cs="Arial Narrow"/>
          <w:lang w:val="es-MX"/>
        </w:rPr>
      </w:pPr>
    </w:p>
    <w:p w:rsidR="005716D1" w:rsidRPr="00CA4C53"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CA4C53">
        <w:rPr>
          <w:rFonts w:ascii="Arial Narrow" w:hAnsi="Arial Narrow" w:cs="Arial Narrow"/>
          <w:lang w:val="es-MX"/>
        </w:rPr>
        <w:t xml:space="preserve">Testimonio del acta constitutiva y sus modificaciones, </w:t>
      </w:r>
      <w:r w:rsidR="00071C30" w:rsidRPr="00CA4C53">
        <w:rPr>
          <w:rFonts w:ascii="Arial Narrow" w:hAnsi="Arial Narrow" w:cs="Arial Narrow"/>
          <w:lang w:val="es-MX"/>
        </w:rPr>
        <w:t xml:space="preserve">poder notariado a favor de quien firmará las propuestas y, en su momento el contrato, </w:t>
      </w:r>
      <w:r w:rsidRPr="00CA4C53">
        <w:rPr>
          <w:rFonts w:ascii="Arial Narrow" w:hAnsi="Arial Narrow" w:cs="Arial Narrow"/>
          <w:lang w:val="es-MX"/>
        </w:rPr>
        <w:t>en el caso de persona moral, o identificación con fotografía, en caso de ser persona física.</w:t>
      </w:r>
    </w:p>
    <w:p w:rsidR="005716D1" w:rsidRPr="00CA4C5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143E70"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Pr>
          <w:rFonts w:ascii="Arial Narrow" w:hAnsi="Arial Narrow" w:cs="Arial Narrow"/>
          <w:b/>
          <w:bCs/>
          <w:u w:val="single"/>
        </w:rPr>
        <w:t>Copia de la Cédula de Identificación Fiscal.</w:t>
      </w:r>
    </w:p>
    <w:p w:rsidR="00143E70" w:rsidRDefault="00143E70" w:rsidP="00143E70">
      <w:pPr>
        <w:pStyle w:val="Textoindependiente21"/>
        <w:rPr>
          <w:rFonts w:ascii="Arial Narrow" w:hAnsi="Arial Narrow" w:cs="Arial Narrow"/>
          <w:color w:val="0000FF"/>
        </w:rPr>
      </w:pPr>
    </w:p>
    <w:p w:rsidR="00143E70"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Pr>
          <w:rFonts w:ascii="Arial Narrow" w:hAnsi="Arial Narrow" w:cs="Arial Narrow"/>
        </w:rPr>
        <w:t>Poder notariado a favor de quien firmará las propuestas y, en su momento, el contrato.</w:t>
      </w:r>
    </w:p>
    <w:p w:rsidR="00143E70" w:rsidRDefault="00143E70" w:rsidP="00143E70">
      <w:pPr>
        <w:pStyle w:val="Sangra3detindependiente"/>
        <w:ind w:left="567" w:firstLine="0"/>
        <w:rPr>
          <w:rFonts w:ascii="Arial Narrow" w:hAnsi="Arial Narrow" w:cs="Arial Narrow"/>
          <w:color w:val="auto"/>
        </w:rPr>
      </w:pPr>
    </w:p>
    <w:p w:rsidR="00143E70"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Pr>
          <w:rFonts w:ascii="Arial Narrow" w:hAnsi="Arial Narrow" w:cs="Arial Narrow"/>
        </w:rPr>
        <w:t>En su caso, registro actualizado en la Cámara que le corresponda.</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Pr="001674A2"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r w:rsidRPr="001674A2">
        <w:rPr>
          <w:rFonts w:ascii="Arial Narrow" w:hAnsi="Arial Narrow" w:cs="Arial Narrow"/>
          <w:b/>
          <w:bCs/>
          <w:u w:val="single"/>
        </w:rPr>
        <w:t xml:space="preserve">1.- De la empresa: </w:t>
      </w:r>
      <w:r w:rsidRPr="001674A2">
        <w:rPr>
          <w:rFonts w:ascii="Arial Narrow" w:hAnsi="Arial Narrow" w:cs="Arial Narrow"/>
          <w:b/>
          <w:bCs/>
          <w:u w:val="single"/>
          <w:lang w:val="es-ES"/>
        </w:rPr>
        <w:t>Copia de contrato, incluyendo catálogo de conceptos y Acta de inspección física de terminación de obra  o acta de entrega-recepción del mismo contrato.</w:t>
      </w:r>
    </w:p>
    <w:p w:rsidR="00143E70" w:rsidRPr="001674A2"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u w:val="single"/>
        </w:rPr>
      </w:pPr>
    </w:p>
    <w:p w:rsidR="00143E70" w:rsidRPr="001674A2" w:rsidRDefault="00143E70" w:rsidP="00143E70">
      <w:pPr>
        <w:ind w:left="567"/>
        <w:jc w:val="both"/>
        <w:rPr>
          <w:rFonts w:ascii="Arial Narrow" w:hAnsi="Arial Narrow" w:cs="Arial Narrow"/>
          <w:b/>
          <w:bCs/>
          <w:u w:val="single"/>
        </w:rPr>
      </w:pPr>
      <w:r w:rsidRPr="001674A2">
        <w:rPr>
          <w:rFonts w:ascii="Arial Narrow" w:hAnsi="Arial Narrow" w:cs="Arial Narrow"/>
          <w:b/>
          <w:bCs/>
          <w:u w:val="single"/>
        </w:rPr>
        <w:t xml:space="preserve">2.- Del personal técnico: Currículo </w:t>
      </w:r>
    </w:p>
    <w:p w:rsidR="00143E70" w:rsidRPr="001674A2" w:rsidRDefault="00143E70" w:rsidP="00143E70">
      <w:pPr>
        <w:jc w:val="both"/>
        <w:rPr>
          <w:b/>
          <w:bCs/>
          <w:sz w:val="22"/>
          <w:szCs w:val="22"/>
          <w:u w:val="single"/>
        </w:rPr>
      </w:pPr>
    </w:p>
    <w:p w:rsidR="00860DDE" w:rsidRPr="00C07C40" w:rsidRDefault="00143E70" w:rsidP="00C07C40">
      <w:pPr>
        <w:pStyle w:val="INTERMITENTE"/>
        <w:rPr>
          <w:rFonts w:cs="Arial"/>
          <w:color w:val="000000"/>
          <w:sz w:val="18"/>
          <w:szCs w:val="18"/>
        </w:rPr>
      </w:pPr>
      <w:r w:rsidRPr="00C07C40">
        <w:rPr>
          <w:sz w:val="20"/>
          <w:szCs w:val="20"/>
        </w:rPr>
        <w:t>Documentos que deberán acreditar que la empresa y el personal técnico a su servicio cuentan con la experiencia y capacidad técnica en:</w:t>
      </w:r>
      <w:r w:rsidR="00FA02AD" w:rsidRPr="00C07C40">
        <w:rPr>
          <w:sz w:val="20"/>
          <w:szCs w:val="20"/>
        </w:rPr>
        <w:t xml:space="preserve"> </w:t>
      </w:r>
      <w:r w:rsidR="001E3BA7" w:rsidRPr="00C07C40">
        <w:rPr>
          <w:sz w:val="20"/>
          <w:szCs w:val="20"/>
        </w:rPr>
        <w:t>Cimentaciones de concreto reforzado, corte y soldadura de elementos estructurales, desmontaje y montaje de elementos estructurales de</w:t>
      </w:r>
      <w:r w:rsidR="00C07C40" w:rsidRPr="00C07C40">
        <w:rPr>
          <w:sz w:val="20"/>
          <w:szCs w:val="20"/>
        </w:rPr>
        <w:t xml:space="preserve"> longitudes mayores a 15 metros.</w:t>
      </w:r>
    </w:p>
    <w:p w:rsidR="00860DDE" w:rsidRPr="00860DDE" w:rsidRDefault="00860DDE" w:rsidP="00860DDE">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w:b/>
          <w:bCs/>
          <w:color w:val="000000"/>
          <w:sz w:val="18"/>
          <w:szCs w:val="18"/>
        </w:rPr>
      </w:pPr>
    </w:p>
    <w:p w:rsidR="00143E70"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Pr>
          <w:rFonts w:ascii="Arial Narrow" w:hAnsi="Arial Narrow" w:cs="Arial Narrow"/>
        </w:rPr>
        <w:t xml:space="preserve">Declaración escrita y bajo protesta de decir verdad, </w:t>
      </w:r>
      <w:r>
        <w:rPr>
          <w:rFonts w:ascii="Arial Narrow" w:hAnsi="Arial Narrow" w:cs="Arial Narrow"/>
          <w:b/>
          <w:bCs/>
          <w:u w:val="single"/>
        </w:rPr>
        <w:t>firmada por el concursante o su representante legal</w:t>
      </w:r>
      <w:r>
        <w:rPr>
          <w:rFonts w:ascii="Arial Narrow" w:hAnsi="Arial Narrow" w:cs="Arial Narrow"/>
        </w:rPr>
        <w:t xml:space="preserve">, de no encontrarse en alguno de los supuestos señalados en el artículo 44 de la Ley de Obras Públicas para el Estado y Municipios de Nuevo León. </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r>
        <w:rPr>
          <w:rFonts w:ascii="Arial Narrow" w:hAnsi="Arial Narrow" w:cs="Arial Narrow"/>
        </w:rPr>
        <w:t>En su caso, el acuerdo preliminar de asociación, en esta situación las empresas asociadas deberán presentar individualmente los requisitos II al VIII.</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rPr>
      </w:pPr>
    </w:p>
    <w:p w:rsidR="00143E70" w:rsidRDefault="00143E70" w:rsidP="00143E70">
      <w:pPr>
        <w:pStyle w:val="Sangra2detindependiente"/>
        <w:ind w:left="567"/>
        <w:rPr>
          <w:rFonts w:ascii="Arial Narrow" w:hAnsi="Arial Narrow" w:cs="Arial Narrow"/>
        </w:rPr>
      </w:pPr>
      <w:r>
        <w:rPr>
          <w:rFonts w:ascii="Arial Narrow" w:hAnsi="Arial Narrow" w:cs="Arial Narrow"/>
        </w:rPr>
        <w:t>El Convenio Privado de asociación deberá contener al menos lo siguiente:</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a).- Nombre y domicilio de los integrantes, identificando, en su caso, los datos de los testimonios públicos con los que se acredite la existencia legal de las personas morales de la agrupación;</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b).- Nombre de los representantes de cada una de las personas identificando, en su caso, los datos de los testimonios públicos con los que se acredita su representación;</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c).- Definición precisa de las partes de los trabajos objeto de licitación que cada persona se obliga a cumplir;</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d).- Determinación de un domicilio común para oír y recibir notificaciones;</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Pr>
          <w:rFonts w:ascii="Arial Narrow" w:hAnsi="Arial Narrow" w:cs="Arial Narr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indicar en el convenio de asociación el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compra de las bases en las oficinas de LA DEPENDENCIA, se recibirán y se evaluarán detalladamente previo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 patrón, recibos de nómina, etc.</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en quincenas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se deberá fraccionar los conceptos que por su naturaleza son indivisibles, toda vez que técnicamente no sería factible y por lo mismo la propuesta sería rechazada.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Indicará por quincena o fracción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Documento donde se anotará por cada quincena el número de empleados u obreros y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quincena, categorías y área de trabajo el número de obreros  y demás personal 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quincena, categorías y área de trabajo el número de empleados, permanentes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Técnico (como: dibujantes, ingenieros, arquitectos, etc.), Administrativo (como secretarias, bodegueros, contadores, veladores, etc.)  y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quincenalmente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Pr="00116064"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widowControl/>
        <w:autoSpaceDE w:val="0"/>
        <w:autoSpaceDN w:val="0"/>
        <w:adjustRightInd w:val="0"/>
        <w:ind w:left="709"/>
        <w:jc w:val="both"/>
        <w:rPr>
          <w:rFonts w:ascii="Arial Narrow" w:hAnsi="Arial Narrow" w:cs="Arial Narrow"/>
          <w:color w:val="000000"/>
          <w:lang w:val="es-MX" w:eastAsia="es-MX"/>
        </w:rPr>
      </w:pP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quincenales,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 cargos por S.A.R. e INFONAVIT.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Pr="00222D13">
        <w:rPr>
          <w:rFonts w:ascii="Arial Narrow" w:hAnsi="Arial Narrow" w:cs="Arial Narrow"/>
          <w:lang w:val="es-MX"/>
        </w:rPr>
        <w:t xml:space="preserve"> y su plazo.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quincenalmente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quincenal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Documento donde se anotará por quincena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Documento donde se anotará por quincena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quincenal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indique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PRUEBAS DE CONTROL DE CALIDAD.- EL CONCURSANTE 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pruebas para acreditar el cumplimiento de las especificaciones solicitadas deberán hacerse por un laboratorio que cuente con la Acreditación de la Entidad Mexicana de Acreditación (EMA), documento que deberá presentarse al Residente de Supervisión de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850D22">
        <w:rPr>
          <w:rFonts w:ascii="Arial Narrow" w:hAnsi="Arial Narrow" w:cs="Arial Narrow"/>
          <w:b/>
          <w:bCs/>
          <w:u w:val="single"/>
          <w:lang w:val="es-MX"/>
        </w:rPr>
        <w:t>1</w:t>
      </w:r>
      <w:r w:rsidR="00497A59">
        <w:rPr>
          <w:rFonts w:ascii="Arial Narrow" w:hAnsi="Arial Narrow" w:cs="Arial Narrow"/>
          <w:b/>
          <w:bCs/>
          <w:u w:val="single"/>
          <w:lang w:val="es-MX"/>
        </w:rPr>
        <w:t>7</w:t>
      </w:r>
      <w:r w:rsidR="00E65255" w:rsidRPr="00222D13">
        <w:rPr>
          <w:rFonts w:ascii="Arial Narrow" w:hAnsi="Arial Narrow" w:cs="Arial Narrow"/>
          <w:b/>
          <w:bCs/>
          <w:u w:val="single"/>
          <w:lang w:val="es-MX"/>
        </w:rPr>
        <w:t xml:space="preserve"> DE </w:t>
      </w:r>
      <w:r w:rsidR="00497A59">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2016</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497A59">
        <w:rPr>
          <w:rFonts w:ascii="Arial Narrow" w:hAnsi="Arial Narrow" w:cs="Arial Narrow"/>
          <w:b/>
          <w:bCs/>
          <w:u w:val="single"/>
          <w:lang w:val="es-MX"/>
        </w:rPr>
        <w:t>17:30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sito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entre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Se procederá a la apertura de los sobres que correspondan únicamente a la propuesta técnica y se desecharán aquellas que no contengan todos los documentos o hayan omitido algún requisito solicitado en la BASE 3.1.1, en la 3.2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A751B1" w:rsidRDefault="00A751B1">
      <w:pPr>
        <w:pStyle w:val="Textoindependiente21"/>
        <w:tabs>
          <w:tab w:val="clear" w:pos="0"/>
          <w:tab w:val="left" w:pos="851"/>
        </w:tabs>
        <w:rPr>
          <w:rFonts w:ascii="Arial Narrow" w:hAnsi="Arial Narrow" w:cs="Arial Narrow"/>
          <w:lang w:val="es-MX"/>
        </w:rPr>
      </w:pPr>
    </w:p>
    <w:p w:rsidR="00A751B1" w:rsidRPr="00222D13" w:rsidRDefault="00A751B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461EE1">
        <w:rPr>
          <w:rFonts w:ascii="Arial Narrow" w:hAnsi="Arial Narrow" w:cs="Arial Narrow"/>
          <w:b/>
          <w:bCs/>
          <w:u w:val="single"/>
          <w:lang w:val="es-MX"/>
        </w:rPr>
        <w:t>1</w:t>
      </w:r>
      <w:r w:rsidR="00684F89">
        <w:rPr>
          <w:rFonts w:ascii="Arial Narrow" w:hAnsi="Arial Narrow" w:cs="Arial Narrow"/>
          <w:b/>
          <w:bCs/>
          <w:u w:val="single"/>
          <w:lang w:val="es-MX"/>
        </w:rPr>
        <w:t>6</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497A59">
        <w:rPr>
          <w:rFonts w:ascii="Arial Narrow" w:hAnsi="Arial Narrow" w:cs="Arial Narrow"/>
          <w:b/>
          <w:bCs/>
          <w:u w:val="single"/>
          <w:lang w:val="es-MX"/>
        </w:rPr>
        <w:t>23</w:t>
      </w:r>
      <w:r w:rsidR="00E65255" w:rsidRPr="00222D13">
        <w:rPr>
          <w:rFonts w:ascii="Arial Narrow" w:hAnsi="Arial Narrow" w:cs="Arial Narrow"/>
          <w:b/>
          <w:bCs/>
          <w:u w:val="single"/>
          <w:lang w:val="es-MX"/>
        </w:rPr>
        <w:t xml:space="preserve"> DE </w:t>
      </w:r>
      <w:r w:rsidR="00497A59">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2016</w:t>
      </w:r>
      <w:r w:rsidR="00E65255">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Igualmente la recepción de los documentos solicitados en la convocatoria al momento de la compra de las bases en las oficinas de la Dependencia tampoco implica la aceptación del debido cumplimiento de los requisitos solicitados, sino que se reciben para su debida evaluación detallada al mismo tiempo que su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EN CUANTO A LOS REQUISITOS LEGALES, ECONÓMICOS Y TÉCNICOS</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DEPENDENCIA constatará que los documentos presentados por LOS CONCURSANTES para la compra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pago de las bases se revisará que se haya pagado a más tardar el último día señalado en la Convocatoria como fecha límite de compra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este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3.1.1,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5716D1" w:rsidRPr="00222D13" w:rsidRDefault="005716D1">
      <w:pPr>
        <w:pStyle w:val="Textoindependiente21"/>
        <w:rPr>
          <w:rFonts w:ascii="Arial Narrow" w:hAnsi="Arial Narrow" w:cs="Arial Narrow"/>
          <w:color w:val="0000FF"/>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3.1.1</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las características, especificaciones y calidad de los materiales y equipos de instalación permanente, sean las requeridas en las normas de calidad y especificaciones generales y particulares de construcción establecidas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análisis se haya valorizado y desglosado por conceptos con su importe correspondiente, anotando el moto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I).- Se consideren en la integración de los precios unitarios (Anexo E-12) o en la relación correspondiente de costos básicos precios de mano de obra (Anexo T-9), materiales (Anexo T-10) o maquinaria (Anexos T-5 y T-7) no vigentes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N).- EL CONCURSANTE o su representante legal incurra en declaraciones falsas o inexactas, presente documentos o informes apócrifos o alterados, ya sea para la compra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P).- El técnico propuesto (Anexo T-1) como responsable de los trabajos no cuente con la preparación y/o experiencia adecuada para la ejecución de los mismos o 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2D3364">
        <w:rPr>
          <w:rFonts w:ascii="Arial Narrow" w:hAnsi="Arial Narrow" w:cs="Arial Narrow"/>
          <w:b/>
          <w:bCs/>
          <w:u w:val="single"/>
          <w:lang w:val="es-MX"/>
        </w:rPr>
        <w:t>30</w:t>
      </w:r>
      <w:r w:rsidR="00116064">
        <w:rPr>
          <w:rFonts w:ascii="Arial Narrow" w:hAnsi="Arial Narrow" w:cs="Arial Narrow"/>
          <w:b/>
          <w:bCs/>
          <w:u w:val="single"/>
          <w:lang w:val="es-MX"/>
        </w:rPr>
        <w:t xml:space="preserve"> DE </w:t>
      </w:r>
      <w:r w:rsidR="002D3364">
        <w:rPr>
          <w:rFonts w:ascii="Arial Narrow" w:hAnsi="Arial Narrow" w:cs="Arial Narrow"/>
          <w:b/>
          <w:bCs/>
          <w:u w:val="single"/>
          <w:lang w:val="es-MX"/>
        </w:rPr>
        <w:t>NOVIEMBRE</w:t>
      </w:r>
      <w:r w:rsidR="00E65255" w:rsidRPr="00222D13">
        <w:rPr>
          <w:rFonts w:ascii="Arial Narrow" w:hAnsi="Arial Narrow" w:cs="Arial Narrow"/>
          <w:b/>
          <w:bCs/>
          <w:u w:val="single"/>
          <w:lang w:val="es-MX"/>
        </w:rPr>
        <w:t xml:space="preserve"> DE 2016</w:t>
      </w:r>
      <w:r w:rsidR="00E65255">
        <w:rPr>
          <w:rFonts w:ascii="Arial Narrow" w:hAnsi="Arial Narrow" w:cs="Arial Narrow"/>
          <w:b/>
          <w:bCs/>
          <w:u w:val="single"/>
          <w:lang w:val="es-MX"/>
        </w:rPr>
        <w:t xml:space="preserve"> </w:t>
      </w:r>
      <w:r w:rsidRPr="00222D13">
        <w:rPr>
          <w:rFonts w:ascii="Arial Narrow" w:hAnsi="Arial Narrow" w:cs="Arial Narrow"/>
          <w:lang w:val="es-MX"/>
        </w:rPr>
        <w:t xml:space="preserve">a las </w:t>
      </w:r>
      <w:r w:rsidR="00E65255">
        <w:rPr>
          <w:rFonts w:ascii="Arial Narrow" w:hAnsi="Arial Narrow" w:cs="Arial Narrow"/>
          <w:b/>
          <w:bCs/>
          <w:u w:val="single"/>
          <w:lang w:val="es-MX"/>
        </w:rPr>
        <w:t>1</w:t>
      </w:r>
      <w:r w:rsidR="002D3364">
        <w:rPr>
          <w:rFonts w:ascii="Arial Narrow" w:hAnsi="Arial Narrow" w:cs="Arial Narrow"/>
          <w:b/>
          <w:bCs/>
          <w:u w:val="single"/>
          <w:lang w:val="es-MX"/>
        </w:rPr>
        <w:t>0</w:t>
      </w:r>
      <w:r w:rsidRPr="00222D13">
        <w:rPr>
          <w:rFonts w:ascii="Arial Narrow" w:hAnsi="Arial Narrow" w:cs="Arial Narrow"/>
          <w:b/>
          <w:bCs/>
          <w:u w:val="single"/>
          <w:lang w:val="es-MX"/>
        </w:rPr>
        <w:t>:</w:t>
      </w:r>
      <w:r w:rsidR="000A7182"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E65255" w:rsidRPr="00461EE1">
        <w:rPr>
          <w:rFonts w:ascii="Arial Narrow" w:hAnsi="Arial Narrow" w:cs="Arial Narrow"/>
          <w:b/>
          <w:bCs/>
          <w:u w:val="single"/>
          <w:lang w:val="es-MX"/>
        </w:rPr>
        <w:t>1</w:t>
      </w:r>
      <w:r w:rsidR="002D3364">
        <w:rPr>
          <w:rFonts w:ascii="Arial Narrow" w:hAnsi="Arial Narrow" w:cs="Arial Narrow"/>
          <w:b/>
          <w:bCs/>
          <w:u w:val="single"/>
          <w:lang w:val="es-MX"/>
        </w:rPr>
        <w:t>0</w:t>
      </w:r>
      <w:r w:rsidRPr="00461EE1">
        <w:rPr>
          <w:rFonts w:ascii="Arial Narrow" w:hAnsi="Arial Narrow" w:cs="Arial Narrow"/>
          <w:b/>
          <w:bCs/>
          <w:u w:val="single"/>
          <w:lang w:val="es-MX"/>
        </w:rPr>
        <w:t>:</w:t>
      </w:r>
      <w:r w:rsidR="00684F89">
        <w:rPr>
          <w:rFonts w:ascii="Arial Narrow" w:hAnsi="Arial Narrow" w:cs="Arial Narrow"/>
          <w:b/>
          <w:bCs/>
          <w:u w:val="single"/>
          <w:lang w:val="es-MX"/>
        </w:rPr>
        <w:t>0</w:t>
      </w:r>
      <w:r w:rsidRPr="00461EE1">
        <w:rPr>
          <w:rFonts w:ascii="Arial Narrow" w:hAnsi="Arial Narrow" w:cs="Arial Narrow"/>
          <w:b/>
          <w:bCs/>
          <w:u w:val="single"/>
          <w:lang w:val="es-MX"/>
        </w:rPr>
        <w:t>0</w:t>
      </w:r>
      <w:r w:rsidRPr="00461EE1">
        <w:rPr>
          <w:rFonts w:ascii="Arial Narrow" w:hAnsi="Arial Narrow" w:cs="Arial Narrow"/>
          <w:lang w:val="es-MX"/>
        </w:rPr>
        <w:t xml:space="preserve">  horas del día  </w:t>
      </w:r>
      <w:r w:rsidR="002D3364">
        <w:rPr>
          <w:rFonts w:ascii="Arial Narrow" w:hAnsi="Arial Narrow" w:cs="Arial Narrow"/>
          <w:b/>
          <w:bCs/>
          <w:u w:val="single"/>
          <w:lang w:val="es-MX"/>
        </w:rPr>
        <w:t>02</w:t>
      </w:r>
      <w:r w:rsidR="00E65255" w:rsidRPr="00461EE1">
        <w:rPr>
          <w:rFonts w:ascii="Arial Narrow" w:hAnsi="Arial Narrow" w:cs="Arial Narrow"/>
          <w:b/>
          <w:bCs/>
          <w:u w:val="single"/>
          <w:lang w:val="es-MX"/>
        </w:rPr>
        <w:t xml:space="preserve"> DE </w:t>
      </w:r>
      <w:r w:rsidR="002D3364">
        <w:rPr>
          <w:rFonts w:ascii="Arial Narrow" w:hAnsi="Arial Narrow" w:cs="Arial Narrow"/>
          <w:b/>
          <w:bCs/>
          <w:u w:val="single"/>
          <w:lang w:val="es-MX"/>
        </w:rPr>
        <w:t>DICIEMBRE</w:t>
      </w:r>
      <w:r w:rsidR="00E65255" w:rsidRPr="00461EE1">
        <w:rPr>
          <w:rFonts w:ascii="Arial Narrow" w:hAnsi="Arial Narrow" w:cs="Arial Narrow"/>
          <w:b/>
          <w:bCs/>
          <w:u w:val="single"/>
          <w:lang w:val="es-MX"/>
        </w:rPr>
        <w:t xml:space="preserve"> DE 2016</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ote.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15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oyendo 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incrementos o decrementos de los costos de los insumos serán calculados con base en los relativos publicados en el Diario Oficial de la Federación o a falta de estos los índices de precios productor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poder cotizar se deberá pagar por estas bases y sus anexos la cantidad de </w:t>
      </w:r>
      <w:r w:rsidRPr="00222D13">
        <w:rPr>
          <w:rFonts w:ascii="Arial Narrow" w:hAnsi="Arial Narrow" w:cs="Arial Narrow"/>
          <w:b/>
          <w:bCs/>
          <w:u w:val="single"/>
          <w:lang w:val="es-MX"/>
        </w:rPr>
        <w:t>$ 3,000.00 (TRES MIL PESOS 00/100 MONEDA NACIONAL)</w:t>
      </w:r>
      <w:r w:rsidRPr="00222D13">
        <w:rPr>
          <w:rFonts w:ascii="Arial Narrow" w:hAnsi="Arial Narrow" w:cs="Arial Narrow"/>
          <w:lang w:val="es-MX"/>
        </w:rPr>
        <w:t xml:space="preserve">  en las oficinas de la Convocante</w:t>
      </w:r>
      <w:r w:rsidR="00A26434">
        <w:rPr>
          <w:rFonts w:ascii="Arial Narrow" w:hAnsi="Arial Narrow" w:cs="Arial Narrow"/>
          <w:lang w:val="es-MX"/>
        </w:rPr>
        <w:t xml:space="preserve">, </w:t>
      </w:r>
      <w:r w:rsidRPr="00222D13">
        <w:rPr>
          <w:rFonts w:ascii="Arial Narrow" w:hAnsi="Arial Narrow" w:cs="Arial Narrow"/>
          <w:lang w:val="es-MX"/>
        </w:rPr>
        <w:t xml:space="preserve">mediante cheque  a nombre de la Secretaría de Finanzas y Tesorería General del Estado de Nuevo León, el que deberá ser entregado en las oficinas de la Coordinación de </w:t>
      </w:r>
      <w:r w:rsidR="00EE7208">
        <w:rPr>
          <w:rFonts w:ascii="Arial Narrow" w:hAnsi="Arial Narrow" w:cs="Arial Narrow"/>
          <w:lang w:val="es-MX"/>
        </w:rPr>
        <w:t xml:space="preserve">Bases y Convocatorias </w:t>
      </w:r>
      <w:r w:rsidRPr="00222D13">
        <w:rPr>
          <w:rFonts w:ascii="Arial Narrow" w:hAnsi="Arial Narrow" w:cs="Arial Narrow"/>
          <w:lang w:val="es-MX"/>
        </w:rPr>
        <w:t>sito en la planta baja del edificio ubicado en la calle Washington 648 ote. entre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DOCUMENTOS LEGALES, ECONÓMICOS Y TÉCNICOS SOLICITADOS EN LA CONVOCATORIA, QUE DEBERÁN PRESENTAR LOS QUE ADQUIERAN LAS BASES MEDIANTE EL SISTEMA COMPRANET.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II.2.- P R O P U E S T A       E C O N Ó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bookmarkStart w:id="0" w:name="_GoBack"/>
      <w:bookmarkEnd w:id="0"/>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1ED4"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3BA7" w:rsidRDefault="001E3BA7">
      <w:r>
        <w:separator/>
      </w:r>
    </w:p>
  </w:endnote>
  <w:endnote w:type="continuationSeparator" w:id="0">
    <w:p w:rsidR="001E3BA7" w:rsidRDefault="001E3B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BA7" w:rsidRDefault="001E3BA7">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1E3BA7" w:rsidRDefault="001E3BA7">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BA7" w:rsidRDefault="001E3BA7"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796EAA">
      <w:rPr>
        <w:rStyle w:val="Nmerodepgina"/>
        <w:noProof/>
      </w:rPr>
      <w:t>28</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3BA7" w:rsidRDefault="001E3BA7">
      <w:r>
        <w:separator/>
      </w:r>
    </w:p>
  </w:footnote>
  <w:footnote w:type="continuationSeparator" w:id="0">
    <w:p w:rsidR="001E3BA7" w:rsidRDefault="001E3B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3BA7" w:rsidRDefault="001E3BA7" w:rsidP="006745BF">
    <w:pPr>
      <w:pStyle w:val="Encabezado"/>
    </w:pPr>
    <w:r>
      <w:rPr>
        <w:rFonts w:ascii="Arial Narrow" w:hAnsi="Arial Narrow" w:cs="Arial Narrow"/>
        <w:b/>
        <w:bCs/>
        <w:noProof/>
        <w:lang w:val="es-MX" w:eastAsia="es-MX"/>
      </w:rPr>
      <w:drawing>
        <wp:anchor distT="0" distB="0" distL="114300" distR="114300" simplePos="0" relativeHeight="251658240" behindDoc="1" locked="0" layoutInCell="1" allowOverlap="1" wp14:anchorId="75B618BD" wp14:editId="65E00FCE">
          <wp:simplePos x="0" y="0"/>
          <wp:positionH relativeFrom="column">
            <wp:posOffset>-81280</wp:posOffset>
          </wp:positionH>
          <wp:positionV relativeFrom="paragraph">
            <wp:posOffset>-85725</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p>
  <w:p w:rsidR="001E3BA7" w:rsidRDefault="001E3BA7">
    <w:pPr>
      <w:pStyle w:val="Encabezado"/>
      <w:jc w:val="center"/>
      <w:rPr>
        <w:rFonts w:ascii="Arial Narrow" w:hAnsi="Arial Narrow" w:cs="Arial Narrow"/>
        <w:b/>
        <w:bCs/>
        <w:sz w:val="24"/>
        <w:szCs w:val="24"/>
      </w:rPr>
    </w:pPr>
  </w:p>
  <w:p w:rsidR="001E3BA7" w:rsidRDefault="001E3BA7">
    <w:pPr>
      <w:pStyle w:val="Encabezado"/>
      <w:jc w:val="center"/>
      <w:rPr>
        <w:rFonts w:ascii="Arial Narrow" w:hAnsi="Arial Narrow" w:cs="Arial Narrow"/>
        <w:b/>
        <w:bCs/>
        <w:sz w:val="24"/>
        <w:szCs w:val="24"/>
      </w:rPr>
    </w:pPr>
    <w:r>
      <w:rPr>
        <w:rFonts w:ascii="Arial Narrow" w:hAnsi="Arial Narrow" w:cs="Arial Narrow"/>
        <w:b/>
        <w:bCs/>
        <w:sz w:val="24"/>
        <w:szCs w:val="24"/>
      </w:rPr>
      <w:t>GOBIERNO DEL ESTADO DE NUEVO LEÓN</w:t>
    </w:r>
  </w:p>
  <w:p w:rsidR="001E3BA7" w:rsidRDefault="001E3BA7"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1E3BA7" w:rsidRDefault="001E3BA7">
    <w:pPr>
      <w:pStyle w:val="Encabezado"/>
      <w:jc w:val="center"/>
      <w:rPr>
        <w:rFonts w:ascii="Arial Narrow" w:hAnsi="Arial Narrow" w:cs="Arial Narrow"/>
        <w:b/>
        <w:bCs/>
      </w:rPr>
    </w:pPr>
  </w:p>
  <w:p w:rsidR="001E3BA7" w:rsidRDefault="001E3BA7">
    <w:pPr>
      <w:pStyle w:val="Encabezado"/>
      <w:jc w:val="right"/>
      <w:rPr>
        <w:b/>
        <w:bCs/>
        <w:sz w:val="24"/>
        <w:szCs w:val="24"/>
      </w:rPr>
    </w:pPr>
    <w:r>
      <w:rPr>
        <w:rFonts w:ascii="Arial Narrow" w:hAnsi="Arial Narrow" w:cs="Arial Narrow"/>
        <w:b/>
        <w:bCs/>
      </w:rPr>
      <w:t xml:space="preserve">Licitación No. </w:t>
    </w:r>
    <w:r w:rsidRPr="00C605C7">
      <w:rPr>
        <w:rFonts w:ascii="Arial Narrow" w:hAnsi="Arial Narrow" w:cs="Arial Narrow"/>
        <w:b/>
        <w:bCs/>
        <w:color w:val="333333"/>
        <w:sz w:val="24"/>
        <w:szCs w:val="18"/>
        <w:u w:val="single"/>
      </w:rPr>
      <w:t>SINL-CPE-00</w:t>
    </w:r>
    <w:r>
      <w:rPr>
        <w:rFonts w:ascii="Arial Narrow" w:hAnsi="Arial Narrow" w:cs="Arial Narrow"/>
        <w:b/>
        <w:bCs/>
        <w:color w:val="333333"/>
        <w:sz w:val="24"/>
        <w:szCs w:val="18"/>
        <w:u w:val="single"/>
      </w:rPr>
      <w:t>7</w:t>
    </w:r>
    <w:r w:rsidRPr="00C605C7">
      <w:rPr>
        <w:rFonts w:ascii="Arial Narrow" w:hAnsi="Arial Narrow" w:cs="Arial Narrow"/>
        <w:b/>
        <w:bCs/>
        <w:color w:val="333333"/>
        <w:sz w:val="24"/>
        <w:szCs w:val="18"/>
        <w:u w:val="single"/>
      </w:rPr>
      <w:t>-2016</w:t>
    </w:r>
  </w:p>
  <w:p w:rsidR="001E3BA7" w:rsidRDefault="001E3BA7"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1E3BA7" w:rsidRDefault="001E3BA7"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Pr>
        <w:rFonts w:ascii="Arial Narrow" w:hAnsi="Arial Narrow" w:cs="Arial Narrow"/>
      </w:rPr>
      <w:t xml:space="preserve">Monterrey, Nuevo León a  </w:t>
    </w:r>
    <w:r>
      <w:rPr>
        <w:rFonts w:ascii="Arial Narrow" w:hAnsi="Arial Narrow" w:cs="Arial Narrow"/>
        <w:b/>
        <w:bCs/>
        <w:u w:val="single"/>
      </w:rPr>
      <w:t>25  DE OCTUBRE DE 2016</w:t>
    </w:r>
  </w:p>
  <w:p w:rsidR="001E3BA7" w:rsidRDefault="001E3BA7">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4">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6">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8">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0"/>
  </w:num>
  <w:num w:numId="2">
    <w:abstractNumId w:val="1"/>
  </w:num>
  <w:num w:numId="3">
    <w:abstractNumId w:val="5"/>
  </w:num>
  <w:num w:numId="4">
    <w:abstractNumId w:val="2"/>
  </w:num>
  <w:num w:numId="5">
    <w:abstractNumId w:val="9"/>
  </w:num>
  <w:num w:numId="6">
    <w:abstractNumId w:val="3"/>
  </w:num>
  <w:num w:numId="7">
    <w:abstractNumId w:val="0"/>
  </w:num>
  <w:num w:numId="8">
    <w:abstractNumId w:val="7"/>
  </w:num>
  <w:num w:numId="9">
    <w:abstractNumId w:val="6"/>
  </w:num>
  <w:num w:numId="10">
    <w:abstractNumId w:val="4"/>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4"/>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389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1A5A"/>
    <w:rsid w:val="00004785"/>
    <w:rsid w:val="00006EBA"/>
    <w:rsid w:val="0000709D"/>
    <w:rsid w:val="00014184"/>
    <w:rsid w:val="00015CFA"/>
    <w:rsid w:val="00016441"/>
    <w:rsid w:val="0001693A"/>
    <w:rsid w:val="0001753C"/>
    <w:rsid w:val="00021AE3"/>
    <w:rsid w:val="00024533"/>
    <w:rsid w:val="00025C17"/>
    <w:rsid w:val="00025EA0"/>
    <w:rsid w:val="00033888"/>
    <w:rsid w:val="00034475"/>
    <w:rsid w:val="000344A2"/>
    <w:rsid w:val="00035250"/>
    <w:rsid w:val="000377E7"/>
    <w:rsid w:val="00041DDA"/>
    <w:rsid w:val="00047C82"/>
    <w:rsid w:val="000505C0"/>
    <w:rsid w:val="00050DAD"/>
    <w:rsid w:val="00053CA7"/>
    <w:rsid w:val="00056A2C"/>
    <w:rsid w:val="0005749F"/>
    <w:rsid w:val="00057E59"/>
    <w:rsid w:val="000611C4"/>
    <w:rsid w:val="00061614"/>
    <w:rsid w:val="00062064"/>
    <w:rsid w:val="00063A98"/>
    <w:rsid w:val="000657E6"/>
    <w:rsid w:val="0006785C"/>
    <w:rsid w:val="0007136F"/>
    <w:rsid w:val="00071688"/>
    <w:rsid w:val="00071C30"/>
    <w:rsid w:val="000738E3"/>
    <w:rsid w:val="0007489D"/>
    <w:rsid w:val="00081A8D"/>
    <w:rsid w:val="000859EE"/>
    <w:rsid w:val="00085B8E"/>
    <w:rsid w:val="000870F1"/>
    <w:rsid w:val="00091C49"/>
    <w:rsid w:val="00091EDA"/>
    <w:rsid w:val="0009231D"/>
    <w:rsid w:val="000A0CF2"/>
    <w:rsid w:val="000A129C"/>
    <w:rsid w:val="000A2206"/>
    <w:rsid w:val="000A5680"/>
    <w:rsid w:val="000A7182"/>
    <w:rsid w:val="000A7C47"/>
    <w:rsid w:val="000B4189"/>
    <w:rsid w:val="000B4A00"/>
    <w:rsid w:val="000C044A"/>
    <w:rsid w:val="000C38CF"/>
    <w:rsid w:val="000C48F6"/>
    <w:rsid w:val="000C5F11"/>
    <w:rsid w:val="000C6564"/>
    <w:rsid w:val="000D1E2C"/>
    <w:rsid w:val="000D3B61"/>
    <w:rsid w:val="000E09DF"/>
    <w:rsid w:val="000E19EA"/>
    <w:rsid w:val="000E46A4"/>
    <w:rsid w:val="000E5046"/>
    <w:rsid w:val="000E60DC"/>
    <w:rsid w:val="000E6AF6"/>
    <w:rsid w:val="000E7E6B"/>
    <w:rsid w:val="000F0AAA"/>
    <w:rsid w:val="000F15DB"/>
    <w:rsid w:val="000F21B4"/>
    <w:rsid w:val="000F2E08"/>
    <w:rsid w:val="000F54F5"/>
    <w:rsid w:val="00100FAE"/>
    <w:rsid w:val="001011FE"/>
    <w:rsid w:val="0010165E"/>
    <w:rsid w:val="00104898"/>
    <w:rsid w:val="0010633D"/>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60C96"/>
    <w:rsid w:val="00160FBD"/>
    <w:rsid w:val="001614FF"/>
    <w:rsid w:val="001619B9"/>
    <w:rsid w:val="00163BBA"/>
    <w:rsid w:val="001674A2"/>
    <w:rsid w:val="00170471"/>
    <w:rsid w:val="00177331"/>
    <w:rsid w:val="001805FE"/>
    <w:rsid w:val="00181BD8"/>
    <w:rsid w:val="0018343E"/>
    <w:rsid w:val="00183C54"/>
    <w:rsid w:val="001873D3"/>
    <w:rsid w:val="001918F4"/>
    <w:rsid w:val="0019782F"/>
    <w:rsid w:val="00197877"/>
    <w:rsid w:val="001A1E25"/>
    <w:rsid w:val="001B068B"/>
    <w:rsid w:val="001B76EC"/>
    <w:rsid w:val="001C55BB"/>
    <w:rsid w:val="001C5BA3"/>
    <w:rsid w:val="001C6F7E"/>
    <w:rsid w:val="001D108F"/>
    <w:rsid w:val="001D1702"/>
    <w:rsid w:val="001D34BA"/>
    <w:rsid w:val="001D6854"/>
    <w:rsid w:val="001E26C6"/>
    <w:rsid w:val="001E3BA7"/>
    <w:rsid w:val="001E64C1"/>
    <w:rsid w:val="001E6D92"/>
    <w:rsid w:val="001F1ED4"/>
    <w:rsid w:val="001F2CD5"/>
    <w:rsid w:val="001F5A0B"/>
    <w:rsid w:val="001F6007"/>
    <w:rsid w:val="001F7A61"/>
    <w:rsid w:val="001F7B13"/>
    <w:rsid w:val="00202F3F"/>
    <w:rsid w:val="00202F60"/>
    <w:rsid w:val="00203BAC"/>
    <w:rsid w:val="00207266"/>
    <w:rsid w:val="002107E6"/>
    <w:rsid w:val="00211382"/>
    <w:rsid w:val="00214B4F"/>
    <w:rsid w:val="00215F35"/>
    <w:rsid w:val="0021686A"/>
    <w:rsid w:val="00217063"/>
    <w:rsid w:val="0022000C"/>
    <w:rsid w:val="00222D13"/>
    <w:rsid w:val="00226D27"/>
    <w:rsid w:val="00232FEA"/>
    <w:rsid w:val="002338E2"/>
    <w:rsid w:val="002373A5"/>
    <w:rsid w:val="0023784F"/>
    <w:rsid w:val="00237F37"/>
    <w:rsid w:val="00240A88"/>
    <w:rsid w:val="00240DB4"/>
    <w:rsid w:val="0024578C"/>
    <w:rsid w:val="00250A35"/>
    <w:rsid w:val="00254B73"/>
    <w:rsid w:val="00256E1C"/>
    <w:rsid w:val="00257089"/>
    <w:rsid w:val="00260FB8"/>
    <w:rsid w:val="00263D63"/>
    <w:rsid w:val="002664F0"/>
    <w:rsid w:val="0026702D"/>
    <w:rsid w:val="0027142C"/>
    <w:rsid w:val="0027286E"/>
    <w:rsid w:val="00274D44"/>
    <w:rsid w:val="0028103C"/>
    <w:rsid w:val="00282243"/>
    <w:rsid w:val="0028233E"/>
    <w:rsid w:val="00282DBC"/>
    <w:rsid w:val="002838EF"/>
    <w:rsid w:val="00283EED"/>
    <w:rsid w:val="00297FE2"/>
    <w:rsid w:val="002A0B9E"/>
    <w:rsid w:val="002A22EF"/>
    <w:rsid w:val="002A6574"/>
    <w:rsid w:val="002A6680"/>
    <w:rsid w:val="002C32D9"/>
    <w:rsid w:val="002C5876"/>
    <w:rsid w:val="002C63CE"/>
    <w:rsid w:val="002D1C5F"/>
    <w:rsid w:val="002D3364"/>
    <w:rsid w:val="002D55EB"/>
    <w:rsid w:val="002D7046"/>
    <w:rsid w:val="002D714F"/>
    <w:rsid w:val="002D73A8"/>
    <w:rsid w:val="002E06C0"/>
    <w:rsid w:val="002E39E9"/>
    <w:rsid w:val="002E4FCE"/>
    <w:rsid w:val="002E545C"/>
    <w:rsid w:val="002E5C5E"/>
    <w:rsid w:val="002E6537"/>
    <w:rsid w:val="002E6997"/>
    <w:rsid w:val="002F27D7"/>
    <w:rsid w:val="002F2DDF"/>
    <w:rsid w:val="002F3E12"/>
    <w:rsid w:val="002F4FB9"/>
    <w:rsid w:val="003013D0"/>
    <w:rsid w:val="00306619"/>
    <w:rsid w:val="00313DAA"/>
    <w:rsid w:val="00313E2B"/>
    <w:rsid w:val="003154FD"/>
    <w:rsid w:val="00317154"/>
    <w:rsid w:val="003174B5"/>
    <w:rsid w:val="003202D9"/>
    <w:rsid w:val="0032033A"/>
    <w:rsid w:val="003212A0"/>
    <w:rsid w:val="003245EA"/>
    <w:rsid w:val="0032639F"/>
    <w:rsid w:val="00326A01"/>
    <w:rsid w:val="00326C84"/>
    <w:rsid w:val="003271FE"/>
    <w:rsid w:val="00327901"/>
    <w:rsid w:val="003300C5"/>
    <w:rsid w:val="00331ECC"/>
    <w:rsid w:val="00331ECF"/>
    <w:rsid w:val="00333ED1"/>
    <w:rsid w:val="0034080E"/>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45DB"/>
    <w:rsid w:val="00366621"/>
    <w:rsid w:val="00366D12"/>
    <w:rsid w:val="00366D35"/>
    <w:rsid w:val="00366D3F"/>
    <w:rsid w:val="003674DD"/>
    <w:rsid w:val="0037175C"/>
    <w:rsid w:val="00373161"/>
    <w:rsid w:val="003733F3"/>
    <w:rsid w:val="0037430A"/>
    <w:rsid w:val="00383125"/>
    <w:rsid w:val="003902BF"/>
    <w:rsid w:val="003972E8"/>
    <w:rsid w:val="003A2349"/>
    <w:rsid w:val="003A3371"/>
    <w:rsid w:val="003A3DA7"/>
    <w:rsid w:val="003B0A98"/>
    <w:rsid w:val="003B1297"/>
    <w:rsid w:val="003B1632"/>
    <w:rsid w:val="003B6080"/>
    <w:rsid w:val="003B7E33"/>
    <w:rsid w:val="003C2094"/>
    <w:rsid w:val="003C48A5"/>
    <w:rsid w:val="003C7A08"/>
    <w:rsid w:val="003C7C93"/>
    <w:rsid w:val="003C7EEC"/>
    <w:rsid w:val="003D09F6"/>
    <w:rsid w:val="003D14EC"/>
    <w:rsid w:val="003D3554"/>
    <w:rsid w:val="003D46EE"/>
    <w:rsid w:val="003D4C6F"/>
    <w:rsid w:val="003D5499"/>
    <w:rsid w:val="003D6E5A"/>
    <w:rsid w:val="003E4871"/>
    <w:rsid w:val="003E7481"/>
    <w:rsid w:val="003F6CAA"/>
    <w:rsid w:val="00407355"/>
    <w:rsid w:val="00410415"/>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D4A"/>
    <w:rsid w:val="0044516B"/>
    <w:rsid w:val="00452418"/>
    <w:rsid w:val="0045303A"/>
    <w:rsid w:val="00453421"/>
    <w:rsid w:val="00456FE1"/>
    <w:rsid w:val="004578BA"/>
    <w:rsid w:val="00457FA7"/>
    <w:rsid w:val="0046133A"/>
    <w:rsid w:val="00461EE1"/>
    <w:rsid w:val="00462EF6"/>
    <w:rsid w:val="004639D3"/>
    <w:rsid w:val="00463C81"/>
    <w:rsid w:val="0046486D"/>
    <w:rsid w:val="00465D90"/>
    <w:rsid w:val="004662F7"/>
    <w:rsid w:val="00466AB6"/>
    <w:rsid w:val="00467369"/>
    <w:rsid w:val="00467A9C"/>
    <w:rsid w:val="004703A3"/>
    <w:rsid w:val="00470EA5"/>
    <w:rsid w:val="004734C7"/>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6E1F"/>
    <w:rsid w:val="004E533C"/>
    <w:rsid w:val="004F0A47"/>
    <w:rsid w:val="004F0B24"/>
    <w:rsid w:val="004F3B15"/>
    <w:rsid w:val="004F77B0"/>
    <w:rsid w:val="004F7CDA"/>
    <w:rsid w:val="005003FA"/>
    <w:rsid w:val="00507D0D"/>
    <w:rsid w:val="00522FA5"/>
    <w:rsid w:val="00527579"/>
    <w:rsid w:val="00527782"/>
    <w:rsid w:val="00527E1B"/>
    <w:rsid w:val="00533821"/>
    <w:rsid w:val="00542B28"/>
    <w:rsid w:val="00543269"/>
    <w:rsid w:val="005436E4"/>
    <w:rsid w:val="00543F21"/>
    <w:rsid w:val="005462F7"/>
    <w:rsid w:val="0055434F"/>
    <w:rsid w:val="00555000"/>
    <w:rsid w:val="0056180F"/>
    <w:rsid w:val="00561885"/>
    <w:rsid w:val="00562389"/>
    <w:rsid w:val="00562C43"/>
    <w:rsid w:val="00562E21"/>
    <w:rsid w:val="005641D6"/>
    <w:rsid w:val="00565C4D"/>
    <w:rsid w:val="00565CC8"/>
    <w:rsid w:val="005716D1"/>
    <w:rsid w:val="0057372F"/>
    <w:rsid w:val="0057500B"/>
    <w:rsid w:val="00575221"/>
    <w:rsid w:val="0057538A"/>
    <w:rsid w:val="00576D50"/>
    <w:rsid w:val="00582F5D"/>
    <w:rsid w:val="00586899"/>
    <w:rsid w:val="005917BF"/>
    <w:rsid w:val="005919FA"/>
    <w:rsid w:val="00593938"/>
    <w:rsid w:val="00597828"/>
    <w:rsid w:val="005A0090"/>
    <w:rsid w:val="005A05A7"/>
    <w:rsid w:val="005A144B"/>
    <w:rsid w:val="005A7878"/>
    <w:rsid w:val="005B3712"/>
    <w:rsid w:val="005B4073"/>
    <w:rsid w:val="005C07E3"/>
    <w:rsid w:val="005C09D3"/>
    <w:rsid w:val="005C14F0"/>
    <w:rsid w:val="005D057C"/>
    <w:rsid w:val="005D130D"/>
    <w:rsid w:val="005D5CD0"/>
    <w:rsid w:val="005D6019"/>
    <w:rsid w:val="005D730E"/>
    <w:rsid w:val="005E42CF"/>
    <w:rsid w:val="005E592D"/>
    <w:rsid w:val="005E68B3"/>
    <w:rsid w:val="005E76DE"/>
    <w:rsid w:val="005F3ABD"/>
    <w:rsid w:val="005F4DE3"/>
    <w:rsid w:val="005F62AC"/>
    <w:rsid w:val="006014BA"/>
    <w:rsid w:val="00604795"/>
    <w:rsid w:val="0061199E"/>
    <w:rsid w:val="0061659C"/>
    <w:rsid w:val="00616C4A"/>
    <w:rsid w:val="00616DD8"/>
    <w:rsid w:val="00622780"/>
    <w:rsid w:val="00622F3F"/>
    <w:rsid w:val="00624C37"/>
    <w:rsid w:val="00626634"/>
    <w:rsid w:val="00627050"/>
    <w:rsid w:val="00630B43"/>
    <w:rsid w:val="00631B8D"/>
    <w:rsid w:val="006325A0"/>
    <w:rsid w:val="00634295"/>
    <w:rsid w:val="00634917"/>
    <w:rsid w:val="006363BA"/>
    <w:rsid w:val="00640767"/>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C67"/>
    <w:rsid w:val="00680E64"/>
    <w:rsid w:val="006832E1"/>
    <w:rsid w:val="00683512"/>
    <w:rsid w:val="00683CAD"/>
    <w:rsid w:val="00683D0E"/>
    <w:rsid w:val="00684F89"/>
    <w:rsid w:val="00690043"/>
    <w:rsid w:val="0069079C"/>
    <w:rsid w:val="00691F76"/>
    <w:rsid w:val="0069377B"/>
    <w:rsid w:val="006970E8"/>
    <w:rsid w:val="00697A71"/>
    <w:rsid w:val="006A0CC8"/>
    <w:rsid w:val="006A21DA"/>
    <w:rsid w:val="006A249F"/>
    <w:rsid w:val="006A4917"/>
    <w:rsid w:val="006A49BD"/>
    <w:rsid w:val="006A5BF5"/>
    <w:rsid w:val="006A6A07"/>
    <w:rsid w:val="006A7150"/>
    <w:rsid w:val="006A7BC4"/>
    <w:rsid w:val="006B04D4"/>
    <w:rsid w:val="006B0576"/>
    <w:rsid w:val="006B1F37"/>
    <w:rsid w:val="006B3E86"/>
    <w:rsid w:val="006B45DB"/>
    <w:rsid w:val="006B48ED"/>
    <w:rsid w:val="006B761A"/>
    <w:rsid w:val="006C374E"/>
    <w:rsid w:val="006C3CC9"/>
    <w:rsid w:val="006C64F5"/>
    <w:rsid w:val="006C7AA5"/>
    <w:rsid w:val="006D15B0"/>
    <w:rsid w:val="006D269C"/>
    <w:rsid w:val="006E0A67"/>
    <w:rsid w:val="006E2A1A"/>
    <w:rsid w:val="006E40E3"/>
    <w:rsid w:val="006E7F21"/>
    <w:rsid w:val="006F0805"/>
    <w:rsid w:val="006F09DC"/>
    <w:rsid w:val="006F0C39"/>
    <w:rsid w:val="006F392B"/>
    <w:rsid w:val="006F6CDF"/>
    <w:rsid w:val="00700E14"/>
    <w:rsid w:val="0070262E"/>
    <w:rsid w:val="007060A2"/>
    <w:rsid w:val="00707534"/>
    <w:rsid w:val="00710914"/>
    <w:rsid w:val="00710F16"/>
    <w:rsid w:val="00711207"/>
    <w:rsid w:val="00716CF4"/>
    <w:rsid w:val="00724506"/>
    <w:rsid w:val="00727192"/>
    <w:rsid w:val="00730DA6"/>
    <w:rsid w:val="007313E2"/>
    <w:rsid w:val="007313FA"/>
    <w:rsid w:val="0073179A"/>
    <w:rsid w:val="00735E8D"/>
    <w:rsid w:val="007370F4"/>
    <w:rsid w:val="007403F5"/>
    <w:rsid w:val="0074353E"/>
    <w:rsid w:val="00743BFB"/>
    <w:rsid w:val="007440FF"/>
    <w:rsid w:val="007446F1"/>
    <w:rsid w:val="00746C6D"/>
    <w:rsid w:val="00750F2F"/>
    <w:rsid w:val="00752070"/>
    <w:rsid w:val="00757709"/>
    <w:rsid w:val="0076007B"/>
    <w:rsid w:val="00764527"/>
    <w:rsid w:val="00765B27"/>
    <w:rsid w:val="007723B7"/>
    <w:rsid w:val="0077393B"/>
    <w:rsid w:val="00773E9D"/>
    <w:rsid w:val="00774AAA"/>
    <w:rsid w:val="00777B3C"/>
    <w:rsid w:val="00781122"/>
    <w:rsid w:val="00782182"/>
    <w:rsid w:val="00786865"/>
    <w:rsid w:val="0078725C"/>
    <w:rsid w:val="00790421"/>
    <w:rsid w:val="007917CE"/>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2D29"/>
    <w:rsid w:val="007F39F1"/>
    <w:rsid w:val="00800B94"/>
    <w:rsid w:val="0080382D"/>
    <w:rsid w:val="008061AA"/>
    <w:rsid w:val="00806FA1"/>
    <w:rsid w:val="00810B92"/>
    <w:rsid w:val="00812D64"/>
    <w:rsid w:val="00813078"/>
    <w:rsid w:val="008159FB"/>
    <w:rsid w:val="00820456"/>
    <w:rsid w:val="008240C3"/>
    <w:rsid w:val="00824F75"/>
    <w:rsid w:val="0082615D"/>
    <w:rsid w:val="0083172C"/>
    <w:rsid w:val="00834511"/>
    <w:rsid w:val="0083475A"/>
    <w:rsid w:val="0083735D"/>
    <w:rsid w:val="008415AF"/>
    <w:rsid w:val="008446BF"/>
    <w:rsid w:val="0084561C"/>
    <w:rsid w:val="00845832"/>
    <w:rsid w:val="00847635"/>
    <w:rsid w:val="00850D22"/>
    <w:rsid w:val="00854431"/>
    <w:rsid w:val="00856D62"/>
    <w:rsid w:val="00860021"/>
    <w:rsid w:val="00860C0D"/>
    <w:rsid w:val="00860DDE"/>
    <w:rsid w:val="0086135A"/>
    <w:rsid w:val="00861AE5"/>
    <w:rsid w:val="00862772"/>
    <w:rsid w:val="00862F1E"/>
    <w:rsid w:val="00873F16"/>
    <w:rsid w:val="00874B09"/>
    <w:rsid w:val="00876031"/>
    <w:rsid w:val="00880B5D"/>
    <w:rsid w:val="00882C20"/>
    <w:rsid w:val="00884938"/>
    <w:rsid w:val="00891054"/>
    <w:rsid w:val="008941B9"/>
    <w:rsid w:val="00895B65"/>
    <w:rsid w:val="00896938"/>
    <w:rsid w:val="008A031F"/>
    <w:rsid w:val="008A2B4C"/>
    <w:rsid w:val="008A4086"/>
    <w:rsid w:val="008A4458"/>
    <w:rsid w:val="008A59E7"/>
    <w:rsid w:val="008B0BC6"/>
    <w:rsid w:val="008B4178"/>
    <w:rsid w:val="008B546B"/>
    <w:rsid w:val="008B77BD"/>
    <w:rsid w:val="008C110B"/>
    <w:rsid w:val="008C77E9"/>
    <w:rsid w:val="008D6458"/>
    <w:rsid w:val="008E4B5A"/>
    <w:rsid w:val="008F0B1A"/>
    <w:rsid w:val="00901818"/>
    <w:rsid w:val="00904366"/>
    <w:rsid w:val="00906F02"/>
    <w:rsid w:val="0090787E"/>
    <w:rsid w:val="0091192B"/>
    <w:rsid w:val="0091240B"/>
    <w:rsid w:val="0091308A"/>
    <w:rsid w:val="009137F3"/>
    <w:rsid w:val="0091797A"/>
    <w:rsid w:val="009209D4"/>
    <w:rsid w:val="00921500"/>
    <w:rsid w:val="009228CB"/>
    <w:rsid w:val="0093166D"/>
    <w:rsid w:val="00944D4B"/>
    <w:rsid w:val="00945736"/>
    <w:rsid w:val="00946AF8"/>
    <w:rsid w:val="00952392"/>
    <w:rsid w:val="009551EC"/>
    <w:rsid w:val="00963931"/>
    <w:rsid w:val="009644F4"/>
    <w:rsid w:val="009669A8"/>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C1406"/>
    <w:rsid w:val="009C3EEB"/>
    <w:rsid w:val="009C773E"/>
    <w:rsid w:val="009D1898"/>
    <w:rsid w:val="009D438F"/>
    <w:rsid w:val="009D74D7"/>
    <w:rsid w:val="009E0A86"/>
    <w:rsid w:val="009E341A"/>
    <w:rsid w:val="009E546A"/>
    <w:rsid w:val="009E7312"/>
    <w:rsid w:val="009F3C51"/>
    <w:rsid w:val="009F73B9"/>
    <w:rsid w:val="009F7B4B"/>
    <w:rsid w:val="00A01BA0"/>
    <w:rsid w:val="00A027D1"/>
    <w:rsid w:val="00A12E74"/>
    <w:rsid w:val="00A209C6"/>
    <w:rsid w:val="00A26434"/>
    <w:rsid w:val="00A26DC2"/>
    <w:rsid w:val="00A27C53"/>
    <w:rsid w:val="00A308F0"/>
    <w:rsid w:val="00A30D86"/>
    <w:rsid w:val="00A31FA8"/>
    <w:rsid w:val="00A36862"/>
    <w:rsid w:val="00A369A0"/>
    <w:rsid w:val="00A37B82"/>
    <w:rsid w:val="00A419A1"/>
    <w:rsid w:val="00A429AF"/>
    <w:rsid w:val="00A4307E"/>
    <w:rsid w:val="00A5333C"/>
    <w:rsid w:val="00A55753"/>
    <w:rsid w:val="00A55B25"/>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74EB"/>
    <w:rsid w:val="00A91282"/>
    <w:rsid w:val="00AA2404"/>
    <w:rsid w:val="00AA4A58"/>
    <w:rsid w:val="00AA5DE3"/>
    <w:rsid w:val="00AA66EB"/>
    <w:rsid w:val="00AB1F32"/>
    <w:rsid w:val="00AB6CB2"/>
    <w:rsid w:val="00AB76DB"/>
    <w:rsid w:val="00AC0943"/>
    <w:rsid w:val="00AC1988"/>
    <w:rsid w:val="00AC4455"/>
    <w:rsid w:val="00AC6DE6"/>
    <w:rsid w:val="00AC7D78"/>
    <w:rsid w:val="00AD12B6"/>
    <w:rsid w:val="00AD4068"/>
    <w:rsid w:val="00AD4B09"/>
    <w:rsid w:val="00AD539B"/>
    <w:rsid w:val="00AD69EC"/>
    <w:rsid w:val="00AD7F41"/>
    <w:rsid w:val="00AE5B9B"/>
    <w:rsid w:val="00AF3482"/>
    <w:rsid w:val="00B00A25"/>
    <w:rsid w:val="00B00C81"/>
    <w:rsid w:val="00B00E9B"/>
    <w:rsid w:val="00B017BC"/>
    <w:rsid w:val="00B01BA6"/>
    <w:rsid w:val="00B022EE"/>
    <w:rsid w:val="00B04B41"/>
    <w:rsid w:val="00B06354"/>
    <w:rsid w:val="00B07A08"/>
    <w:rsid w:val="00B07D9C"/>
    <w:rsid w:val="00B235A3"/>
    <w:rsid w:val="00B24250"/>
    <w:rsid w:val="00B260A5"/>
    <w:rsid w:val="00B27AD6"/>
    <w:rsid w:val="00B32266"/>
    <w:rsid w:val="00B32E71"/>
    <w:rsid w:val="00B333BB"/>
    <w:rsid w:val="00B33F6A"/>
    <w:rsid w:val="00B42300"/>
    <w:rsid w:val="00B4447E"/>
    <w:rsid w:val="00B44ACD"/>
    <w:rsid w:val="00B4670A"/>
    <w:rsid w:val="00B50557"/>
    <w:rsid w:val="00B514C9"/>
    <w:rsid w:val="00B53E8A"/>
    <w:rsid w:val="00B54F25"/>
    <w:rsid w:val="00B56FDD"/>
    <w:rsid w:val="00B6058B"/>
    <w:rsid w:val="00B63149"/>
    <w:rsid w:val="00B64503"/>
    <w:rsid w:val="00B66555"/>
    <w:rsid w:val="00B70688"/>
    <w:rsid w:val="00B73313"/>
    <w:rsid w:val="00B73BB5"/>
    <w:rsid w:val="00B74F00"/>
    <w:rsid w:val="00B75520"/>
    <w:rsid w:val="00B802DC"/>
    <w:rsid w:val="00B86357"/>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4ED1"/>
    <w:rsid w:val="00BD1265"/>
    <w:rsid w:val="00BD1F77"/>
    <w:rsid w:val="00BD5F26"/>
    <w:rsid w:val="00BD6C63"/>
    <w:rsid w:val="00BE01ED"/>
    <w:rsid w:val="00BE0B74"/>
    <w:rsid w:val="00BE3BF6"/>
    <w:rsid w:val="00BF002B"/>
    <w:rsid w:val="00BF06F2"/>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72F7"/>
    <w:rsid w:val="00C57566"/>
    <w:rsid w:val="00C57CF0"/>
    <w:rsid w:val="00C605C7"/>
    <w:rsid w:val="00C614EC"/>
    <w:rsid w:val="00C63789"/>
    <w:rsid w:val="00C63B96"/>
    <w:rsid w:val="00C646BF"/>
    <w:rsid w:val="00C6541B"/>
    <w:rsid w:val="00C72C5F"/>
    <w:rsid w:val="00C73ACC"/>
    <w:rsid w:val="00C763D5"/>
    <w:rsid w:val="00C80A58"/>
    <w:rsid w:val="00C80CEB"/>
    <w:rsid w:val="00C82EA5"/>
    <w:rsid w:val="00C83E75"/>
    <w:rsid w:val="00C85EBF"/>
    <w:rsid w:val="00C86AC2"/>
    <w:rsid w:val="00C87E5C"/>
    <w:rsid w:val="00C91C91"/>
    <w:rsid w:val="00C96988"/>
    <w:rsid w:val="00CA48B1"/>
    <w:rsid w:val="00CA4C53"/>
    <w:rsid w:val="00CA55A8"/>
    <w:rsid w:val="00CA61A0"/>
    <w:rsid w:val="00CB1547"/>
    <w:rsid w:val="00CB2846"/>
    <w:rsid w:val="00CB38D2"/>
    <w:rsid w:val="00CB46CA"/>
    <w:rsid w:val="00CB5EEF"/>
    <w:rsid w:val="00CB6160"/>
    <w:rsid w:val="00CB77F4"/>
    <w:rsid w:val="00CB7D7E"/>
    <w:rsid w:val="00CC0A38"/>
    <w:rsid w:val="00CC0A56"/>
    <w:rsid w:val="00CC0C90"/>
    <w:rsid w:val="00CC65EB"/>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C42"/>
    <w:rsid w:val="00D25576"/>
    <w:rsid w:val="00D2678E"/>
    <w:rsid w:val="00D27089"/>
    <w:rsid w:val="00D27B4D"/>
    <w:rsid w:val="00D33DC9"/>
    <w:rsid w:val="00D37B78"/>
    <w:rsid w:val="00D4159C"/>
    <w:rsid w:val="00D43715"/>
    <w:rsid w:val="00D52F4F"/>
    <w:rsid w:val="00D54A1B"/>
    <w:rsid w:val="00D56080"/>
    <w:rsid w:val="00D6559F"/>
    <w:rsid w:val="00D65BCC"/>
    <w:rsid w:val="00D76E2A"/>
    <w:rsid w:val="00D807AD"/>
    <w:rsid w:val="00D8186B"/>
    <w:rsid w:val="00D820B1"/>
    <w:rsid w:val="00D83044"/>
    <w:rsid w:val="00D8418C"/>
    <w:rsid w:val="00D84327"/>
    <w:rsid w:val="00D84464"/>
    <w:rsid w:val="00D873AA"/>
    <w:rsid w:val="00D93142"/>
    <w:rsid w:val="00DA002D"/>
    <w:rsid w:val="00DA021B"/>
    <w:rsid w:val="00DA0FF9"/>
    <w:rsid w:val="00DA41E3"/>
    <w:rsid w:val="00DA4F82"/>
    <w:rsid w:val="00DA5299"/>
    <w:rsid w:val="00DA54EB"/>
    <w:rsid w:val="00DB1143"/>
    <w:rsid w:val="00DB1155"/>
    <w:rsid w:val="00DB1566"/>
    <w:rsid w:val="00DB1741"/>
    <w:rsid w:val="00DB424B"/>
    <w:rsid w:val="00DB6FA9"/>
    <w:rsid w:val="00DB7B7D"/>
    <w:rsid w:val="00DC1B97"/>
    <w:rsid w:val="00DC1EC3"/>
    <w:rsid w:val="00DC27F4"/>
    <w:rsid w:val="00DC4939"/>
    <w:rsid w:val="00DC6555"/>
    <w:rsid w:val="00DD2569"/>
    <w:rsid w:val="00DD2D4F"/>
    <w:rsid w:val="00DD32F3"/>
    <w:rsid w:val="00DD4A03"/>
    <w:rsid w:val="00DD76D9"/>
    <w:rsid w:val="00DE2B68"/>
    <w:rsid w:val="00DE6650"/>
    <w:rsid w:val="00DE7F0B"/>
    <w:rsid w:val="00DF14D3"/>
    <w:rsid w:val="00DF16A8"/>
    <w:rsid w:val="00DF1D5E"/>
    <w:rsid w:val="00DF375C"/>
    <w:rsid w:val="00DF50AB"/>
    <w:rsid w:val="00DF56CD"/>
    <w:rsid w:val="00DF5AFE"/>
    <w:rsid w:val="00DF6577"/>
    <w:rsid w:val="00DF6B30"/>
    <w:rsid w:val="00E00E12"/>
    <w:rsid w:val="00E016A9"/>
    <w:rsid w:val="00E03934"/>
    <w:rsid w:val="00E043F4"/>
    <w:rsid w:val="00E07884"/>
    <w:rsid w:val="00E10A1E"/>
    <w:rsid w:val="00E12E97"/>
    <w:rsid w:val="00E131A7"/>
    <w:rsid w:val="00E14B88"/>
    <w:rsid w:val="00E21CBC"/>
    <w:rsid w:val="00E26797"/>
    <w:rsid w:val="00E2725A"/>
    <w:rsid w:val="00E31672"/>
    <w:rsid w:val="00E33B2F"/>
    <w:rsid w:val="00E36361"/>
    <w:rsid w:val="00E37EBA"/>
    <w:rsid w:val="00E40DA1"/>
    <w:rsid w:val="00E415DA"/>
    <w:rsid w:val="00E41F1A"/>
    <w:rsid w:val="00E46771"/>
    <w:rsid w:val="00E5084A"/>
    <w:rsid w:val="00E53B39"/>
    <w:rsid w:val="00E56CE6"/>
    <w:rsid w:val="00E57053"/>
    <w:rsid w:val="00E65255"/>
    <w:rsid w:val="00E65348"/>
    <w:rsid w:val="00E65E1F"/>
    <w:rsid w:val="00E70C43"/>
    <w:rsid w:val="00E72314"/>
    <w:rsid w:val="00E74746"/>
    <w:rsid w:val="00E74E95"/>
    <w:rsid w:val="00E7708D"/>
    <w:rsid w:val="00E779C0"/>
    <w:rsid w:val="00E808BE"/>
    <w:rsid w:val="00E80EA8"/>
    <w:rsid w:val="00E81C2E"/>
    <w:rsid w:val="00E82237"/>
    <w:rsid w:val="00E82609"/>
    <w:rsid w:val="00E83EDA"/>
    <w:rsid w:val="00E8605E"/>
    <w:rsid w:val="00E90933"/>
    <w:rsid w:val="00E91E55"/>
    <w:rsid w:val="00E931AE"/>
    <w:rsid w:val="00E95839"/>
    <w:rsid w:val="00E9687A"/>
    <w:rsid w:val="00E96C24"/>
    <w:rsid w:val="00EA488B"/>
    <w:rsid w:val="00EA6B4F"/>
    <w:rsid w:val="00EA717D"/>
    <w:rsid w:val="00EA7E46"/>
    <w:rsid w:val="00EB0876"/>
    <w:rsid w:val="00EB08B6"/>
    <w:rsid w:val="00EB17B7"/>
    <w:rsid w:val="00EB262F"/>
    <w:rsid w:val="00EB369A"/>
    <w:rsid w:val="00EB63F5"/>
    <w:rsid w:val="00EB694D"/>
    <w:rsid w:val="00EB6D1A"/>
    <w:rsid w:val="00EB7181"/>
    <w:rsid w:val="00EC0A21"/>
    <w:rsid w:val="00EC0CBE"/>
    <w:rsid w:val="00EC4E71"/>
    <w:rsid w:val="00EC7AB3"/>
    <w:rsid w:val="00EC7BB7"/>
    <w:rsid w:val="00ED3D07"/>
    <w:rsid w:val="00ED67DC"/>
    <w:rsid w:val="00EE0C80"/>
    <w:rsid w:val="00EE0EC6"/>
    <w:rsid w:val="00EE7208"/>
    <w:rsid w:val="00EE7A1E"/>
    <w:rsid w:val="00EF0E86"/>
    <w:rsid w:val="00EF0FA0"/>
    <w:rsid w:val="00EF127E"/>
    <w:rsid w:val="00EF5A2C"/>
    <w:rsid w:val="00F013D6"/>
    <w:rsid w:val="00F016F8"/>
    <w:rsid w:val="00F03812"/>
    <w:rsid w:val="00F0640F"/>
    <w:rsid w:val="00F07F77"/>
    <w:rsid w:val="00F112D3"/>
    <w:rsid w:val="00F15B4A"/>
    <w:rsid w:val="00F163BF"/>
    <w:rsid w:val="00F16F6A"/>
    <w:rsid w:val="00F20EB3"/>
    <w:rsid w:val="00F3332B"/>
    <w:rsid w:val="00F33973"/>
    <w:rsid w:val="00F4051F"/>
    <w:rsid w:val="00F41FD1"/>
    <w:rsid w:val="00F437B7"/>
    <w:rsid w:val="00F43BA6"/>
    <w:rsid w:val="00F446FA"/>
    <w:rsid w:val="00F4548F"/>
    <w:rsid w:val="00F5424F"/>
    <w:rsid w:val="00F54E9A"/>
    <w:rsid w:val="00F5689B"/>
    <w:rsid w:val="00F57BDE"/>
    <w:rsid w:val="00F60458"/>
    <w:rsid w:val="00F608D3"/>
    <w:rsid w:val="00F613D2"/>
    <w:rsid w:val="00F613FA"/>
    <w:rsid w:val="00F62C5D"/>
    <w:rsid w:val="00F63530"/>
    <w:rsid w:val="00F64057"/>
    <w:rsid w:val="00F70387"/>
    <w:rsid w:val="00F7064A"/>
    <w:rsid w:val="00F743EA"/>
    <w:rsid w:val="00F77C1A"/>
    <w:rsid w:val="00F814A4"/>
    <w:rsid w:val="00F827DB"/>
    <w:rsid w:val="00F94489"/>
    <w:rsid w:val="00FA02AD"/>
    <w:rsid w:val="00FA1EF1"/>
    <w:rsid w:val="00FA23BC"/>
    <w:rsid w:val="00FA4C9A"/>
    <w:rsid w:val="00FA7A57"/>
    <w:rsid w:val="00FB3DC4"/>
    <w:rsid w:val="00FB3E89"/>
    <w:rsid w:val="00FB540F"/>
    <w:rsid w:val="00FC1529"/>
    <w:rsid w:val="00FC49B7"/>
    <w:rsid w:val="00FC5F9A"/>
    <w:rsid w:val="00FC743B"/>
    <w:rsid w:val="00FD1ADD"/>
    <w:rsid w:val="00FD1BBC"/>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99"/>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99"/>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7D4AF4-981B-49E6-BB68-02126B25E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29</Pages>
  <Words>14424</Words>
  <Characters>76472</Characters>
  <Application>Microsoft Office Word</Application>
  <DocSecurity>0</DocSecurity>
  <Lines>637</Lines>
  <Paragraphs>181</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90715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Armando Grimaldo</cp:lastModifiedBy>
  <cp:revision>5</cp:revision>
  <cp:lastPrinted>2016-07-27T22:50:00Z</cp:lastPrinted>
  <dcterms:created xsi:type="dcterms:W3CDTF">2016-10-19T15:59:00Z</dcterms:created>
  <dcterms:modified xsi:type="dcterms:W3CDTF">2016-10-19T17:09:00Z</dcterms:modified>
</cp:coreProperties>
</file>