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C86" w:rsidRPr="00211B87" w:rsidRDefault="000D1C86" w:rsidP="00E31ADD">
      <w:pPr>
        <w:pStyle w:val="Sinespaciado"/>
        <w:rPr>
          <w:sz w:val="24"/>
          <w:szCs w:val="24"/>
          <w:lang w:val="es-MX"/>
        </w:rPr>
      </w:pPr>
    </w:p>
    <w:p w:rsidR="00EB13C6" w:rsidRDefault="00EB13C6"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Pr="00D7280A">
        <w:rPr>
          <w:rFonts w:ascii="Arial Narrow" w:hAnsi="Arial Narrow" w:cs="Arial Narrow"/>
          <w:b/>
          <w:bCs/>
          <w:u w:val="single"/>
          <w:lang w:val="es-MX"/>
        </w:rPr>
        <w:t xml:space="preserve"> </w:t>
      </w:r>
      <w:r w:rsidR="00491C54">
        <w:rPr>
          <w:rFonts w:ascii="Arial Narrow" w:hAnsi="Arial Narrow" w:cs="Arial Narrow"/>
          <w:b/>
          <w:bCs/>
          <w:u w:val="single"/>
          <w:lang w:val="es-MX"/>
        </w:rPr>
        <w:t>XX</w:t>
      </w:r>
      <w:r w:rsidRPr="00D7280A">
        <w:rPr>
          <w:rFonts w:ascii="Arial Narrow" w:hAnsi="Arial Narrow" w:cs="Arial Narrow"/>
          <w:b/>
          <w:bCs/>
          <w:u w:val="single"/>
          <w:lang w:val="es-MX"/>
        </w:rPr>
        <w:t xml:space="preserve"> </w:t>
      </w:r>
      <w:r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00491C54">
        <w:rPr>
          <w:rFonts w:ascii="Arial Narrow" w:hAnsi="Arial Narrow" w:cs="Arial Narrow"/>
          <w:b/>
          <w:bCs/>
          <w:u w:val="single"/>
          <w:lang w:val="es-MX"/>
        </w:rPr>
        <w:t>XXXXXXXX</w:t>
      </w:r>
      <w:r w:rsidR="002B49C9"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Pr="00D7280A">
        <w:rPr>
          <w:rFonts w:ascii="Arial Narrow" w:hAnsi="Arial Narrow" w:cs="Arial Narrow"/>
          <w:b/>
          <w:bCs/>
          <w:u w:val="single"/>
          <w:lang w:val="es-MX"/>
        </w:rPr>
        <w:t>201</w:t>
      </w:r>
      <w:r w:rsidR="00F64E5A">
        <w:rPr>
          <w:rFonts w:ascii="Arial Narrow" w:hAnsi="Arial Narrow" w:cs="Arial Narrow"/>
          <w:b/>
          <w:bCs/>
          <w:u w:val="single"/>
          <w:lang w:val="es-MX"/>
        </w:rPr>
        <w:t>8</w:t>
      </w:r>
      <w:r w:rsidRPr="00222D13">
        <w:rPr>
          <w:rFonts w:ascii="Arial Narrow" w:hAnsi="Arial Narrow" w:cs="Arial Narrow"/>
          <w:lang w:val="es-MX"/>
        </w:rPr>
        <w:t xml:space="preserve">, para  participar  en  la  licitación   </w:t>
      </w:r>
      <w:r w:rsidR="00E36A27">
        <w:rPr>
          <w:rFonts w:ascii="Arial Narrow" w:hAnsi="Arial Narrow" w:cs="Arial Narrow"/>
          <w:b/>
          <w:bCs/>
          <w:sz w:val="24"/>
          <w:szCs w:val="24"/>
          <w:u w:val="single"/>
          <w:lang w:val="es-ES"/>
        </w:rPr>
        <w:t>SINL-***</w:t>
      </w:r>
      <w:r w:rsidRPr="00FA02AD">
        <w:rPr>
          <w:rFonts w:ascii="Arial Narrow" w:hAnsi="Arial Narrow" w:cs="Arial Narrow"/>
          <w:b/>
          <w:bCs/>
          <w:sz w:val="24"/>
          <w:szCs w:val="24"/>
          <w:u w:val="single"/>
          <w:lang w:val="es-ES"/>
        </w:rPr>
        <w:t>-</w:t>
      </w:r>
      <w:r w:rsidR="00E36A27">
        <w:rPr>
          <w:rFonts w:ascii="Arial Narrow" w:hAnsi="Arial Narrow" w:cs="Arial Narrow"/>
          <w:b/>
          <w:bCs/>
          <w:sz w:val="24"/>
          <w:szCs w:val="24"/>
          <w:u w:val="single"/>
          <w:lang w:val="es-ES"/>
        </w:rPr>
        <w:t>***</w:t>
      </w:r>
      <w:r w:rsidR="002B49C9">
        <w:rPr>
          <w:rFonts w:ascii="Arial Narrow" w:hAnsi="Arial Narrow" w:cs="Arial Narrow"/>
          <w:b/>
          <w:bCs/>
          <w:sz w:val="24"/>
          <w:szCs w:val="24"/>
          <w:u w:val="single"/>
          <w:lang w:val="es-ES"/>
        </w:rPr>
        <w:t>-</w:t>
      </w:r>
      <w:r w:rsidRPr="00FA02AD">
        <w:rPr>
          <w:rFonts w:ascii="Arial Narrow" w:hAnsi="Arial Narrow" w:cs="Arial Narrow"/>
          <w:b/>
          <w:bCs/>
          <w:sz w:val="24"/>
          <w:szCs w:val="24"/>
          <w:u w:val="single"/>
          <w:lang w:val="es-ES"/>
        </w:rPr>
        <w:t>201</w:t>
      </w:r>
      <w:r w:rsidR="00F64E5A">
        <w:rPr>
          <w:rFonts w:ascii="Arial Narrow" w:hAnsi="Arial Narrow" w:cs="Arial Narrow"/>
          <w:b/>
          <w:bCs/>
          <w:sz w:val="24"/>
          <w:szCs w:val="24"/>
          <w:u w:val="single"/>
          <w:lang w:val="es-ES"/>
        </w:rPr>
        <w:t>8</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253B0D">
        <w:rPr>
          <w:rFonts w:ascii="Arial Narrow" w:hAnsi="Arial Narrow" w:cs="Arial Narrow"/>
          <w:lang w:val="es-MX"/>
        </w:rPr>
        <w:t>:</w:t>
      </w:r>
      <w:r w:rsidR="00D668D6" w:rsidRPr="00253B0D">
        <w:rPr>
          <w:rFonts w:ascii="Arial Narrow" w:hAnsi="Arial Narrow" w:cs="Arial Narrow"/>
          <w:lang w:val="es-MX"/>
        </w:rPr>
        <w:t xml:space="preserve"> </w:t>
      </w:r>
      <w:r w:rsidR="006050A1" w:rsidRPr="00253B0D">
        <w:rPr>
          <w:rFonts w:ascii="Arial Narrow" w:hAnsi="Arial Narrow" w:cs="Arial Narrow"/>
          <w:b/>
          <w:lang w:val="es-MX"/>
        </w:rPr>
        <w:t>RECURSOS ESTATAL</w:t>
      </w:r>
      <w:r w:rsidR="007E5530">
        <w:rPr>
          <w:rFonts w:ascii="Arial Narrow" w:hAnsi="Arial Narrow" w:cs="Arial Narrow"/>
          <w:b/>
          <w:lang w:val="es-MX"/>
        </w:rPr>
        <w:t xml:space="preserve"> </w:t>
      </w:r>
    </w:p>
    <w:p w:rsidR="009F09BE" w:rsidRPr="00D668D6" w:rsidRDefault="009F09BE" w:rsidP="009F09BE">
      <w:pPr>
        <w:jc w:val="both"/>
        <w:rPr>
          <w:rFonts w:ascii="Arial Narrow" w:hAnsi="Arial Narrow" w:cs="Arial Narrow"/>
          <w:b/>
          <w:sz w:val="18"/>
          <w:szCs w:val="18"/>
          <w:u w:val="single"/>
          <w:lang w:val="es-MX"/>
        </w:rPr>
      </w:pPr>
    </w:p>
    <w:p w:rsidR="002572E3" w:rsidRDefault="002572E3" w:rsidP="002572E3">
      <w:pPr>
        <w:jc w:val="both"/>
        <w:rPr>
          <w:rFonts w:ascii="Arial Narrow" w:hAnsi="Arial Narrow" w:cs="Arial Narrow"/>
          <w:sz w:val="12"/>
          <w:szCs w:val="12"/>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75475C" w:rsidRDefault="005716D1" w:rsidP="00EF43C4">
      <w:pPr>
        <w:rPr>
          <w:rFonts w:ascii="Arial Narrow" w:hAnsi="Arial Narrow"/>
          <w:b/>
          <w:bCs/>
          <w:lang w:val="es-MX"/>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AA7D08" w:rsidRPr="00AA7D08">
        <w:rPr>
          <w:rFonts w:ascii="Arial Narrow" w:hAnsi="Arial Narrow"/>
          <w:b/>
          <w:bCs/>
          <w:lang w:val="es-MX"/>
        </w:rPr>
        <w:t>Construcción de red de drenaje sanitario en diversas calles de la Col. Ruperto Martínez, en el municipio de Higueras, N.L.</w:t>
      </w:r>
    </w:p>
    <w:p w:rsidR="00EB33B2" w:rsidRDefault="00EB33B2" w:rsidP="00EF43C4">
      <w:pPr>
        <w:rPr>
          <w:rFonts w:ascii="Arial Narrow" w:hAnsi="Arial Narrow"/>
          <w:b/>
          <w:bCs/>
          <w:lang w:val="es-MX"/>
        </w:rPr>
      </w:pPr>
    </w:p>
    <w:p w:rsidR="005716D1" w:rsidRPr="00222D13" w:rsidRDefault="005716D1" w:rsidP="00EF43C4">
      <w:pPr>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Pr="00F53694">
        <w:rPr>
          <w:rFonts w:ascii="Arial Narrow" w:hAnsi="Arial Narrow" w:cs="Arial Narrow"/>
          <w:b/>
          <w:bCs/>
          <w:u w:val="single"/>
          <w:lang w:val="es-MX"/>
        </w:rPr>
        <w:t xml:space="preserve"> </w:t>
      </w:r>
      <w:r w:rsidR="00EB33B2">
        <w:rPr>
          <w:rFonts w:ascii="Arial Narrow" w:hAnsi="Arial Narrow" w:cs="Arial Narrow"/>
          <w:b/>
          <w:bCs/>
          <w:u w:val="single"/>
          <w:lang w:val="es-MX"/>
        </w:rPr>
        <w:t>14</w:t>
      </w:r>
      <w:r w:rsidR="002572E3">
        <w:rPr>
          <w:rFonts w:ascii="Arial Narrow" w:hAnsi="Arial Narrow" w:cs="Arial Narrow"/>
          <w:b/>
          <w:bCs/>
          <w:u w:val="single"/>
          <w:lang w:val="es-MX"/>
        </w:rPr>
        <w:t>0</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A87045">
        <w:rPr>
          <w:rFonts w:ascii="Arial Narrow" w:hAnsi="Arial Narrow" w:cs="Arial Narrow"/>
          <w:b/>
          <w:bCs/>
          <w:u w:val="single"/>
          <w:lang w:val="es-MX"/>
        </w:rPr>
        <w:t>**</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00A87045">
        <w:rPr>
          <w:rFonts w:ascii="Arial Narrow" w:hAnsi="Arial Narrow" w:cs="Arial Narrow"/>
          <w:b/>
          <w:bCs/>
          <w:u w:val="single"/>
          <w:lang w:val="es-MX"/>
        </w:rPr>
        <w:t>*****</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A87045">
        <w:rPr>
          <w:rFonts w:ascii="Arial Narrow" w:hAnsi="Arial Narrow" w:cs="Arial Narrow"/>
          <w:b/>
          <w:bCs/>
          <w:u w:val="single"/>
          <w:lang w:val="es-MX"/>
        </w:rPr>
        <w:t>**</w:t>
      </w:r>
      <w:r w:rsidRPr="00460B7D">
        <w:rPr>
          <w:rFonts w:ascii="Arial Narrow" w:hAnsi="Arial Narrow" w:cs="Arial Narrow"/>
          <w:lang w:val="es-MX"/>
        </w:rPr>
        <w:t xml:space="preserve">, y de terminación el  </w:t>
      </w:r>
      <w:r w:rsidR="00A87045">
        <w:rPr>
          <w:rFonts w:ascii="Arial Narrow" w:hAnsi="Arial Narrow" w:cs="Arial Narrow"/>
          <w:b/>
          <w:bCs/>
          <w:u w:val="single"/>
          <w:lang w:val="es-MX"/>
        </w:rPr>
        <w:t>**</w:t>
      </w:r>
      <w:r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 xml:space="preserve"> </w:t>
      </w:r>
      <w:r w:rsidR="00A87045">
        <w:rPr>
          <w:rFonts w:ascii="Arial Narrow" w:hAnsi="Arial Narrow" w:cs="Arial Narrow"/>
          <w:b/>
          <w:bCs/>
          <w:u w:val="single"/>
          <w:lang w:val="es-MX"/>
        </w:rPr>
        <w:t>*****</w:t>
      </w:r>
      <w:r w:rsidR="00A1343F"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A87045">
        <w:rPr>
          <w:rFonts w:ascii="Arial Narrow" w:hAnsi="Arial Narrow" w:cs="Arial Narrow"/>
          <w:b/>
          <w:bCs/>
          <w:u w:val="single"/>
          <w:lang w:val="es-MX"/>
        </w:rPr>
        <w:t>**</w:t>
      </w:r>
      <w:r w:rsidRPr="00460B7D">
        <w:rPr>
          <w:rFonts w:ascii="Arial Narrow" w:hAnsi="Arial Narrow" w:cs="Arial Narr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ind w:firstLine="426"/>
        <w:jc w:val="both"/>
        <w:rPr>
          <w:rFonts w:ascii="Arial Narrow" w:hAnsi="Arial Narrow" w:cs="Arial Narrow"/>
          <w:b/>
          <w:bCs/>
          <w:u w:val="single"/>
          <w:lang w:val="es-MX"/>
        </w:rPr>
      </w:pPr>
      <w:r w:rsidRPr="00222D13">
        <w:rPr>
          <w:rFonts w:ascii="Arial Narrow" w:hAnsi="Arial Narrow" w:cs="Arial Narrow"/>
          <w:lang w:val="es-MX"/>
        </w:rPr>
        <w:t xml:space="preserve">LOS CONCURSANTES podrán acudir el </w:t>
      </w:r>
      <w:r w:rsidR="00A87045">
        <w:rPr>
          <w:rFonts w:ascii="Arial Narrow" w:hAnsi="Arial Narrow" w:cs="Arial Narrow"/>
          <w:b/>
          <w:bCs/>
          <w:u w:val="single"/>
          <w:lang w:val="es-MX"/>
        </w:rPr>
        <w:t>** DE ********</w:t>
      </w:r>
      <w:r w:rsidR="0032597B">
        <w:rPr>
          <w:rFonts w:ascii="Arial Narrow" w:hAnsi="Arial Narrow" w:cs="Arial Narrow"/>
          <w:b/>
          <w:bCs/>
          <w:u w:val="single"/>
          <w:lang w:val="es-MX"/>
        </w:rPr>
        <w:t xml:space="preserve"> </w:t>
      </w:r>
      <w:r w:rsidRPr="00222D13">
        <w:rPr>
          <w:rFonts w:ascii="Arial Narrow" w:hAnsi="Arial Narrow" w:cs="Arial Narrow"/>
          <w:b/>
          <w:bCs/>
          <w:u w:val="single"/>
          <w:lang w:val="es-MX"/>
        </w:rPr>
        <w:t>DE 201</w:t>
      </w:r>
      <w:r w:rsidR="00F64E5A">
        <w:rPr>
          <w:rFonts w:ascii="Arial Narrow" w:hAnsi="Arial Narrow" w:cs="Arial Narrow"/>
          <w:b/>
          <w:bCs/>
          <w:u w:val="single"/>
          <w:lang w:val="es-MX"/>
        </w:rPr>
        <w:t xml:space="preserve">8 </w:t>
      </w:r>
      <w:r w:rsidRPr="00222D13">
        <w:rPr>
          <w:rFonts w:ascii="Arial Narrow" w:hAnsi="Arial Narrow" w:cs="Arial Narrow"/>
          <w:lang w:val="es-MX"/>
        </w:rPr>
        <w:t xml:space="preserve">a las </w:t>
      </w:r>
      <w:r w:rsidRPr="00222D13">
        <w:rPr>
          <w:rFonts w:ascii="Arial Narrow" w:hAnsi="Arial Narrow" w:cs="Arial Narrow"/>
          <w:b/>
          <w:bCs/>
          <w:u w:val="single"/>
          <w:lang w:val="es-MX"/>
        </w:rPr>
        <w:t>0</w:t>
      </w:r>
      <w:r w:rsidR="00860DDE">
        <w:rPr>
          <w:rFonts w:ascii="Arial Narrow" w:hAnsi="Arial Narrow" w:cs="Arial Narrow"/>
          <w:b/>
          <w:bCs/>
          <w:u w:val="single"/>
          <w:lang w:val="es-MX"/>
        </w:rPr>
        <w:t>8</w:t>
      </w:r>
      <w:r w:rsidRPr="00222D13">
        <w:rPr>
          <w:rFonts w:ascii="Arial Narrow" w:hAnsi="Arial Narrow" w:cs="Arial Narrow"/>
          <w:b/>
          <w:bCs/>
          <w:u w:val="single"/>
          <w:lang w:val="es-MX"/>
        </w:rPr>
        <w:t>:00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a las </w:t>
      </w:r>
      <w:r w:rsidRPr="00222D13">
        <w:rPr>
          <w:rFonts w:ascii="Arial Narrow" w:hAnsi="Arial Narrow" w:cs="Arial Narrow"/>
          <w:b/>
          <w:bCs/>
          <w:u w:val="single"/>
          <w:lang w:val="es-MX"/>
        </w:rPr>
        <w:t xml:space="preserve">OFICINAS DE LA DIRECCIÓN DE </w:t>
      </w:r>
      <w:r w:rsidR="007370F4" w:rsidRPr="00222D13">
        <w:rPr>
          <w:rFonts w:ascii="Arial Narrow" w:hAnsi="Arial Narrow" w:cs="Arial Narrow"/>
          <w:b/>
          <w:bCs/>
          <w:u w:val="single"/>
          <w:lang w:val="es-MX"/>
        </w:rPr>
        <w:t>EDIFICACIÓN</w:t>
      </w:r>
      <w:r w:rsidRPr="00222D13">
        <w:rPr>
          <w:rFonts w:ascii="Arial Narrow" w:hAnsi="Arial Narrow" w:cs="Arial Narrow"/>
          <w:b/>
          <w:bCs/>
          <w:u w:val="single"/>
          <w:lang w:val="es-MX"/>
        </w:rPr>
        <w:t xml:space="preserve"> SITO EN EL SEGUNDO PISO DEL EDIFICIO UBICADO EN LA CALLE WASHINGTON 648 OTE. ENTRE ZARAGOZA Y ZUAZUA CENTRO DE MONTERREY NUEVO LEÓN, TELÉFONO 2020-6782,</w:t>
      </w:r>
      <w:r w:rsidRPr="00222D13">
        <w:rPr>
          <w:rFonts w:ascii="Arial Narrow" w:hAnsi="Arial Narrow" w:cs="Arial Narrow"/>
          <w:b/>
          <w:bCs/>
          <w:lang w:val="es-MX"/>
        </w:rPr>
        <w:t xml:space="preserve"> </w:t>
      </w:r>
      <w:r w:rsidRPr="00222D13">
        <w:rPr>
          <w:rFonts w:ascii="Arial Narrow" w:hAnsi="Arial Narrow" w:cs="Arial Narrow"/>
          <w:lang w:val="es-MX"/>
        </w:rPr>
        <w:t xml:space="preserve">donde serán atendidos por el C. </w:t>
      </w:r>
      <w:r w:rsidR="0079268E" w:rsidRPr="00E55EF5">
        <w:rPr>
          <w:rFonts w:ascii="Arial Narrow" w:hAnsi="Arial Narrow" w:cs="Arial Narrow"/>
          <w:b/>
          <w:bCs/>
          <w:u w:val="single"/>
          <w:lang w:val="es-MX"/>
        </w:rPr>
        <w:t>ING. JOSÉ ELEUTERIO GARCÍA VELÁZQUEZ</w:t>
      </w:r>
      <w:r w:rsidRPr="00E55EF5">
        <w:rPr>
          <w:rFonts w:ascii="Arial Narrow" w:hAnsi="Arial Narrow" w:cs="Arial Narrow"/>
          <w:b/>
          <w:bCs/>
          <w:u w:val="single"/>
          <w:lang w:val="es-MX"/>
        </w:rPr>
        <w:t xml:space="preserve">, </w:t>
      </w:r>
      <w:r w:rsidR="0079268E" w:rsidRPr="00E55EF5">
        <w:rPr>
          <w:rFonts w:ascii="Arial Narrow" w:hAnsi="Arial Narrow" w:cs="Arial Narrow"/>
          <w:b/>
          <w:bCs/>
          <w:u w:val="single"/>
          <w:lang w:val="es-MX"/>
        </w:rPr>
        <w:t>ENCARGADO DEL DESPACHO DE LA DIRECCIÓN</w:t>
      </w:r>
      <w:r w:rsidRPr="00E55EF5">
        <w:rPr>
          <w:rFonts w:ascii="Arial Narrow" w:hAnsi="Arial Narrow" w:cs="Arial Narrow"/>
          <w:b/>
          <w:bCs/>
          <w:u w:val="single"/>
          <w:lang w:val="es-MX"/>
        </w:rPr>
        <w:t xml:space="preserve"> DE </w:t>
      </w:r>
      <w:r w:rsidR="007370F4" w:rsidRPr="00E55EF5">
        <w:rPr>
          <w:rFonts w:ascii="Arial Narrow" w:hAnsi="Arial Narrow" w:cs="Arial Narrow"/>
          <w:b/>
          <w:bCs/>
          <w:u w:val="single"/>
          <w:lang w:val="es-MX"/>
        </w:rPr>
        <w:t>EDIFICACIÓN</w:t>
      </w:r>
      <w:r w:rsidRPr="00E55EF5">
        <w:rPr>
          <w:rFonts w:ascii="Arial Narrow" w:hAnsi="Arial Narrow" w:cs="Arial Narrow"/>
          <w:b/>
          <w:bCs/>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A87045">
        <w:rPr>
          <w:rFonts w:ascii="Arial Narrow" w:hAnsi="Arial Narrow" w:cs="Arial Narrow"/>
          <w:b/>
          <w:bCs/>
          <w:u w:val="single"/>
          <w:lang w:val="es-MX"/>
        </w:rPr>
        <w:t>** DE ********</w:t>
      </w:r>
      <w:r w:rsidR="00E36A27">
        <w:rPr>
          <w:rFonts w:ascii="Arial Narrow" w:hAnsi="Arial Narrow" w:cs="Arial Narrow"/>
          <w:b/>
          <w:bCs/>
          <w:u w:val="single"/>
          <w:lang w:val="es-MX"/>
        </w:rPr>
        <w:t xml:space="preserve"> </w:t>
      </w:r>
      <w:r w:rsidR="00E36A27"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00E36A27" w:rsidRPr="00222D13">
        <w:rPr>
          <w:rFonts w:ascii="Arial Narrow" w:hAnsi="Arial Narrow" w:cs="Arial Narrow"/>
          <w:b/>
          <w:bCs/>
          <w:lang w:val="es-MX"/>
        </w:rPr>
        <w:t xml:space="preserve"> </w:t>
      </w:r>
      <w:r w:rsidRPr="00222D13">
        <w:rPr>
          <w:rFonts w:ascii="Arial Narrow" w:hAnsi="Arial Narrow" w:cs="Arial Narrow"/>
          <w:b/>
          <w:bCs/>
          <w:u w:val="single"/>
          <w:lang w:val="es-MX"/>
        </w:rPr>
        <w:t xml:space="preserve">a las </w:t>
      </w:r>
      <w:r w:rsidR="00A87045">
        <w:rPr>
          <w:rFonts w:ascii="Arial Narrow" w:hAnsi="Arial Narrow" w:cs="Arial Narrow"/>
          <w:b/>
          <w:bCs/>
          <w:u w:val="single"/>
          <w:lang w:val="es-MX"/>
        </w:rPr>
        <w:t>10</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horas</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8D10EF"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 xml:space="preserve">Último Estado Financiero Auditado por Contador Público Independiente o Declaración Fiscal Anual del ejercicio inmediato anterior (Enero-Diciembre 2016),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AA7D08">
        <w:rPr>
          <w:rFonts w:ascii="Arial Narrow" w:hAnsi="Arial Narrow" w:cs="Arial Narrow"/>
          <w:b/>
          <w:bCs/>
          <w:highlight w:val="yellow"/>
          <w:u w:val="single"/>
          <w:lang w:val="es-MX"/>
        </w:rPr>
        <w:t>1</w:t>
      </w:r>
      <w:r w:rsidR="00EB33B2">
        <w:rPr>
          <w:rFonts w:ascii="Arial Narrow" w:hAnsi="Arial Narrow" w:cs="Arial Narrow"/>
          <w:b/>
          <w:bCs/>
          <w:highlight w:val="yellow"/>
          <w:u w:val="single"/>
          <w:lang w:val="es-MX"/>
        </w:rPr>
        <w:t>,5</w:t>
      </w:r>
      <w:r w:rsidRPr="008D10EF">
        <w:rPr>
          <w:rFonts w:ascii="Arial Narrow" w:hAnsi="Arial Narrow" w:cs="Arial Narrow"/>
          <w:b/>
          <w:bCs/>
          <w:highlight w:val="yellow"/>
          <w:u w:val="single"/>
          <w:lang w:val="es-MX"/>
        </w:rPr>
        <w:t>00,000.00</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UNA VEZ SIENDO LICITANTE GANADOR, CUMPLIRÁ CON LAS OBLIGACIONES QUE EN MATERIA EN CUESTIÓN LES SOLICITAMOS VIGENTES</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3901A3" w:rsidRPr="008D10EF"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2C7F11" w:rsidRDefault="003901A3" w:rsidP="00C5648F">
      <w:pPr>
        <w:pStyle w:val="INTERMITENTE"/>
        <w:rPr>
          <w:sz w:val="20"/>
          <w:szCs w:val="20"/>
        </w:rPr>
      </w:pPr>
      <w:r w:rsidRPr="008D10EF">
        <w:rPr>
          <w:sz w:val="20"/>
          <w:szCs w:val="20"/>
          <w:highlight w:val="yellow"/>
        </w:rPr>
        <w:t>Documentos que deberán acreditar que la empresa y el personal técnico a su servicio cuentan con la experiencia y capacidad técnica en:</w:t>
      </w:r>
      <w:r w:rsidR="000513E4">
        <w:rPr>
          <w:sz w:val="20"/>
          <w:szCs w:val="20"/>
        </w:rPr>
        <w:t xml:space="preserve"> Líneas de drenaje sanitario y trabajos de bacheo menor</w:t>
      </w:r>
      <w:r w:rsidR="00312D2D">
        <w:rPr>
          <w:sz w:val="20"/>
          <w:szCs w:val="20"/>
        </w:rPr>
        <w:t>.</w:t>
      </w:r>
    </w:p>
    <w:p w:rsidR="00312D2D" w:rsidRPr="00F6190B" w:rsidRDefault="00312D2D" w:rsidP="00C5648F">
      <w:pPr>
        <w:pStyle w:val="INTERMITENTE"/>
        <w:rPr>
          <w:sz w:val="20"/>
          <w:szCs w:val="20"/>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143E70" w:rsidRPr="008D10EF" w:rsidRDefault="00143E70" w:rsidP="00143E70">
      <w:pPr>
        <w:pStyle w:val="Textoindependiente21"/>
        <w:rPr>
          <w:rFonts w:ascii="Arial Narrow" w:hAnsi="Arial Narrow" w:cs="Arial Narrow"/>
          <w:color w:val="0000FF"/>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encontrarse en alguno de los supuestos señalados en el artículo 44 de la Ley de Obras Públicas para el Estado y </w:t>
      </w:r>
      <w:r w:rsidRPr="008D10EF">
        <w:rPr>
          <w:rFonts w:ascii="Arial Narrow" w:hAnsi="Arial Narrow" w:cs="Arial Narrow"/>
          <w:highlight w:val="yellow"/>
        </w:rPr>
        <w:lastRenderedPageBreak/>
        <w:t xml:space="preserve">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w:t>
      </w:r>
      <w:proofErr w:type="spellStart"/>
      <w:r w:rsidRPr="00222D13">
        <w:rPr>
          <w:rFonts w:ascii="Arial Narrow" w:hAnsi="Arial Narrow" w:cs="Arial Narrow"/>
          <w:b/>
          <w:bCs/>
          <w:lang w:val="es-MX"/>
        </w:rPr>
        <w:t>Curriculum</w:t>
      </w:r>
      <w:proofErr w:type="spellEnd"/>
      <w:r w:rsidRPr="00222D13">
        <w:rPr>
          <w:rFonts w:ascii="Arial Narrow" w:hAnsi="Arial Narrow" w:cs="Arial Narrow"/>
          <w:b/>
          <w:bCs/>
          <w:lang w:val="es-MX"/>
        </w:rPr>
        <w:t xml:space="preserve"> de los Profesionales Técnicos.- </w:t>
      </w:r>
      <w:r w:rsidRPr="00222D13">
        <w:rPr>
          <w:rFonts w:ascii="Arial Narrow" w:hAnsi="Arial Narrow" w:cs="Arial Narrow"/>
          <w:lang w:val="es-MX"/>
        </w:rPr>
        <w:t xml:space="preserve"> Relación de obras que comprueben la experiencia y capacidad 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lastRenderedPageBreak/>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lastRenderedPageBreak/>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rsidP="00222D13">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r w:rsidRPr="00222D13">
        <w:rPr>
          <w:rFonts w:ascii="Arial Narrow" w:hAnsi="Arial Narrow" w:cs="Arial Narrow"/>
          <w:b/>
          <w:bCs/>
          <w:lang w:val="es-MX"/>
        </w:rPr>
        <w:t xml:space="preserve">ANEXO T-13.- </w:t>
      </w:r>
      <w:r w:rsidRPr="00222D13">
        <w:rPr>
          <w:rFonts w:ascii="Arial Narrow" w:hAnsi="Arial Narrow" w:cs="Arial Narrow"/>
          <w:b/>
          <w:bCs/>
          <w:u w:val="single"/>
          <w:lang w:val="es-MX"/>
        </w:rPr>
        <w:t>En su caso, tratándose de obras de pavimento, laboratorio acreditado y profesional responsable</w:t>
      </w:r>
      <w:r w:rsidRPr="00222D13">
        <w:rPr>
          <w:rFonts w:ascii="Arial Narrow" w:hAnsi="Arial Narrow" w:cs="Arial Narrow"/>
          <w:b/>
          <w:bCs/>
          <w:lang w:val="es-MX"/>
        </w:rPr>
        <w:t xml:space="preserve">.- </w:t>
      </w:r>
      <w:r w:rsidRPr="00222D13">
        <w:rPr>
          <w:rFonts w:ascii="Arial Narrow" w:hAnsi="Arial Narrow" w:cs="Arial Narrow"/>
          <w:lang w:val="es-MX"/>
        </w:rPr>
        <w:t>Cuando los trabajos materia de licitación incluyan la ejecución de obras de pavimento, los licitantes tendrán la obligación de presentar este anexo en el que deberán anotar el nombre del Laboratorio Acreditado y el Profesional Responsable quienes deberán realizar  las funciones y actividades a que se refiere la Ley para la Construcción y Rehabilitación de Pavimentos del Estado de Nuevo León.</w:t>
      </w:r>
    </w:p>
    <w:p w:rsidR="005716D1" w:rsidRPr="00222D13" w:rsidRDefault="005716D1" w:rsidP="00B94A68">
      <w:pPr>
        <w:rPr>
          <w:rFonts w:ascii="Arial Narrow" w:hAnsi="Arial Narrow" w:cs="Arial Narrow"/>
          <w:lang w:val="es-MX"/>
        </w:rPr>
      </w:pPr>
    </w:p>
    <w:p w:rsidR="005716D1" w:rsidRPr="00222D13" w:rsidRDefault="005716D1" w:rsidP="00222D13">
      <w:pPr>
        <w:ind w:left="360"/>
        <w:jc w:val="both"/>
        <w:rPr>
          <w:rFonts w:ascii="Arial Narrow" w:hAnsi="Arial Narrow" w:cs="Arial Narrow"/>
          <w:lang w:val="es-MX"/>
        </w:rPr>
      </w:pPr>
      <w:r w:rsidRPr="00222D13">
        <w:rPr>
          <w:rFonts w:ascii="Arial Narrow" w:hAnsi="Arial Narrow" w:cs="Arial Narrow"/>
          <w:lang w:val="es-MX"/>
        </w:rPr>
        <w:t>La Secretaría de</w:t>
      </w:r>
      <w:r w:rsidR="00EB6D1A">
        <w:rPr>
          <w:rFonts w:ascii="Arial Narrow" w:hAnsi="Arial Narrow" w:cs="Arial Narrow"/>
          <w:lang w:val="es-MX"/>
        </w:rPr>
        <w:t xml:space="preserve"> </w:t>
      </w:r>
      <w:r w:rsidRPr="00222D13">
        <w:rPr>
          <w:rFonts w:ascii="Arial Narrow" w:hAnsi="Arial Narrow" w:cs="Arial Narrow"/>
          <w:lang w:val="es-MX"/>
        </w:rPr>
        <w:t xml:space="preserve">Desarrollo Sustentable de Nuevo León es la Encargada de acreditar los laboratorios y los profesionales responsables, la Secretaría se ubica en la Torre Administrativa Piso 26 ubicada en la calle Washington  No. 2000 </w:t>
      </w:r>
      <w:proofErr w:type="spellStart"/>
      <w:r w:rsidRPr="00222D13">
        <w:rPr>
          <w:rFonts w:ascii="Arial Narrow" w:hAnsi="Arial Narrow" w:cs="Arial Narrow"/>
          <w:lang w:val="es-MX"/>
        </w:rPr>
        <w:t>Ote</w:t>
      </w:r>
      <w:proofErr w:type="spellEnd"/>
      <w:r w:rsidRPr="00222D13">
        <w:rPr>
          <w:rFonts w:ascii="Arial Narrow" w:hAnsi="Arial Narrow" w:cs="Arial Narrow"/>
          <w:lang w:val="es-MX"/>
        </w:rPr>
        <w:t>. Col. Obrera, Monterrey, Nuevo León. C.P. 64010.</w:t>
      </w:r>
    </w:p>
    <w:p w:rsidR="005716D1" w:rsidRPr="00461EE1" w:rsidRDefault="005716D1" w:rsidP="00461EE1">
      <w:pPr>
        <w:ind w:left="360"/>
        <w:jc w:val="both"/>
        <w:rPr>
          <w:rFonts w:ascii="Arial Narrow" w:hAnsi="Arial Narrow" w:cs="Arial Narrow"/>
          <w:lang w:val="es-MX"/>
        </w:rPr>
      </w:pPr>
    </w:p>
    <w:p w:rsidR="005716D1" w:rsidRPr="00222D13" w:rsidRDefault="005716D1" w:rsidP="00461EE1">
      <w:pPr>
        <w:ind w:left="360"/>
        <w:jc w:val="both"/>
        <w:rPr>
          <w:rFonts w:ascii="Arial Narrow" w:hAnsi="Arial Narrow" w:cs="Arial Narrow"/>
          <w:lang w:val="es-MX"/>
        </w:rPr>
      </w:pPr>
      <w:r w:rsidRPr="00222D13">
        <w:rPr>
          <w:rFonts w:ascii="Arial Narrow" w:hAnsi="Arial Narrow" w:cs="Arial Narrow"/>
          <w:lang w:val="es-MX"/>
        </w:rPr>
        <w:t xml:space="preserve">Cuando un Profesional Responsable sea designado por un licitante, </w:t>
      </w:r>
      <w:r w:rsidR="00D56080" w:rsidRPr="00222D13">
        <w:rPr>
          <w:rFonts w:ascii="Arial Narrow" w:hAnsi="Arial Narrow" w:cs="Arial Narrow"/>
          <w:lang w:val="es-MX"/>
        </w:rPr>
        <w:t>deberán</w:t>
      </w:r>
      <w:r w:rsidRPr="00222D13">
        <w:rPr>
          <w:rFonts w:ascii="Arial Narrow" w:hAnsi="Arial Narrow" w:cs="Arial Narrow"/>
          <w:lang w:val="es-MX"/>
        </w:rPr>
        <w:t xml:space="preserve"> de tener en cuanto lo dispuesto por la Ley para la Construcción y Rehabilitación de Pavimentos del Estado de Nuevo León, en lo </w:t>
      </w:r>
      <w:r w:rsidR="00D56080" w:rsidRPr="00222D13">
        <w:rPr>
          <w:rFonts w:ascii="Arial Narrow" w:hAnsi="Arial Narrow" w:cs="Arial Narrow"/>
          <w:lang w:val="es-MX"/>
        </w:rPr>
        <w:t>referente</w:t>
      </w:r>
      <w:r w:rsidRPr="00222D13">
        <w:rPr>
          <w:rFonts w:ascii="Arial Narrow" w:hAnsi="Arial Narrow" w:cs="Arial Narrow"/>
          <w:lang w:val="es-MX"/>
        </w:rPr>
        <w:t xml:space="preserve"> a la norma NTEPNL-03-C Capitulo 2, Certificación Profesional Responsable, inciso B cuarto y quinto </w:t>
      </w:r>
      <w:r w:rsidR="00D56080" w:rsidRPr="00222D13">
        <w:rPr>
          <w:rFonts w:ascii="Arial Narrow" w:hAnsi="Arial Narrow" w:cs="Arial Narrow"/>
          <w:lang w:val="es-MX"/>
        </w:rPr>
        <w:t>párrafo</w:t>
      </w:r>
      <w:r w:rsidRPr="00222D13">
        <w:rPr>
          <w:rFonts w:ascii="Arial Narrow" w:hAnsi="Arial Narrow" w:cs="Arial Narrow"/>
          <w:lang w:val="es-MX"/>
        </w:rPr>
        <w:t xml:space="preserve"> los cuales señalan:</w:t>
      </w:r>
    </w:p>
    <w:p w:rsidR="005716D1" w:rsidRPr="00222D13" w:rsidRDefault="005716D1" w:rsidP="00306619">
      <w:pPr>
        <w:jc w:val="both"/>
        <w:rPr>
          <w:rFonts w:ascii="Arial Narrow" w:hAnsi="Arial Narrow" w:cs="Arial Narrow"/>
          <w:lang w:val="es-MX"/>
        </w:rPr>
      </w:pPr>
    </w:p>
    <w:p w:rsidR="005716D1" w:rsidRPr="00222D13" w:rsidRDefault="005716D1" w:rsidP="00306619">
      <w:pPr>
        <w:widowControl/>
        <w:autoSpaceDE w:val="0"/>
        <w:autoSpaceDN w:val="0"/>
        <w:adjustRightInd w:val="0"/>
        <w:ind w:left="426"/>
        <w:jc w:val="both"/>
        <w:rPr>
          <w:rFonts w:ascii="Arial Narrow" w:hAnsi="Arial Narrow" w:cs="Arial Narrow"/>
          <w:color w:val="000000"/>
          <w:lang w:val="es-MX" w:eastAsia="es-MX"/>
        </w:rPr>
      </w:pPr>
      <w:r w:rsidRPr="00222D13">
        <w:rPr>
          <w:rFonts w:ascii="Arial Narrow" w:hAnsi="Arial Narrow" w:cs="Arial Narrow"/>
          <w:color w:val="000000"/>
          <w:lang w:val="es-MX" w:eastAsia="es-MX"/>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5716D1" w:rsidRPr="00222D13" w:rsidRDefault="005716D1" w:rsidP="00306619">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r w:rsidRPr="00222D13">
        <w:rPr>
          <w:rFonts w:ascii="Arial Narrow" w:hAnsi="Arial Narrow" w:cs="Arial Narrow"/>
          <w:color w:val="000000"/>
          <w:lang w:val="es-MX" w:eastAsia="es-MX"/>
        </w:rPr>
        <w:t>“De igual forma, cuando un Profesional Responsable sea contratado por una empresa, no podrá compartir otras responsabilidades adicionales, tales como supervisión, control de calidad, contratista, etc.”</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B8635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al momento de la entrega de su propuesta </w:t>
      </w:r>
      <w:r w:rsidR="00B86357">
        <w:rPr>
          <w:rFonts w:ascii="Arial Narrow" w:hAnsi="Arial Narrow" w:cs="Arial Narrow"/>
          <w:b/>
          <w:u w:val="single"/>
          <w:lang w:val="es-MX"/>
        </w:rPr>
        <w:t>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D31AB7" w:rsidRPr="00222D13"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El costo financiero se dividirá entre la suma del Costo Directo y el Costo Indirecto, determinando así el factor que se </w:t>
      </w:r>
      <w:r w:rsidRPr="00222D13">
        <w:rPr>
          <w:rFonts w:ascii="Arial Narrow" w:hAnsi="Arial Narrow" w:cs="Arial Narrow"/>
          <w:lang w:val="es-MX"/>
        </w:rPr>
        <w:lastRenderedPageBreak/>
        <w:t>considerará por el cargo por financiamiento a aplicar a cada uno de los precios unitarios.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B711DB"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 xml:space="preserve">Último Estado Financiero Auditado por Contador Público Independiente o Declaración Fiscal Anual del ejercicio inmediato anterior (Enero-Diciembre 2016),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AA7D08">
        <w:rPr>
          <w:rFonts w:ascii="Arial Narrow" w:hAnsi="Arial Narrow" w:cs="Arial Narrow"/>
          <w:b/>
          <w:bCs/>
          <w:highlight w:val="yellow"/>
          <w:u w:val="single"/>
          <w:lang w:val="es-MX"/>
        </w:rPr>
        <w:t>1</w:t>
      </w:r>
      <w:r w:rsidR="00EB33B2">
        <w:rPr>
          <w:rFonts w:ascii="Arial Narrow" w:hAnsi="Arial Narrow" w:cs="Arial Narrow"/>
          <w:b/>
          <w:bCs/>
          <w:highlight w:val="yellow"/>
          <w:u w:val="single"/>
          <w:lang w:val="es-MX"/>
        </w:rPr>
        <w:t>,5</w:t>
      </w:r>
      <w:r w:rsidRPr="00B711DB">
        <w:rPr>
          <w:rFonts w:ascii="Arial Narrow" w:hAnsi="Arial Narrow" w:cs="Arial Narrow"/>
          <w:b/>
          <w:bCs/>
          <w:highlight w:val="yellow"/>
          <w:u w:val="single"/>
          <w:lang w:val="es-MX"/>
        </w:rPr>
        <w:t>00,000.00</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Anexar cumplimiento de las obligaciones fiscales (art. 32 D) SAT. Manifestación en la que el licitante declara </w:t>
      </w:r>
      <w:r>
        <w:rPr>
          <w:rFonts w:ascii="Arial Narrow" w:hAnsi="Arial Narrow" w:cs="Arial Narrow"/>
          <w:b/>
          <w:highlight w:val="yellow"/>
          <w:u w:val="single"/>
          <w:lang w:val="es-MX"/>
        </w:rPr>
        <w:lastRenderedPageBreak/>
        <w:t>que se encuentra al corriente en sus obligaciones fiscales, comprobándolo mediante la presentación de la opinión de cumplimiento vigente emitida por el SAT. Declaración provisional del mes.</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UNA VEZ SIENDO LICITANTE GANADOR, CUMPLIRÁ CON LAS OBLIGACIONES QUE EN MATERIA EN CUESTIÓN LES SOLICITAMOS VIGENTES</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3901A3" w:rsidRPr="00B711DB"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705F7F" w:rsidRDefault="003901A3" w:rsidP="00312D2D">
      <w:pPr>
        <w:pStyle w:val="INTERMITENTE"/>
        <w:rPr>
          <w:color w:val="000000"/>
          <w:sz w:val="20"/>
          <w:szCs w:val="20"/>
        </w:rPr>
      </w:pPr>
      <w:r w:rsidRPr="00B711DB">
        <w:rPr>
          <w:sz w:val="20"/>
          <w:szCs w:val="20"/>
          <w:highlight w:val="yellow"/>
        </w:rPr>
        <w:t>Documentos que deberán acreditar que la empresa y el personal técnico a su servicio cuentan con la experiencia y capacidad técnica en:</w:t>
      </w:r>
      <w:r w:rsidR="008F5652">
        <w:rPr>
          <w:sz w:val="20"/>
          <w:szCs w:val="20"/>
        </w:rPr>
        <w:t xml:space="preserve"> </w:t>
      </w:r>
      <w:r w:rsidR="000513E4">
        <w:rPr>
          <w:sz w:val="20"/>
          <w:szCs w:val="20"/>
        </w:rPr>
        <w:t>Líneas de drenaje sanitario y trabajos de bacheo menor</w:t>
      </w:r>
      <w:r w:rsidR="00312D2D">
        <w:rPr>
          <w:sz w:val="20"/>
          <w:szCs w:val="20"/>
        </w:rPr>
        <w:t>.</w:t>
      </w:r>
    </w:p>
    <w:p w:rsidR="00F6190B" w:rsidRPr="00222D13" w:rsidRDefault="00F6190B" w:rsidP="006F189C">
      <w:pPr>
        <w:pStyle w:val="INTERMITENTE"/>
        <w:rPr>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bookmarkStart w:id="0" w:name="_GoBack"/>
      <w:bookmarkEnd w:id="0"/>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lastRenderedPageBreak/>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PRECIOS VIGENTES.- Se entiende que al presentar su proposición EL CONCURSANTE ha considerado los precios vigentes en el mercado a la fecha de presentación de su propuesta, por lo que no se reconocerá diferencia alguna por este </w:t>
      </w:r>
      <w:r w:rsidRPr="00222D13">
        <w:rPr>
          <w:rFonts w:ascii="Arial Narrow" w:hAnsi="Arial Narrow" w:cs="Arial Narrow"/>
          <w:lang w:val="es-MX"/>
        </w:rPr>
        <w:lastRenderedPageBreak/>
        <w:t>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el  </w:t>
      </w:r>
      <w:r w:rsidR="00A87045">
        <w:rPr>
          <w:rFonts w:ascii="Arial Narrow" w:hAnsi="Arial Narrow" w:cs="Arial Narrow"/>
          <w:b/>
          <w:bCs/>
          <w:u w:val="single"/>
          <w:lang w:val="es-MX"/>
        </w:rPr>
        <w:t>** DE ********</w:t>
      </w:r>
      <w:r w:rsidR="0026314C">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Pr="00222D13">
        <w:rPr>
          <w:rFonts w:ascii="Arial Narrow" w:hAnsi="Arial Narrow" w:cs="Arial Narrow"/>
          <w:b/>
          <w:bCs/>
          <w:lang w:val="es-MX"/>
        </w:rPr>
        <w:t xml:space="preserve"> </w:t>
      </w:r>
      <w:r w:rsidRPr="00222D13">
        <w:rPr>
          <w:rFonts w:ascii="Arial Narrow" w:hAnsi="Arial Narrow" w:cs="Arial Narrow"/>
          <w:lang w:val="es-MX"/>
        </w:rPr>
        <w:t xml:space="preserve">a las </w:t>
      </w:r>
      <w:r w:rsidR="00A87045">
        <w:rPr>
          <w:rFonts w:ascii="Arial Narrow" w:hAnsi="Arial Narrow" w:cs="Arial Narrow"/>
          <w:b/>
          <w:bCs/>
          <w:u w:val="single"/>
          <w:lang w:val="es-MX"/>
        </w:rPr>
        <w:t>10</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la sala de juntas de la Coordinación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sito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proofErr w:type="spellStart"/>
      <w:r w:rsidR="006325A0" w:rsidRPr="00222D13">
        <w:rPr>
          <w:rFonts w:ascii="Arial Narrow" w:hAnsi="Arial Narrow" w:cs="Arial Narrow"/>
          <w:lang w:val="es-MX"/>
        </w:rPr>
        <w:t>Ote</w:t>
      </w:r>
      <w:proofErr w:type="spellEnd"/>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970B67">
        <w:rPr>
          <w:rFonts w:ascii="Arial Narrow" w:hAnsi="Arial Narrow" w:cs="Arial Narrow"/>
          <w:b/>
          <w:bCs/>
          <w:u w:val="single"/>
          <w:lang w:val="es-MX"/>
        </w:rPr>
        <w:t>1</w:t>
      </w:r>
      <w:r w:rsidR="00A87045">
        <w:rPr>
          <w:rFonts w:ascii="Arial Narrow" w:hAnsi="Arial Narrow" w:cs="Arial Narrow"/>
          <w:b/>
          <w:bCs/>
          <w:u w:val="single"/>
          <w:lang w:val="es-MX"/>
        </w:rPr>
        <w:t>0</w:t>
      </w:r>
      <w:r w:rsidRPr="00222D13">
        <w:rPr>
          <w:rFonts w:ascii="Arial Narrow" w:hAnsi="Arial Narrow" w:cs="Arial Narrow"/>
          <w:b/>
          <w:bCs/>
          <w:u w:val="single"/>
          <w:lang w:val="es-MX"/>
        </w:rPr>
        <w:t>:</w:t>
      </w:r>
      <w:r w:rsidR="00B92C05" w:rsidRPr="00222D13">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del </w:t>
      </w:r>
      <w:r w:rsidR="00424D69">
        <w:rPr>
          <w:rFonts w:ascii="Arial Narrow" w:hAnsi="Arial Narrow" w:cs="Arial Narrow"/>
          <w:lang w:val="es-MX"/>
        </w:rPr>
        <w:t xml:space="preserve"> </w:t>
      </w:r>
      <w:r w:rsidR="00A87045">
        <w:rPr>
          <w:rFonts w:ascii="Arial Narrow" w:hAnsi="Arial Narrow" w:cs="Arial Narrow"/>
          <w:b/>
          <w:bCs/>
          <w:u w:val="single"/>
          <w:lang w:val="es-MX"/>
        </w:rPr>
        <w:t>** DE *********</w:t>
      </w:r>
      <w:r w:rsidR="00424D69">
        <w:rPr>
          <w:rFonts w:ascii="Arial Narrow" w:hAnsi="Arial Narrow" w:cs="Arial Narrow"/>
          <w:b/>
          <w:bCs/>
          <w:u w:val="single"/>
          <w:lang w:val="es-MX"/>
        </w:rPr>
        <w:t xml:space="preserve"> </w:t>
      </w:r>
      <w:r w:rsidR="00424D69"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00424D69">
        <w:rPr>
          <w:rFonts w:ascii="Arial Narrow" w:hAnsi="Arial Narrow" w:cs="Arial Narrow"/>
          <w:b/>
          <w:bCs/>
          <w:u w:val="single"/>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lastRenderedPageBreak/>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lastRenderedPageBreak/>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Default="00B84A45" w:rsidP="00B84A45">
      <w:pPr>
        <w:pStyle w:val="Prrafodelista"/>
        <w:rPr>
          <w:rFonts w:ascii="Arial Narrow" w:hAnsi="Arial Narrow" w:cs="Arial Narrow"/>
          <w:u w:val="single"/>
          <w:lang w:val="es-MX"/>
        </w:rPr>
      </w:pP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firmada por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lastRenderedPageBreak/>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al Laboratorio  Acreditado y Profesional Responsable solicitados en el anexo T-11, se verificará que el laboratorio y profesional propuesto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lastRenderedPageBreak/>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w:t>
      </w:r>
      <w:r w:rsidRPr="00222D13">
        <w:rPr>
          <w:rFonts w:ascii="Arial Narrow" w:hAnsi="Arial Narrow" w:cs="Arial Narrow"/>
          <w:lang w:val="es-MX"/>
        </w:rPr>
        <w:lastRenderedPageBreak/>
        <w:t>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A).- No se presenten completos o no se acredite fehacientemente los requisitos legales, económicos y técnicos solicitados </w:t>
      </w:r>
      <w:r w:rsidRPr="00222D13">
        <w:rPr>
          <w:rFonts w:ascii="Arial Narrow" w:hAnsi="Arial Narrow" w:cs="Arial Narrow"/>
          <w:lang w:val="es-MX"/>
        </w:rPr>
        <w:lastRenderedPageBreak/>
        <w:t>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R).- EL CONCURSANTE no manifieste conocer el sitio de ejecución de los trabajos o haber o no asistido a la junta de aclaraciones y haber recibido la Minuta de la misma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Y).- Si se comprueba que la información proporcionada no es verídica, ya sea por omisión o intencional (no manifestar la totalidad de las obras en proceso, falsear los avances físico y financieros, proporcionar en los </w:t>
      </w:r>
      <w:proofErr w:type="spellStart"/>
      <w:r w:rsidRPr="00222D13">
        <w:rPr>
          <w:rFonts w:ascii="Arial Narrow" w:hAnsi="Arial Narrow" w:cs="Arial Narrow"/>
          <w:lang w:val="es-MX"/>
        </w:rPr>
        <w:t>curriculums</w:t>
      </w:r>
      <w:proofErr w:type="spellEnd"/>
      <w:r w:rsidRPr="00222D13">
        <w:rPr>
          <w:rFonts w:ascii="Arial Narrow" w:hAnsi="Arial Narrow" w:cs="Arial Narrow"/>
          <w:lang w:val="es-MX"/>
        </w:rPr>
        <w:t xml:space="preserve">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Estado de Nuevo León, no propone el laboratorio y el profesional responsable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A87045">
        <w:rPr>
          <w:rFonts w:ascii="Arial Narrow" w:hAnsi="Arial Narrow" w:cs="Arial Narrow"/>
          <w:b/>
          <w:bCs/>
          <w:u w:val="single"/>
          <w:lang w:val="es-MX"/>
        </w:rPr>
        <w:t>** DE ******</w:t>
      </w:r>
      <w:r w:rsidR="0026314C">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343B64">
        <w:rPr>
          <w:rFonts w:ascii="Arial Narrow" w:hAnsi="Arial Narrow" w:cs="Arial Narrow"/>
          <w:b/>
          <w:bCs/>
          <w:u w:val="single"/>
          <w:lang w:val="es-MX"/>
        </w:rPr>
        <w:t>8</w:t>
      </w:r>
      <w:r w:rsidR="00E65255">
        <w:rPr>
          <w:rFonts w:ascii="Arial Narrow" w:hAnsi="Arial Narrow" w:cs="Arial Narrow"/>
          <w:b/>
          <w:bCs/>
          <w:u w:val="single"/>
          <w:lang w:val="es-MX"/>
        </w:rPr>
        <w:t xml:space="preserve"> </w:t>
      </w:r>
      <w:r w:rsidRPr="00222D13">
        <w:rPr>
          <w:rFonts w:ascii="Arial Narrow" w:hAnsi="Arial Narrow" w:cs="Arial Narrow"/>
          <w:lang w:val="es-MX"/>
        </w:rPr>
        <w:t xml:space="preserve">a las </w:t>
      </w:r>
      <w:r w:rsidR="00343B64">
        <w:rPr>
          <w:rFonts w:ascii="Arial Narrow" w:hAnsi="Arial Narrow" w:cs="Arial Narrow"/>
          <w:b/>
          <w:bCs/>
          <w:u w:val="single"/>
          <w:lang w:val="es-MX"/>
        </w:rPr>
        <w:t>1</w:t>
      </w:r>
      <w:r w:rsidR="00A87045">
        <w:rPr>
          <w:rFonts w:ascii="Arial Narrow" w:hAnsi="Arial Narrow" w:cs="Arial Narrow"/>
          <w:b/>
          <w:bCs/>
          <w:u w:val="single"/>
          <w:lang w:val="es-MX"/>
        </w:rPr>
        <w:t>0</w:t>
      </w:r>
      <w:r w:rsidRPr="00222D13">
        <w:rPr>
          <w:rFonts w:ascii="Arial Narrow" w:hAnsi="Arial Narrow" w:cs="Arial Narrow"/>
          <w:b/>
          <w:bCs/>
          <w:u w:val="single"/>
          <w:lang w:val="es-MX"/>
        </w:rPr>
        <w:t>:</w:t>
      </w:r>
      <w:r w:rsidR="00442ED1">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343B64">
        <w:rPr>
          <w:rFonts w:ascii="Arial Narrow" w:hAnsi="Arial Narrow" w:cs="Arial Narrow"/>
          <w:b/>
          <w:bCs/>
          <w:u w:val="single"/>
          <w:lang w:val="es-MX"/>
        </w:rPr>
        <w:t>1</w:t>
      </w:r>
      <w:r w:rsidR="00A87045">
        <w:rPr>
          <w:rFonts w:ascii="Arial Narrow" w:hAnsi="Arial Narrow" w:cs="Arial Narrow"/>
          <w:b/>
          <w:bCs/>
          <w:u w:val="single"/>
          <w:lang w:val="es-MX"/>
        </w:rPr>
        <w:t>0</w:t>
      </w:r>
      <w:r w:rsidR="007915EF">
        <w:rPr>
          <w:rFonts w:ascii="Arial Narrow" w:hAnsi="Arial Narrow" w:cs="Arial Narrow"/>
          <w:b/>
          <w:bCs/>
          <w:u w:val="single"/>
          <w:lang w:val="es-MX"/>
        </w:rPr>
        <w:t>:00</w:t>
      </w:r>
      <w:r w:rsidRPr="00461EE1">
        <w:rPr>
          <w:rFonts w:ascii="Arial Narrow" w:hAnsi="Arial Narrow" w:cs="Arial Narrow"/>
          <w:lang w:val="es-MX"/>
        </w:rPr>
        <w:t xml:space="preserve">  horas del día  </w:t>
      </w:r>
      <w:r w:rsidR="00A87045">
        <w:rPr>
          <w:rFonts w:ascii="Arial Narrow" w:hAnsi="Arial Narrow" w:cs="Arial Narrow"/>
          <w:b/>
          <w:bCs/>
          <w:u w:val="single"/>
          <w:lang w:val="es-MX"/>
        </w:rPr>
        <w:t>**</w:t>
      </w:r>
      <w:r w:rsidR="00E65255" w:rsidRPr="00461EE1">
        <w:rPr>
          <w:rFonts w:ascii="Arial Narrow" w:hAnsi="Arial Narrow" w:cs="Arial Narrow"/>
          <w:b/>
          <w:bCs/>
          <w:u w:val="single"/>
          <w:lang w:val="es-MX"/>
        </w:rPr>
        <w:t xml:space="preserve"> DE </w:t>
      </w:r>
      <w:r w:rsidR="00A87045">
        <w:rPr>
          <w:rFonts w:ascii="Arial Narrow" w:hAnsi="Arial Narrow" w:cs="Arial Narrow"/>
          <w:b/>
          <w:bCs/>
          <w:u w:val="single"/>
          <w:lang w:val="es-MX"/>
        </w:rPr>
        <w:t>*****</w:t>
      </w:r>
      <w:r w:rsidR="00E65255" w:rsidRPr="00461EE1">
        <w:rPr>
          <w:rFonts w:ascii="Arial Narrow" w:hAnsi="Arial Narrow" w:cs="Arial Narrow"/>
          <w:b/>
          <w:bCs/>
          <w:u w:val="single"/>
          <w:lang w:val="es-MX"/>
        </w:rPr>
        <w:t xml:space="preserve"> DE 201</w:t>
      </w:r>
      <w:r w:rsidR="00343B64">
        <w:rPr>
          <w:rFonts w:ascii="Arial Narrow" w:hAnsi="Arial Narrow" w:cs="Arial Narrow"/>
          <w:b/>
          <w:bCs/>
          <w:u w:val="single"/>
          <w:lang w:val="es-MX"/>
        </w:rPr>
        <w:t>8</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 EL CONCURSANTE  que resulte con adjudicación favorable no tiene domicilio en el Estado de Nuevo León, deberá </w:t>
      </w:r>
      <w:r w:rsidRPr="00222D13">
        <w:rPr>
          <w:rFonts w:ascii="Arial Narrow" w:hAnsi="Arial Narrow" w:cs="Arial Narrow"/>
          <w:lang w:val="es-MX"/>
        </w:rPr>
        <w:lastRenderedPageBreak/>
        <w:t>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5716D1" w:rsidRPr="00222D1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7.4 </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7.5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un anticipo del  </w:t>
      </w:r>
      <w:r w:rsidRPr="00461EE1">
        <w:rPr>
          <w:rFonts w:ascii="Arial Narrow" w:hAnsi="Arial Narrow" w:cs="Arial Narrow"/>
          <w:b/>
          <w:bCs/>
          <w:u w:val="single"/>
          <w:lang w:val="es-MX"/>
        </w:rPr>
        <w:t>10%</w:t>
      </w:r>
      <w:r w:rsidRPr="00461EE1">
        <w:rPr>
          <w:rFonts w:ascii="Arial Narrow" w:hAnsi="Arial Narrow" w:cs="Arial Narrow"/>
          <w:lang w:val="es-MX"/>
        </w:rPr>
        <w:t xml:space="preserve"> para el inicio de la obra y un  </w:t>
      </w:r>
      <w:r w:rsidR="005D3054">
        <w:rPr>
          <w:rFonts w:ascii="Arial Narrow" w:hAnsi="Arial Narrow" w:cs="Arial Narrow"/>
          <w:b/>
          <w:bCs/>
          <w:u w:val="single"/>
          <w:lang w:val="es-MX"/>
        </w:rPr>
        <w:t>2</w:t>
      </w:r>
      <w:r w:rsidRPr="00461EE1">
        <w:rPr>
          <w:rFonts w:ascii="Arial Narrow" w:hAnsi="Arial Narrow" w:cs="Arial Narrow"/>
          <w:b/>
          <w:bCs/>
          <w:u w:val="single"/>
          <w:lang w:val="es-MX"/>
        </w:rPr>
        <w:t>0%</w:t>
      </w:r>
      <w:r w:rsidRPr="00222D13">
        <w:rPr>
          <w:rFonts w:ascii="Arial Narrow" w:hAnsi="Arial Narrow" w:cs="Arial Narrow"/>
          <w:lang w:val="es-MX"/>
        </w:rPr>
        <w:t xml:space="preserve"> para </w:t>
      </w:r>
      <w:r w:rsidRPr="00222D13">
        <w:rPr>
          <w:rFonts w:ascii="Arial Narrow" w:hAnsi="Arial Narrow" w:cs="Arial Narrow"/>
          <w:lang w:val="es-MX"/>
        </w:rPr>
        <w:lastRenderedPageBreak/>
        <w:t>la compra y producción de materiales de construcción, adquisición de equipos de instalación permanente y demás insumos necesarios, sobre el valor del contrato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Instituto de Capacitación de la Industria de la Construcción, A.C., se le retendrá EL CONTRATISTA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5716D1" w:rsidRPr="00222D13" w:rsidRDefault="005716D1">
      <w:pPr>
        <w:pStyle w:val="Ttulo4"/>
        <w:rPr>
          <w:b/>
          <w:bCs/>
          <w:sz w:val="20"/>
          <w:szCs w:val="20"/>
          <w:lang w:val="es-MX"/>
        </w:rPr>
      </w:pPr>
      <w:r w:rsidRPr="00222D13">
        <w:rPr>
          <w:b/>
          <w:bCs/>
          <w:sz w:val="20"/>
          <w:szCs w:val="20"/>
          <w:lang w:val="es-MX"/>
        </w:rPr>
        <w:t>II.- FORMATOS PARA INTEGRAR SUS PROPUESTAS</w:t>
      </w:r>
    </w:p>
    <w:p w:rsidR="00331ECC" w:rsidRDefault="00331ECC">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proofErr w:type="spellStart"/>
      <w:r w:rsidRPr="00222D13">
        <w:rPr>
          <w:rFonts w:ascii="Arial Narrow" w:hAnsi="Arial Narrow" w:cs="Arial Narrow"/>
          <w:b/>
          <w:bCs/>
          <w:u w:val="single"/>
          <w:lang w:val="es-MX"/>
        </w:rPr>
        <w:t>Curriculum</w:t>
      </w:r>
      <w:proofErr w:type="spellEnd"/>
      <w:r w:rsidRPr="00222D13">
        <w:rPr>
          <w:rFonts w:ascii="Arial Narrow" w:hAnsi="Arial Narrow" w:cs="Arial Narrow"/>
          <w:b/>
          <w:bCs/>
          <w:u w:val="single"/>
          <w:lang w:val="es-MX"/>
        </w:rPr>
        <w:t xml:space="preserve">.-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lastRenderedPageBreak/>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5003FA">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En su caso, tratándose de obras de pavimento, laboratorio acreditado y profesional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caps/>
          <w:lang w:val="es-MX"/>
        </w:rPr>
        <w:t>responsable.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tulo4"/>
        <w:rPr>
          <w:sz w:val="20"/>
          <w:szCs w:val="20"/>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lastRenderedPageBreak/>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5652" w:rsidRDefault="008F5652">
      <w:r>
        <w:separator/>
      </w:r>
    </w:p>
  </w:endnote>
  <w:endnote w:type="continuationSeparator" w:id="0">
    <w:p w:rsidR="008F5652" w:rsidRDefault="008F56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652" w:rsidRDefault="008F565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8F5652" w:rsidRDefault="008F5652">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652" w:rsidRDefault="008F5652"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0513E4">
      <w:rPr>
        <w:rStyle w:val="Nmerodepgina"/>
        <w:noProof/>
      </w:rPr>
      <w:t>12</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5652" w:rsidRDefault="008F5652">
      <w:r>
        <w:separator/>
      </w:r>
    </w:p>
  </w:footnote>
  <w:footnote w:type="continuationSeparator" w:id="0">
    <w:p w:rsidR="008F5652" w:rsidRDefault="008F56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652" w:rsidRDefault="008F5652"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8240" behindDoc="1" locked="0" layoutInCell="1" allowOverlap="1" wp14:anchorId="79F5123A" wp14:editId="49C9343B">
          <wp:simplePos x="0" y="0"/>
          <wp:positionH relativeFrom="column">
            <wp:posOffset>-81280</wp:posOffset>
          </wp:positionH>
          <wp:positionV relativeFrom="paragraph">
            <wp:posOffset>-375616</wp:posOffset>
          </wp:positionV>
          <wp:extent cx="1552575" cy="1314450"/>
          <wp:effectExtent l="0" t="0" r="9525"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552575" cy="1314450"/>
                  </a:xfrm>
                  <a:prstGeom prst="rect">
                    <a:avLst/>
                  </a:prstGeom>
                  <a:ln>
                    <a:noFill/>
                  </a:ln>
                  <a:extLst>
                    <a:ext uri="{53640926-AAD7-44D8-BBD7-CCE9431645EC}">
                      <a14:shadowObscured xmlns:a14="http://schemas.microsoft.com/office/drawing/2010/main"/>
                    </a:ext>
                  </a:extLst>
                </pic:spPr>
              </pic:pic>
            </a:graphicData>
          </a:graphic>
        </wp:anchor>
      </w:drawing>
    </w:r>
    <w:r>
      <w:tab/>
    </w:r>
    <w:r>
      <w:rPr>
        <w:rFonts w:ascii="Arial Narrow" w:hAnsi="Arial Narrow" w:cs="Arial Narrow"/>
        <w:b/>
        <w:bCs/>
        <w:sz w:val="24"/>
        <w:szCs w:val="24"/>
      </w:rPr>
      <w:t>GOBIERNO DEL ESTADO DE NUEVO LEÓN</w:t>
    </w:r>
  </w:p>
  <w:p w:rsidR="008F5652" w:rsidRDefault="008F5652"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8F5652" w:rsidRDefault="008F5652">
    <w:pPr>
      <w:pStyle w:val="Encabezado"/>
      <w:jc w:val="center"/>
      <w:rPr>
        <w:rFonts w:ascii="Arial Narrow" w:hAnsi="Arial Narrow" w:cs="Arial Narrow"/>
        <w:b/>
        <w:bCs/>
      </w:rPr>
    </w:pPr>
  </w:p>
  <w:p w:rsidR="008F5652" w:rsidRDefault="008F5652">
    <w:pPr>
      <w:pStyle w:val="Encabezado"/>
      <w:jc w:val="right"/>
      <w:rPr>
        <w:b/>
        <w:bCs/>
        <w:sz w:val="24"/>
        <w:szCs w:val="24"/>
      </w:rPr>
    </w:pPr>
    <w:r>
      <w:rPr>
        <w:rFonts w:ascii="Arial Narrow" w:hAnsi="Arial Narrow" w:cs="Arial Narrow"/>
        <w:b/>
        <w:bCs/>
      </w:rPr>
      <w:t xml:space="preserve">Licitación No. </w:t>
    </w:r>
    <w:r>
      <w:rPr>
        <w:rFonts w:ascii="Arial Narrow" w:hAnsi="Arial Narrow" w:cs="Arial Narrow"/>
        <w:b/>
        <w:bCs/>
        <w:color w:val="333333"/>
        <w:sz w:val="24"/>
        <w:szCs w:val="18"/>
        <w:u w:val="single"/>
      </w:rPr>
      <w:t>SINL-***-***</w:t>
    </w:r>
    <w:r w:rsidRPr="00C605C7">
      <w:rPr>
        <w:rFonts w:ascii="Arial Narrow" w:hAnsi="Arial Narrow" w:cs="Arial Narrow"/>
        <w:b/>
        <w:bCs/>
        <w:color w:val="333333"/>
        <w:sz w:val="24"/>
        <w:szCs w:val="18"/>
        <w:u w:val="single"/>
      </w:rPr>
      <w:t>-201</w:t>
    </w:r>
    <w:r>
      <w:rPr>
        <w:rFonts w:ascii="Arial Narrow" w:hAnsi="Arial Narrow" w:cs="Arial Narrow"/>
        <w:b/>
        <w:bCs/>
        <w:color w:val="333333"/>
        <w:sz w:val="24"/>
        <w:szCs w:val="18"/>
        <w:u w:val="single"/>
      </w:rPr>
      <w:t>8</w:t>
    </w:r>
  </w:p>
  <w:p w:rsidR="008F5652" w:rsidRDefault="008F5652"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8F5652" w:rsidRPr="00943E67" w:rsidRDefault="008F5652"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sidR="002B3DDF">
      <w:rPr>
        <w:rFonts w:ascii="Arial Narrow" w:hAnsi="Arial Narrow" w:cs="Arial Narrow"/>
        <w:b/>
        <w:bCs/>
        <w:sz w:val="24"/>
        <w:szCs w:val="24"/>
        <w:u w:val="single"/>
      </w:rPr>
      <w:t xml:space="preserve">29 de Mayo </w:t>
    </w:r>
    <w:r>
      <w:rPr>
        <w:rFonts w:ascii="Arial Narrow" w:hAnsi="Arial Narrow" w:cs="Arial Narrow"/>
        <w:b/>
        <w:bCs/>
        <w:sz w:val="24"/>
        <w:szCs w:val="24"/>
        <w:u w:val="single"/>
      </w:rPr>
      <w:t>de 2018</w:t>
    </w:r>
  </w:p>
  <w:p w:rsidR="008F5652" w:rsidRDefault="008F5652">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3112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7C82"/>
    <w:rsid w:val="000505C0"/>
    <w:rsid w:val="00050773"/>
    <w:rsid w:val="00050DAD"/>
    <w:rsid w:val="000513E4"/>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2DE5"/>
    <w:rsid w:val="000738E3"/>
    <w:rsid w:val="0007489D"/>
    <w:rsid w:val="00081A8D"/>
    <w:rsid w:val="00082219"/>
    <w:rsid w:val="000859EE"/>
    <w:rsid w:val="00085B8E"/>
    <w:rsid w:val="000870F1"/>
    <w:rsid w:val="00091C49"/>
    <w:rsid w:val="00091EDA"/>
    <w:rsid w:val="0009231D"/>
    <w:rsid w:val="00093FE3"/>
    <w:rsid w:val="00095068"/>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73D3"/>
    <w:rsid w:val="00187B2C"/>
    <w:rsid w:val="001918F4"/>
    <w:rsid w:val="0019782F"/>
    <w:rsid w:val="00197877"/>
    <w:rsid w:val="001A1E25"/>
    <w:rsid w:val="001B068B"/>
    <w:rsid w:val="001B4131"/>
    <w:rsid w:val="001B49E0"/>
    <w:rsid w:val="001B76EC"/>
    <w:rsid w:val="001C55BB"/>
    <w:rsid w:val="001C5BA3"/>
    <w:rsid w:val="001C6F7E"/>
    <w:rsid w:val="001C7305"/>
    <w:rsid w:val="001D108F"/>
    <w:rsid w:val="001D1702"/>
    <w:rsid w:val="001D34BA"/>
    <w:rsid w:val="001D4171"/>
    <w:rsid w:val="001D6854"/>
    <w:rsid w:val="001E26C6"/>
    <w:rsid w:val="001E3BA7"/>
    <w:rsid w:val="001E64C1"/>
    <w:rsid w:val="001E6D92"/>
    <w:rsid w:val="001F05A6"/>
    <w:rsid w:val="001F1ED4"/>
    <w:rsid w:val="001F2CD5"/>
    <w:rsid w:val="001F32A5"/>
    <w:rsid w:val="001F5A0B"/>
    <w:rsid w:val="001F6007"/>
    <w:rsid w:val="001F7A61"/>
    <w:rsid w:val="001F7B13"/>
    <w:rsid w:val="00202F3F"/>
    <w:rsid w:val="00202F60"/>
    <w:rsid w:val="00203BAC"/>
    <w:rsid w:val="00207266"/>
    <w:rsid w:val="00207A73"/>
    <w:rsid w:val="002107E6"/>
    <w:rsid w:val="00211382"/>
    <w:rsid w:val="00211B87"/>
    <w:rsid w:val="00214B4F"/>
    <w:rsid w:val="00215F35"/>
    <w:rsid w:val="0021686A"/>
    <w:rsid w:val="00217063"/>
    <w:rsid w:val="0022000C"/>
    <w:rsid w:val="00221993"/>
    <w:rsid w:val="00222D13"/>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314C"/>
    <w:rsid w:val="00263D63"/>
    <w:rsid w:val="0026633C"/>
    <w:rsid w:val="002664F0"/>
    <w:rsid w:val="0026702D"/>
    <w:rsid w:val="0027142C"/>
    <w:rsid w:val="0027286E"/>
    <w:rsid w:val="00274D44"/>
    <w:rsid w:val="0027614F"/>
    <w:rsid w:val="0028103C"/>
    <w:rsid w:val="00282243"/>
    <w:rsid w:val="0028233E"/>
    <w:rsid w:val="00282DBC"/>
    <w:rsid w:val="002838EF"/>
    <w:rsid w:val="00283EED"/>
    <w:rsid w:val="00284100"/>
    <w:rsid w:val="00285AFE"/>
    <w:rsid w:val="00286F4A"/>
    <w:rsid w:val="00297FE2"/>
    <w:rsid w:val="002A0B9E"/>
    <w:rsid w:val="002A154A"/>
    <w:rsid w:val="002A22EF"/>
    <w:rsid w:val="002A6574"/>
    <w:rsid w:val="002A6680"/>
    <w:rsid w:val="002B3DDF"/>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13BA"/>
    <w:rsid w:val="003424E8"/>
    <w:rsid w:val="00343B64"/>
    <w:rsid w:val="00344593"/>
    <w:rsid w:val="003467EF"/>
    <w:rsid w:val="00347085"/>
    <w:rsid w:val="00351F6B"/>
    <w:rsid w:val="003520A8"/>
    <w:rsid w:val="00352432"/>
    <w:rsid w:val="00353E49"/>
    <w:rsid w:val="0035421F"/>
    <w:rsid w:val="00355F32"/>
    <w:rsid w:val="003569CB"/>
    <w:rsid w:val="00356CDA"/>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72E8"/>
    <w:rsid w:val="00397997"/>
    <w:rsid w:val="003A2349"/>
    <w:rsid w:val="003A3371"/>
    <w:rsid w:val="003A3DA7"/>
    <w:rsid w:val="003B0A98"/>
    <w:rsid w:val="003B1297"/>
    <w:rsid w:val="003B1632"/>
    <w:rsid w:val="003B6080"/>
    <w:rsid w:val="003B7E33"/>
    <w:rsid w:val="003C0334"/>
    <w:rsid w:val="003C2094"/>
    <w:rsid w:val="003C48A5"/>
    <w:rsid w:val="003C7A08"/>
    <w:rsid w:val="003C7C93"/>
    <w:rsid w:val="003C7EEC"/>
    <w:rsid w:val="003D09F6"/>
    <w:rsid w:val="003D14EC"/>
    <w:rsid w:val="003D3554"/>
    <w:rsid w:val="003D46EE"/>
    <w:rsid w:val="003D4C6F"/>
    <w:rsid w:val="003D5499"/>
    <w:rsid w:val="003D6E5A"/>
    <w:rsid w:val="003D725B"/>
    <w:rsid w:val="003E4871"/>
    <w:rsid w:val="003E4F9D"/>
    <w:rsid w:val="003E600D"/>
    <w:rsid w:val="003E6B79"/>
    <w:rsid w:val="003E7481"/>
    <w:rsid w:val="003F0CBB"/>
    <w:rsid w:val="003F354C"/>
    <w:rsid w:val="003F6CAA"/>
    <w:rsid w:val="00404CB6"/>
    <w:rsid w:val="00407355"/>
    <w:rsid w:val="00410415"/>
    <w:rsid w:val="00410C1C"/>
    <w:rsid w:val="00410C77"/>
    <w:rsid w:val="004119A8"/>
    <w:rsid w:val="0041287D"/>
    <w:rsid w:val="00415E3B"/>
    <w:rsid w:val="004169A2"/>
    <w:rsid w:val="00417167"/>
    <w:rsid w:val="0041764C"/>
    <w:rsid w:val="00422B93"/>
    <w:rsid w:val="00422E0C"/>
    <w:rsid w:val="00423787"/>
    <w:rsid w:val="00424D69"/>
    <w:rsid w:val="00425AE2"/>
    <w:rsid w:val="00430892"/>
    <w:rsid w:val="00430FEB"/>
    <w:rsid w:val="00433D68"/>
    <w:rsid w:val="00435FC5"/>
    <w:rsid w:val="00437105"/>
    <w:rsid w:val="00437608"/>
    <w:rsid w:val="004378E8"/>
    <w:rsid w:val="0044003C"/>
    <w:rsid w:val="00441100"/>
    <w:rsid w:val="00441D4A"/>
    <w:rsid w:val="00442ED1"/>
    <w:rsid w:val="0044516B"/>
    <w:rsid w:val="00450E37"/>
    <w:rsid w:val="00452418"/>
    <w:rsid w:val="0045303A"/>
    <w:rsid w:val="00453421"/>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3821"/>
    <w:rsid w:val="00533E7B"/>
    <w:rsid w:val="005423AF"/>
    <w:rsid w:val="00542B28"/>
    <w:rsid w:val="00543269"/>
    <w:rsid w:val="005436E4"/>
    <w:rsid w:val="00543A35"/>
    <w:rsid w:val="00543F21"/>
    <w:rsid w:val="005462F7"/>
    <w:rsid w:val="00552C50"/>
    <w:rsid w:val="0055434F"/>
    <w:rsid w:val="00555000"/>
    <w:rsid w:val="005612B0"/>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2788"/>
    <w:rsid w:val="005E42CF"/>
    <w:rsid w:val="005E592D"/>
    <w:rsid w:val="005E68B3"/>
    <w:rsid w:val="005E76DE"/>
    <w:rsid w:val="005E7745"/>
    <w:rsid w:val="005E7BB4"/>
    <w:rsid w:val="005F3ABD"/>
    <w:rsid w:val="005F4DE3"/>
    <w:rsid w:val="005F62AC"/>
    <w:rsid w:val="006014BA"/>
    <w:rsid w:val="00604795"/>
    <w:rsid w:val="00604DEB"/>
    <w:rsid w:val="006050A1"/>
    <w:rsid w:val="0061199E"/>
    <w:rsid w:val="0061659C"/>
    <w:rsid w:val="00616C4A"/>
    <w:rsid w:val="00616DD8"/>
    <w:rsid w:val="0062258F"/>
    <w:rsid w:val="00622780"/>
    <w:rsid w:val="00622AB6"/>
    <w:rsid w:val="00622F3F"/>
    <w:rsid w:val="00624C37"/>
    <w:rsid w:val="00626634"/>
    <w:rsid w:val="00627050"/>
    <w:rsid w:val="00630B43"/>
    <w:rsid w:val="00631B8D"/>
    <w:rsid w:val="006325A0"/>
    <w:rsid w:val="00634295"/>
    <w:rsid w:val="00634917"/>
    <w:rsid w:val="006363BA"/>
    <w:rsid w:val="00640767"/>
    <w:rsid w:val="00641402"/>
    <w:rsid w:val="00641871"/>
    <w:rsid w:val="006430E4"/>
    <w:rsid w:val="00643CCE"/>
    <w:rsid w:val="00644C21"/>
    <w:rsid w:val="00646C3E"/>
    <w:rsid w:val="0064721F"/>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6C8A"/>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A0668"/>
    <w:rsid w:val="007A3A5B"/>
    <w:rsid w:val="007A4043"/>
    <w:rsid w:val="007B119B"/>
    <w:rsid w:val="007B3C89"/>
    <w:rsid w:val="007B5E3E"/>
    <w:rsid w:val="007C0E4A"/>
    <w:rsid w:val="007C7B31"/>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3C51"/>
    <w:rsid w:val="009F73B9"/>
    <w:rsid w:val="009F7B4B"/>
    <w:rsid w:val="00A00A5F"/>
    <w:rsid w:val="00A01BA0"/>
    <w:rsid w:val="00A027D1"/>
    <w:rsid w:val="00A12E74"/>
    <w:rsid w:val="00A1343F"/>
    <w:rsid w:val="00A209C6"/>
    <w:rsid w:val="00A26434"/>
    <w:rsid w:val="00A26DC2"/>
    <w:rsid w:val="00A27C53"/>
    <w:rsid w:val="00A308F0"/>
    <w:rsid w:val="00A30D86"/>
    <w:rsid w:val="00A31FA8"/>
    <w:rsid w:val="00A321FF"/>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3CF8"/>
    <w:rsid w:val="00A751B1"/>
    <w:rsid w:val="00A75FC7"/>
    <w:rsid w:val="00A76477"/>
    <w:rsid w:val="00A76501"/>
    <w:rsid w:val="00A81175"/>
    <w:rsid w:val="00A82061"/>
    <w:rsid w:val="00A831D9"/>
    <w:rsid w:val="00A83381"/>
    <w:rsid w:val="00A84334"/>
    <w:rsid w:val="00A86768"/>
    <w:rsid w:val="00A87045"/>
    <w:rsid w:val="00A874EB"/>
    <w:rsid w:val="00A91282"/>
    <w:rsid w:val="00A92035"/>
    <w:rsid w:val="00AA2404"/>
    <w:rsid w:val="00AA4A58"/>
    <w:rsid w:val="00AA5DE3"/>
    <w:rsid w:val="00AA66EB"/>
    <w:rsid w:val="00AA7D08"/>
    <w:rsid w:val="00AB1F32"/>
    <w:rsid w:val="00AB5A0A"/>
    <w:rsid w:val="00AB6CB2"/>
    <w:rsid w:val="00AB76DB"/>
    <w:rsid w:val="00AC0943"/>
    <w:rsid w:val="00AC1988"/>
    <w:rsid w:val="00AC3E16"/>
    <w:rsid w:val="00AC4455"/>
    <w:rsid w:val="00AC5945"/>
    <w:rsid w:val="00AC6DE6"/>
    <w:rsid w:val="00AC7D78"/>
    <w:rsid w:val="00AD12B6"/>
    <w:rsid w:val="00AD4068"/>
    <w:rsid w:val="00AD4B09"/>
    <w:rsid w:val="00AD539B"/>
    <w:rsid w:val="00AD69EC"/>
    <w:rsid w:val="00AD7F41"/>
    <w:rsid w:val="00AE254D"/>
    <w:rsid w:val="00AE5B9B"/>
    <w:rsid w:val="00AF3482"/>
    <w:rsid w:val="00B00A25"/>
    <w:rsid w:val="00B00C81"/>
    <w:rsid w:val="00B00E9B"/>
    <w:rsid w:val="00B017BC"/>
    <w:rsid w:val="00B01BA6"/>
    <w:rsid w:val="00B022EE"/>
    <w:rsid w:val="00B04B41"/>
    <w:rsid w:val="00B06354"/>
    <w:rsid w:val="00B07A08"/>
    <w:rsid w:val="00B07D9C"/>
    <w:rsid w:val="00B155D0"/>
    <w:rsid w:val="00B235A3"/>
    <w:rsid w:val="00B23C48"/>
    <w:rsid w:val="00B24250"/>
    <w:rsid w:val="00B260A5"/>
    <w:rsid w:val="00B27A8C"/>
    <w:rsid w:val="00B27AD6"/>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F002B"/>
    <w:rsid w:val="00BF06F2"/>
    <w:rsid w:val="00BF1FE3"/>
    <w:rsid w:val="00BF3E09"/>
    <w:rsid w:val="00BF6396"/>
    <w:rsid w:val="00BF7AFA"/>
    <w:rsid w:val="00C01102"/>
    <w:rsid w:val="00C0218E"/>
    <w:rsid w:val="00C03CBA"/>
    <w:rsid w:val="00C0665D"/>
    <w:rsid w:val="00C0711F"/>
    <w:rsid w:val="00C07C40"/>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C5F"/>
    <w:rsid w:val="00C73ACC"/>
    <w:rsid w:val="00C763D5"/>
    <w:rsid w:val="00C80A58"/>
    <w:rsid w:val="00C80CEB"/>
    <w:rsid w:val="00C82AA2"/>
    <w:rsid w:val="00C82EA5"/>
    <w:rsid w:val="00C83E75"/>
    <w:rsid w:val="00C85EBF"/>
    <w:rsid w:val="00C86AC2"/>
    <w:rsid w:val="00C87E5C"/>
    <w:rsid w:val="00C911D7"/>
    <w:rsid w:val="00C91C91"/>
    <w:rsid w:val="00C96896"/>
    <w:rsid w:val="00C96988"/>
    <w:rsid w:val="00CA48B1"/>
    <w:rsid w:val="00CA4C53"/>
    <w:rsid w:val="00CA55A8"/>
    <w:rsid w:val="00CA61A0"/>
    <w:rsid w:val="00CA7B03"/>
    <w:rsid w:val="00CB1547"/>
    <w:rsid w:val="00CB2846"/>
    <w:rsid w:val="00CB38D2"/>
    <w:rsid w:val="00CB46CA"/>
    <w:rsid w:val="00CB5EEF"/>
    <w:rsid w:val="00CB6160"/>
    <w:rsid w:val="00CB77F4"/>
    <w:rsid w:val="00CB7D7E"/>
    <w:rsid w:val="00CC0A38"/>
    <w:rsid w:val="00CC0A56"/>
    <w:rsid w:val="00CC0C90"/>
    <w:rsid w:val="00CC4B00"/>
    <w:rsid w:val="00CC65EB"/>
    <w:rsid w:val="00CD3567"/>
    <w:rsid w:val="00CD687C"/>
    <w:rsid w:val="00CE18E8"/>
    <w:rsid w:val="00CE2084"/>
    <w:rsid w:val="00CE3286"/>
    <w:rsid w:val="00CE735F"/>
    <w:rsid w:val="00CE7EF0"/>
    <w:rsid w:val="00CF0F7B"/>
    <w:rsid w:val="00CF3C3E"/>
    <w:rsid w:val="00CF7261"/>
    <w:rsid w:val="00CF7AB2"/>
    <w:rsid w:val="00D033A3"/>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15DA"/>
    <w:rsid w:val="00E41F1A"/>
    <w:rsid w:val="00E46771"/>
    <w:rsid w:val="00E5084A"/>
    <w:rsid w:val="00E517F0"/>
    <w:rsid w:val="00E53B39"/>
    <w:rsid w:val="00E55EF5"/>
    <w:rsid w:val="00E56CE6"/>
    <w:rsid w:val="00E57053"/>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3B2"/>
    <w:rsid w:val="00EB369A"/>
    <w:rsid w:val="00EB63F5"/>
    <w:rsid w:val="00EB694D"/>
    <w:rsid w:val="00EB6D1A"/>
    <w:rsid w:val="00EB7181"/>
    <w:rsid w:val="00EC0A21"/>
    <w:rsid w:val="00EC0CBE"/>
    <w:rsid w:val="00EC4E71"/>
    <w:rsid w:val="00EC7AB3"/>
    <w:rsid w:val="00EC7BB7"/>
    <w:rsid w:val="00EC7E9D"/>
    <w:rsid w:val="00EC7FBF"/>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3812"/>
    <w:rsid w:val="00F0640F"/>
    <w:rsid w:val="00F07F77"/>
    <w:rsid w:val="00F112D3"/>
    <w:rsid w:val="00F123B0"/>
    <w:rsid w:val="00F159DA"/>
    <w:rsid w:val="00F15B4A"/>
    <w:rsid w:val="00F163BF"/>
    <w:rsid w:val="00F16F6A"/>
    <w:rsid w:val="00F20EB3"/>
    <w:rsid w:val="00F3332B"/>
    <w:rsid w:val="00F33973"/>
    <w:rsid w:val="00F36C2D"/>
    <w:rsid w:val="00F4018C"/>
    <w:rsid w:val="00F4051F"/>
    <w:rsid w:val="00F41FD1"/>
    <w:rsid w:val="00F437B7"/>
    <w:rsid w:val="00F43BA6"/>
    <w:rsid w:val="00F446FA"/>
    <w:rsid w:val="00F4548F"/>
    <w:rsid w:val="00F53694"/>
    <w:rsid w:val="00F540E6"/>
    <w:rsid w:val="00F5424F"/>
    <w:rsid w:val="00F54E9A"/>
    <w:rsid w:val="00F5689B"/>
    <w:rsid w:val="00F57BDE"/>
    <w:rsid w:val="00F60458"/>
    <w:rsid w:val="00F608D3"/>
    <w:rsid w:val="00F613D2"/>
    <w:rsid w:val="00F613FA"/>
    <w:rsid w:val="00F6190B"/>
    <w:rsid w:val="00F62C5D"/>
    <w:rsid w:val="00F63530"/>
    <w:rsid w:val="00F64057"/>
    <w:rsid w:val="00F64924"/>
    <w:rsid w:val="00F64E5A"/>
    <w:rsid w:val="00F70387"/>
    <w:rsid w:val="00F7064A"/>
    <w:rsid w:val="00F743EA"/>
    <w:rsid w:val="00F769DC"/>
    <w:rsid w:val="00F77C1A"/>
    <w:rsid w:val="00F814A4"/>
    <w:rsid w:val="00F827DB"/>
    <w:rsid w:val="00F82F1C"/>
    <w:rsid w:val="00F94489"/>
    <w:rsid w:val="00F95A07"/>
    <w:rsid w:val="00F961F9"/>
    <w:rsid w:val="00F978BA"/>
    <w:rsid w:val="00FA02AD"/>
    <w:rsid w:val="00FA1EF1"/>
    <w:rsid w:val="00FA23BC"/>
    <w:rsid w:val="00FA4C9A"/>
    <w:rsid w:val="00FA7A57"/>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112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uiPriority w:val="99"/>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uiPriority w:val="99"/>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D609A1-D419-44A9-BD53-75BD999E7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674</TotalTime>
  <Pages>30</Pages>
  <Words>14901</Words>
  <Characters>79191</Characters>
  <Application>Microsoft Office Word</Application>
  <DocSecurity>0</DocSecurity>
  <Lines>659</Lines>
  <Paragraphs>187</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93905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189</cp:revision>
  <cp:lastPrinted>2016-07-27T22:50:00Z</cp:lastPrinted>
  <dcterms:created xsi:type="dcterms:W3CDTF">2017-05-19T18:04:00Z</dcterms:created>
  <dcterms:modified xsi:type="dcterms:W3CDTF">2018-05-29T17:27:00Z</dcterms:modified>
</cp:coreProperties>
</file>