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372066">
        <w:rPr>
          <w:rFonts w:ascii="Arial Narrow" w:hAnsi="Arial Narrow" w:cs="Arial Narrow"/>
          <w:b/>
          <w:bCs/>
          <w:u w:val="single"/>
          <w:lang w:val="es-MX"/>
        </w:rPr>
        <w:t>13</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372066">
        <w:rPr>
          <w:rFonts w:ascii="Arial Narrow" w:hAnsi="Arial Narrow" w:cs="Arial Narrow"/>
          <w:b/>
          <w:bCs/>
          <w:u w:val="single"/>
          <w:lang w:val="es-MX"/>
        </w:rPr>
        <w:t>JULI</w:t>
      </w:r>
      <w:r w:rsidR="00E048A4">
        <w:rPr>
          <w:rFonts w:ascii="Arial Narrow" w:hAnsi="Arial Narrow" w:cs="Arial Narrow"/>
          <w:b/>
          <w:bCs/>
          <w:u w:val="single"/>
          <w:lang w:val="es-MX"/>
        </w:rPr>
        <w:t>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372066">
        <w:rPr>
          <w:rFonts w:ascii="Arial Narrow" w:hAnsi="Arial Narrow" w:cs="Arial Narrow"/>
          <w:b/>
          <w:bCs/>
          <w:sz w:val="24"/>
          <w:szCs w:val="24"/>
          <w:u w:val="single"/>
          <w:lang w:val="es-ES"/>
        </w:rPr>
        <w:t>SINL-CPE-027</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xml:space="preserve">D).- </w:t>
      </w:r>
      <w:r w:rsidR="004E45CF">
        <w:rPr>
          <w:rFonts w:ascii="Arial Narrow" w:hAnsi="Arial Narrow" w:cs="Arial Narrow"/>
          <w:lang w:val="es-MX"/>
        </w:rPr>
        <w:t>TRABAJO</w:t>
      </w:r>
      <w:r w:rsidR="00372066">
        <w:rPr>
          <w:rFonts w:ascii="Arial Narrow" w:hAnsi="Arial Narrow" w:cs="Arial Narrow"/>
          <w:lang w:val="es-MX"/>
        </w:rPr>
        <w:t>S</w:t>
      </w:r>
      <w:r w:rsidR="004E45CF">
        <w:rPr>
          <w:rFonts w:ascii="Arial Narrow" w:hAnsi="Arial Narrow" w:cs="Arial Narrow"/>
          <w:lang w:val="es-MX"/>
        </w:rPr>
        <w:t xml:space="preserve"> U OBRAS</w:t>
      </w:r>
      <w:r w:rsidRPr="00222D13">
        <w:rPr>
          <w:rFonts w:ascii="Arial Narrow" w:hAnsi="Arial Narrow" w:cs="Arial Narrow"/>
          <w:lang w:val="es-MX"/>
        </w:rPr>
        <w:t>,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D55838" w:rsidRPr="00D55838">
        <w:rPr>
          <w:rFonts w:ascii="Arial Narrow" w:hAnsi="Arial Narrow" w:cs="Arial Narrow"/>
          <w:b/>
          <w:lang w:val="es-MX"/>
        </w:rPr>
        <w:t>SIE-0192/2016 Bis</w:t>
      </w:r>
      <w:r w:rsidR="00D55838">
        <w:rPr>
          <w:rFonts w:ascii="Arial Narrow" w:hAnsi="Arial Narrow" w:cs="Arial Narrow"/>
          <w:b/>
          <w:lang w:val="es-MX"/>
        </w:rPr>
        <w:t xml:space="preserve"> DE FECHA 25</w:t>
      </w:r>
      <w:r w:rsidR="00397997">
        <w:rPr>
          <w:rFonts w:ascii="Arial Narrow" w:hAnsi="Arial Narrow" w:cs="Arial Narrow"/>
          <w:b/>
          <w:lang w:val="es-MX"/>
        </w:rPr>
        <w:t xml:space="preserve"> DE </w:t>
      </w:r>
      <w:r w:rsidR="00D55838">
        <w:rPr>
          <w:rFonts w:ascii="Arial Narrow" w:hAnsi="Arial Narrow" w:cs="Arial Narrow"/>
          <w:b/>
          <w:lang w:val="es-MX"/>
        </w:rPr>
        <w:t>OCTUBRE</w:t>
      </w:r>
      <w:r w:rsidR="00397997">
        <w:rPr>
          <w:rFonts w:ascii="Arial Narrow" w:hAnsi="Arial Narrow" w:cs="Arial Narrow"/>
          <w:b/>
          <w:lang w:val="es-MX"/>
        </w:rPr>
        <w:t xml:space="preserve"> DE 2017</w:t>
      </w:r>
      <w:r w:rsidR="00D55838">
        <w:rPr>
          <w:rFonts w:ascii="Arial Narrow" w:hAnsi="Arial Narrow" w:cs="Arial Narrow"/>
          <w:b/>
          <w:lang w:val="es-MX"/>
        </w:rPr>
        <w:t>.</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Default="005716D1" w:rsidP="00EF43C4">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E8454D">
        <w:rPr>
          <w:rFonts w:ascii="Arial Narrow" w:hAnsi="Arial Narrow"/>
          <w:b/>
        </w:rPr>
        <w:t xml:space="preserve">  </w:t>
      </w:r>
      <w:r w:rsidR="00426C8A" w:rsidRPr="00426C8A">
        <w:rPr>
          <w:rFonts w:ascii="Arial Narrow" w:hAnsi="Arial Narrow"/>
          <w:b/>
        </w:rPr>
        <w:t xml:space="preserve">Estudios de pre inversión Análisis de Demanda y Asignación de Tránsito y Análisis Costo beneficio del Proyecto Autopista </w:t>
      </w:r>
      <w:proofErr w:type="spellStart"/>
      <w:r w:rsidR="00426C8A" w:rsidRPr="00426C8A">
        <w:rPr>
          <w:rFonts w:ascii="Arial Narrow" w:hAnsi="Arial Narrow"/>
          <w:b/>
        </w:rPr>
        <w:t>Interserrana</w:t>
      </w:r>
      <w:proofErr w:type="spellEnd"/>
      <w:r w:rsidR="00E8454D" w:rsidRPr="00E8454D">
        <w:rPr>
          <w:rFonts w:ascii="Arial Narrow" w:hAnsi="Arial Narrow"/>
          <w:b/>
        </w:rPr>
        <w:t>.</w:t>
      </w:r>
    </w:p>
    <w:p w:rsidR="002B457D" w:rsidRDefault="002B457D" w:rsidP="00EF43C4">
      <w:pPr>
        <w:rPr>
          <w:rFonts w:ascii="Arial Narrow" w:hAnsi="Arial Narrow"/>
          <w:b/>
        </w:rPr>
      </w:pPr>
    </w:p>
    <w:p w:rsidR="002B457D" w:rsidRPr="002B457D" w:rsidRDefault="00AB59D6" w:rsidP="002B457D">
      <w:pPr>
        <w:widowControl/>
        <w:tabs>
          <w:tab w:val="left" w:pos="440"/>
          <w:tab w:val="right" w:pos="8828"/>
        </w:tabs>
        <w:spacing w:before="120" w:after="120" w:line="259" w:lineRule="auto"/>
        <w:rPr>
          <w:rFonts w:ascii="Arial Narrow" w:hAnsi="Arial Narrow"/>
          <w:noProof/>
          <w:color w:val="000000"/>
          <w:lang w:val="es-MX" w:eastAsia="es-MX"/>
        </w:rPr>
      </w:pPr>
      <w:hyperlink w:anchor="_Toc505282227" w:history="1">
        <w:r w:rsidR="002B457D" w:rsidRPr="002B457D">
          <w:rPr>
            <w:rFonts w:ascii="Arial Narrow" w:eastAsia="Calibri" w:hAnsi="Arial Narrow"/>
            <w:b/>
            <w:bCs/>
            <w:caps/>
            <w:noProof/>
            <w:color w:val="000000"/>
            <w:u w:val="single"/>
            <w:lang w:val="es-MX" w:eastAsia="en-US"/>
          </w:rPr>
          <w:t>1.</w:t>
        </w:r>
        <w:r w:rsidR="002B457D" w:rsidRPr="002B457D">
          <w:rPr>
            <w:rFonts w:ascii="Arial Narrow" w:hAnsi="Arial Narrow"/>
            <w:noProof/>
            <w:color w:val="000000"/>
            <w:lang w:val="es-MX" w:eastAsia="es-MX"/>
          </w:rPr>
          <w:tab/>
        </w:r>
        <w:r w:rsidR="002B457D" w:rsidRPr="002B457D">
          <w:rPr>
            <w:rFonts w:ascii="Arial Narrow" w:eastAsia="Calibri" w:hAnsi="Arial Narrow"/>
            <w:b/>
            <w:bCs/>
            <w:caps/>
            <w:noProof/>
            <w:color w:val="000000"/>
            <w:u w:val="single"/>
            <w:lang w:val="es-MX" w:eastAsia="en-US"/>
          </w:rPr>
          <w:t>PRESENTACIÓN</w:t>
        </w:r>
        <w:r w:rsidR="002B457D" w:rsidRPr="002B457D">
          <w:rPr>
            <w:rFonts w:ascii="Arial Narrow" w:eastAsia="Calibri" w:hAnsi="Arial Narrow"/>
            <w:b/>
            <w:bCs/>
            <w:caps/>
            <w:noProof/>
            <w:webHidden/>
            <w:color w:val="000000"/>
            <w:lang w:val="es-MX" w:eastAsia="en-US"/>
          </w:rPr>
          <w:tab/>
        </w:r>
      </w:hyperlink>
    </w:p>
    <w:p w:rsidR="002B457D" w:rsidRPr="002B457D" w:rsidRDefault="00AB59D6" w:rsidP="002B457D">
      <w:pPr>
        <w:widowControl/>
        <w:tabs>
          <w:tab w:val="left" w:pos="440"/>
          <w:tab w:val="right" w:pos="8828"/>
        </w:tabs>
        <w:spacing w:before="120" w:after="120" w:line="259" w:lineRule="auto"/>
        <w:rPr>
          <w:rFonts w:ascii="Arial Narrow" w:hAnsi="Arial Narrow"/>
          <w:noProof/>
          <w:color w:val="000000"/>
          <w:lang w:val="es-MX" w:eastAsia="es-MX"/>
        </w:rPr>
      </w:pPr>
      <w:hyperlink w:anchor="_Toc505282228" w:history="1">
        <w:r w:rsidR="002B457D" w:rsidRPr="002B457D">
          <w:rPr>
            <w:rFonts w:ascii="Arial Narrow" w:eastAsia="Calibri" w:hAnsi="Arial Narrow"/>
            <w:b/>
            <w:bCs/>
            <w:caps/>
            <w:noProof/>
            <w:color w:val="000000"/>
            <w:u w:val="single"/>
            <w:lang w:val="es-MX" w:eastAsia="en-US"/>
          </w:rPr>
          <w:t>2.</w:t>
        </w:r>
        <w:r w:rsidR="002B457D" w:rsidRPr="002B457D">
          <w:rPr>
            <w:rFonts w:ascii="Arial Narrow" w:hAnsi="Arial Narrow"/>
            <w:noProof/>
            <w:color w:val="000000"/>
            <w:lang w:val="es-MX" w:eastAsia="es-MX"/>
          </w:rPr>
          <w:tab/>
        </w:r>
        <w:r w:rsidR="002B457D" w:rsidRPr="002B457D">
          <w:rPr>
            <w:rFonts w:ascii="Arial Narrow" w:eastAsia="Calibri" w:hAnsi="Arial Narrow"/>
            <w:b/>
            <w:bCs/>
            <w:caps/>
            <w:noProof/>
            <w:color w:val="000000"/>
            <w:u w:val="single"/>
            <w:lang w:val="es-MX" w:eastAsia="en-US"/>
          </w:rPr>
          <w:t>OBJETIVOS DEL ESTUDIO</w:t>
        </w:r>
        <w:r w:rsidR="002B457D" w:rsidRPr="002B457D">
          <w:rPr>
            <w:rFonts w:ascii="Arial Narrow" w:eastAsia="Calibri" w:hAnsi="Arial Narrow"/>
            <w:b/>
            <w:bCs/>
            <w:caps/>
            <w:noProof/>
            <w:webHidden/>
            <w:color w:val="000000"/>
            <w:lang w:val="es-MX" w:eastAsia="en-US"/>
          </w:rPr>
          <w:tab/>
        </w:r>
      </w:hyperlink>
    </w:p>
    <w:p w:rsidR="002B457D" w:rsidRPr="002B457D" w:rsidRDefault="00AB59D6" w:rsidP="002B457D">
      <w:pPr>
        <w:widowControl/>
        <w:tabs>
          <w:tab w:val="left" w:pos="880"/>
          <w:tab w:val="right" w:pos="8828"/>
        </w:tabs>
        <w:spacing w:line="259" w:lineRule="auto"/>
        <w:ind w:left="220"/>
        <w:rPr>
          <w:rFonts w:ascii="Arial Narrow" w:hAnsi="Arial Narrow"/>
          <w:smallCaps/>
          <w:noProof/>
          <w:color w:val="000000"/>
          <w:lang w:val="es-MX" w:eastAsia="es-MX"/>
        </w:rPr>
      </w:pPr>
      <w:hyperlink w:anchor="_Toc505282229" w:history="1">
        <w:r w:rsidR="002B457D" w:rsidRPr="002B457D">
          <w:rPr>
            <w:rFonts w:ascii="Arial Narrow" w:eastAsia="Calibri" w:hAnsi="Arial Narrow"/>
            <w:smallCaps/>
            <w:noProof/>
            <w:color w:val="000000"/>
            <w:u w:val="single"/>
            <w:lang w:val="es-MX" w:eastAsia="en-US"/>
          </w:rPr>
          <w:t>2.1.</w:t>
        </w:r>
        <w:r w:rsidR="002B457D" w:rsidRPr="002B457D">
          <w:rPr>
            <w:rFonts w:ascii="Arial Narrow" w:hAnsi="Arial Narrow"/>
            <w:smallCaps/>
            <w:noProof/>
            <w:color w:val="000000"/>
            <w:lang w:val="es-MX" w:eastAsia="es-MX"/>
          </w:rPr>
          <w:tab/>
        </w:r>
        <w:r w:rsidR="002B457D" w:rsidRPr="002B457D">
          <w:rPr>
            <w:rFonts w:ascii="Arial Narrow" w:eastAsia="Calibri" w:hAnsi="Arial Narrow"/>
            <w:smallCaps/>
            <w:noProof/>
            <w:color w:val="000000"/>
            <w:u w:val="single"/>
            <w:lang w:val="es-MX" w:eastAsia="en-US"/>
          </w:rPr>
          <w:t>Objetivo General</w:t>
        </w:r>
        <w:r w:rsidR="002B457D" w:rsidRPr="002B457D">
          <w:rPr>
            <w:rFonts w:ascii="Arial Narrow" w:eastAsia="Calibri" w:hAnsi="Arial Narrow"/>
            <w:smallCaps/>
            <w:noProof/>
            <w:webHidden/>
            <w:color w:val="000000"/>
            <w:lang w:val="es-MX" w:eastAsia="en-US"/>
          </w:rPr>
          <w:tab/>
        </w:r>
      </w:hyperlink>
    </w:p>
    <w:p w:rsidR="002B457D" w:rsidRPr="002B457D" w:rsidRDefault="00AB59D6" w:rsidP="002B457D">
      <w:pPr>
        <w:widowControl/>
        <w:tabs>
          <w:tab w:val="left" w:pos="880"/>
          <w:tab w:val="right" w:pos="8828"/>
        </w:tabs>
        <w:spacing w:line="259" w:lineRule="auto"/>
        <w:ind w:left="220"/>
        <w:rPr>
          <w:rFonts w:ascii="Arial Narrow" w:hAnsi="Arial Narrow"/>
          <w:smallCaps/>
          <w:noProof/>
          <w:color w:val="000000"/>
          <w:lang w:val="es-MX" w:eastAsia="es-MX"/>
        </w:rPr>
      </w:pPr>
      <w:hyperlink w:anchor="_Toc505282230" w:history="1">
        <w:r w:rsidR="002B457D" w:rsidRPr="002B457D">
          <w:rPr>
            <w:rFonts w:ascii="Arial Narrow" w:eastAsia="Calibri" w:hAnsi="Arial Narrow"/>
            <w:smallCaps/>
            <w:noProof/>
            <w:color w:val="000000"/>
            <w:u w:val="single"/>
            <w:lang w:val="es-MX" w:eastAsia="en-US"/>
          </w:rPr>
          <w:t>2.2.</w:t>
        </w:r>
        <w:r w:rsidR="002B457D" w:rsidRPr="002B457D">
          <w:rPr>
            <w:rFonts w:ascii="Arial Narrow" w:hAnsi="Arial Narrow"/>
            <w:smallCaps/>
            <w:noProof/>
            <w:color w:val="000000"/>
            <w:lang w:val="es-MX" w:eastAsia="es-MX"/>
          </w:rPr>
          <w:tab/>
        </w:r>
        <w:r w:rsidR="002B457D" w:rsidRPr="002B457D">
          <w:rPr>
            <w:rFonts w:ascii="Arial Narrow" w:eastAsia="Calibri" w:hAnsi="Arial Narrow"/>
            <w:smallCaps/>
            <w:noProof/>
            <w:color w:val="000000"/>
            <w:u w:val="single"/>
            <w:lang w:val="es-MX" w:eastAsia="en-US"/>
          </w:rPr>
          <w:t>Objetivos Particulares</w:t>
        </w:r>
        <w:r w:rsidR="002B457D" w:rsidRPr="002B457D">
          <w:rPr>
            <w:rFonts w:ascii="Arial Narrow" w:eastAsia="Calibri" w:hAnsi="Arial Narrow"/>
            <w:smallCaps/>
            <w:noProof/>
            <w:webHidden/>
            <w:color w:val="000000"/>
            <w:lang w:val="es-MX" w:eastAsia="en-US"/>
          </w:rPr>
          <w:tab/>
        </w:r>
      </w:hyperlink>
    </w:p>
    <w:p w:rsidR="002B457D" w:rsidRPr="002B457D" w:rsidRDefault="00AB59D6" w:rsidP="002B457D">
      <w:pPr>
        <w:widowControl/>
        <w:tabs>
          <w:tab w:val="left" w:pos="440"/>
          <w:tab w:val="right" w:pos="8828"/>
        </w:tabs>
        <w:spacing w:before="120" w:after="120" w:line="259" w:lineRule="auto"/>
        <w:rPr>
          <w:rFonts w:ascii="Arial Narrow" w:hAnsi="Arial Narrow"/>
          <w:noProof/>
          <w:color w:val="000000"/>
          <w:lang w:val="es-MX" w:eastAsia="es-MX"/>
        </w:rPr>
      </w:pPr>
      <w:hyperlink w:anchor="_Toc505282231" w:history="1">
        <w:r w:rsidR="002B457D" w:rsidRPr="002B457D">
          <w:rPr>
            <w:rFonts w:ascii="Arial Narrow" w:eastAsia="Calibri" w:hAnsi="Arial Narrow"/>
            <w:b/>
            <w:bCs/>
            <w:caps/>
            <w:noProof/>
            <w:color w:val="000000"/>
            <w:u w:val="single"/>
            <w:lang w:val="es-MX" w:eastAsia="en-US"/>
          </w:rPr>
          <w:t>3.</w:t>
        </w:r>
        <w:r w:rsidR="002B457D" w:rsidRPr="002B457D">
          <w:rPr>
            <w:rFonts w:ascii="Arial Narrow" w:hAnsi="Arial Narrow"/>
            <w:noProof/>
            <w:color w:val="000000"/>
            <w:lang w:val="es-MX" w:eastAsia="es-MX"/>
          </w:rPr>
          <w:tab/>
        </w:r>
        <w:r w:rsidR="002B457D" w:rsidRPr="002B457D">
          <w:rPr>
            <w:rFonts w:ascii="Arial Narrow" w:eastAsia="Calibri" w:hAnsi="Arial Narrow"/>
            <w:b/>
            <w:bCs/>
            <w:caps/>
            <w:noProof/>
            <w:color w:val="000000"/>
            <w:u w:val="single"/>
            <w:lang w:val="es-MX" w:eastAsia="en-US"/>
          </w:rPr>
          <w:t>ALCANCES DEL ESTUDIO</w:t>
        </w:r>
        <w:r w:rsidR="002B457D" w:rsidRPr="002B457D">
          <w:rPr>
            <w:rFonts w:ascii="Arial Narrow" w:eastAsia="Calibri" w:hAnsi="Arial Narrow"/>
            <w:b/>
            <w:bCs/>
            <w:caps/>
            <w:noProof/>
            <w:webHidden/>
            <w:color w:val="000000"/>
            <w:lang w:val="es-MX" w:eastAsia="en-US"/>
          </w:rPr>
          <w:tab/>
        </w:r>
      </w:hyperlink>
    </w:p>
    <w:p w:rsidR="002B457D" w:rsidRPr="002B457D" w:rsidRDefault="00AB59D6" w:rsidP="002B457D">
      <w:pPr>
        <w:widowControl/>
        <w:tabs>
          <w:tab w:val="left" w:pos="440"/>
          <w:tab w:val="right" w:pos="8828"/>
        </w:tabs>
        <w:spacing w:before="120" w:after="120" w:line="259" w:lineRule="auto"/>
        <w:rPr>
          <w:rFonts w:ascii="Arial Narrow" w:hAnsi="Arial Narrow"/>
          <w:noProof/>
          <w:color w:val="000000"/>
          <w:lang w:val="es-MX" w:eastAsia="es-MX"/>
        </w:rPr>
      </w:pPr>
      <w:hyperlink w:anchor="_Toc505282232" w:history="1">
        <w:r w:rsidR="002B457D" w:rsidRPr="002B457D">
          <w:rPr>
            <w:rFonts w:ascii="Arial Narrow" w:eastAsia="Calibri" w:hAnsi="Arial Narrow"/>
            <w:b/>
            <w:bCs/>
            <w:caps/>
            <w:noProof/>
            <w:color w:val="000000"/>
            <w:u w:val="single"/>
            <w:lang w:val="es-MX" w:eastAsia="en-US"/>
          </w:rPr>
          <w:t>4.</w:t>
        </w:r>
        <w:r w:rsidR="002B457D" w:rsidRPr="002B457D">
          <w:rPr>
            <w:rFonts w:ascii="Arial Narrow" w:hAnsi="Arial Narrow"/>
            <w:noProof/>
            <w:color w:val="000000"/>
            <w:lang w:val="es-MX" w:eastAsia="es-MX"/>
          </w:rPr>
          <w:tab/>
        </w:r>
        <w:r w:rsidR="002B457D" w:rsidRPr="002B457D">
          <w:rPr>
            <w:rFonts w:ascii="Arial Narrow" w:eastAsia="Calibri" w:hAnsi="Arial Narrow"/>
            <w:b/>
            <w:bCs/>
            <w:caps/>
            <w:noProof/>
            <w:color w:val="000000"/>
            <w:u w:val="single"/>
            <w:lang w:val="es-MX" w:eastAsia="en-US"/>
          </w:rPr>
          <w:t>METODOLOGÍA DEL ESTUDIO</w:t>
        </w:r>
        <w:r w:rsidR="002B457D" w:rsidRPr="002B457D">
          <w:rPr>
            <w:rFonts w:ascii="Arial Narrow" w:eastAsia="Calibri" w:hAnsi="Arial Narrow"/>
            <w:b/>
            <w:bCs/>
            <w:caps/>
            <w:noProof/>
            <w:webHidden/>
            <w:color w:val="000000"/>
            <w:lang w:val="es-MX" w:eastAsia="en-US"/>
          </w:rPr>
          <w:tab/>
        </w:r>
      </w:hyperlink>
    </w:p>
    <w:p w:rsidR="002B457D" w:rsidRPr="002B457D" w:rsidRDefault="00AB59D6" w:rsidP="002B457D">
      <w:pPr>
        <w:widowControl/>
        <w:tabs>
          <w:tab w:val="left" w:pos="880"/>
          <w:tab w:val="right" w:pos="8828"/>
        </w:tabs>
        <w:spacing w:line="259" w:lineRule="auto"/>
        <w:ind w:left="220"/>
        <w:rPr>
          <w:rFonts w:ascii="Arial Narrow" w:hAnsi="Arial Narrow"/>
          <w:smallCaps/>
          <w:noProof/>
          <w:color w:val="000000"/>
          <w:lang w:val="es-MX" w:eastAsia="es-MX"/>
        </w:rPr>
      </w:pPr>
      <w:hyperlink w:anchor="_Toc505282233" w:history="1">
        <w:r w:rsidR="002B457D" w:rsidRPr="002B457D">
          <w:rPr>
            <w:rFonts w:ascii="Arial Narrow" w:eastAsia="Calibri" w:hAnsi="Arial Narrow"/>
            <w:smallCaps/>
            <w:noProof/>
            <w:color w:val="000000"/>
            <w:u w:val="single"/>
            <w:lang w:val="es-MX" w:eastAsia="en-US"/>
          </w:rPr>
          <w:t>4.1.</w:t>
        </w:r>
        <w:r w:rsidR="002B457D" w:rsidRPr="002B457D">
          <w:rPr>
            <w:rFonts w:ascii="Arial Narrow" w:hAnsi="Arial Narrow"/>
            <w:smallCaps/>
            <w:noProof/>
            <w:color w:val="000000"/>
            <w:lang w:val="es-MX" w:eastAsia="es-MX"/>
          </w:rPr>
          <w:tab/>
        </w:r>
        <w:r w:rsidR="002B457D" w:rsidRPr="002B457D">
          <w:rPr>
            <w:rFonts w:ascii="Arial Narrow" w:eastAsia="Calibri" w:hAnsi="Arial Narrow"/>
            <w:smallCaps/>
            <w:noProof/>
            <w:color w:val="000000"/>
            <w:u w:val="single"/>
            <w:lang w:val="es-MX" w:eastAsia="en-US"/>
          </w:rPr>
          <w:t>Caracterización de la red vial de influencia al proyecto</w:t>
        </w:r>
        <w:r w:rsidR="002B457D" w:rsidRPr="002B457D">
          <w:rPr>
            <w:rFonts w:ascii="Arial Narrow" w:eastAsia="Calibri" w:hAnsi="Arial Narrow"/>
            <w:smallCaps/>
            <w:noProof/>
            <w:webHidden/>
            <w:color w:val="000000"/>
            <w:lang w:val="es-MX" w:eastAsia="en-US"/>
          </w:rPr>
          <w:tab/>
        </w:r>
      </w:hyperlink>
    </w:p>
    <w:p w:rsidR="002B457D" w:rsidRPr="002B457D" w:rsidRDefault="00AB59D6" w:rsidP="002B457D">
      <w:pPr>
        <w:widowControl/>
        <w:tabs>
          <w:tab w:val="left" w:pos="1320"/>
          <w:tab w:val="right" w:pos="8828"/>
        </w:tabs>
        <w:spacing w:line="259" w:lineRule="auto"/>
        <w:ind w:left="440"/>
        <w:rPr>
          <w:rFonts w:ascii="Arial Narrow" w:hAnsi="Arial Narrow"/>
          <w:noProof/>
          <w:color w:val="000000"/>
          <w:lang w:val="es-MX" w:eastAsia="es-MX"/>
        </w:rPr>
      </w:pPr>
      <w:hyperlink w:anchor="_Toc505282234" w:history="1">
        <w:r w:rsidR="002B457D" w:rsidRPr="002B457D">
          <w:rPr>
            <w:rFonts w:ascii="Arial Narrow" w:eastAsia="Calibri" w:hAnsi="Arial Narrow"/>
            <w:i/>
            <w:iCs/>
            <w:noProof/>
            <w:color w:val="000000"/>
            <w:u w:val="single"/>
            <w:lang w:val="es-MX" w:eastAsia="en-US"/>
          </w:rPr>
          <w:t>4.1.1.</w:t>
        </w:r>
        <w:r w:rsidR="002B457D" w:rsidRPr="002B457D">
          <w:rPr>
            <w:rFonts w:ascii="Arial Narrow" w:hAnsi="Arial Narrow"/>
            <w:noProof/>
            <w:color w:val="000000"/>
            <w:lang w:val="es-MX" w:eastAsia="es-MX"/>
          </w:rPr>
          <w:tab/>
        </w:r>
        <w:r w:rsidR="002B457D" w:rsidRPr="002B457D">
          <w:rPr>
            <w:rFonts w:ascii="Arial Narrow" w:eastAsia="Calibri" w:hAnsi="Arial Narrow"/>
            <w:i/>
            <w:iCs/>
            <w:noProof/>
            <w:color w:val="000000"/>
            <w:u w:val="single"/>
            <w:lang w:val="es-MX" w:eastAsia="en-US"/>
          </w:rPr>
          <w:t>Definición de la red de análisis</w:t>
        </w:r>
        <w:r w:rsidR="002B457D" w:rsidRPr="002B457D">
          <w:rPr>
            <w:rFonts w:ascii="Arial Narrow" w:eastAsia="Calibri" w:hAnsi="Arial Narrow"/>
            <w:i/>
            <w:iCs/>
            <w:noProof/>
            <w:webHidden/>
            <w:color w:val="000000"/>
            <w:lang w:val="es-MX" w:eastAsia="en-US"/>
          </w:rPr>
          <w:tab/>
        </w:r>
      </w:hyperlink>
    </w:p>
    <w:p w:rsidR="002B457D" w:rsidRPr="002B457D" w:rsidRDefault="00AB59D6" w:rsidP="002B457D">
      <w:pPr>
        <w:widowControl/>
        <w:tabs>
          <w:tab w:val="left" w:pos="1320"/>
          <w:tab w:val="right" w:pos="8828"/>
        </w:tabs>
        <w:spacing w:line="259" w:lineRule="auto"/>
        <w:ind w:left="440"/>
        <w:rPr>
          <w:rFonts w:ascii="Arial Narrow" w:hAnsi="Arial Narrow"/>
          <w:noProof/>
          <w:color w:val="000000"/>
          <w:lang w:val="es-MX" w:eastAsia="es-MX"/>
        </w:rPr>
      </w:pPr>
      <w:hyperlink w:anchor="_Toc505282235" w:history="1">
        <w:r w:rsidR="002B457D" w:rsidRPr="002B457D">
          <w:rPr>
            <w:rFonts w:ascii="Arial Narrow" w:eastAsia="Calibri" w:hAnsi="Arial Narrow"/>
            <w:i/>
            <w:iCs/>
            <w:noProof/>
            <w:color w:val="000000"/>
            <w:u w:val="single"/>
            <w:lang w:val="es-MX" w:eastAsia="en-US"/>
          </w:rPr>
          <w:t>4.1.2.</w:t>
        </w:r>
        <w:r w:rsidR="002B457D" w:rsidRPr="002B457D">
          <w:rPr>
            <w:rFonts w:ascii="Arial Narrow" w:hAnsi="Arial Narrow"/>
            <w:noProof/>
            <w:color w:val="000000"/>
            <w:lang w:val="es-MX" w:eastAsia="es-MX"/>
          </w:rPr>
          <w:tab/>
        </w:r>
        <w:r w:rsidR="002B457D" w:rsidRPr="002B457D">
          <w:rPr>
            <w:rFonts w:ascii="Arial Narrow" w:eastAsia="Calibri" w:hAnsi="Arial Narrow"/>
            <w:i/>
            <w:iCs/>
            <w:noProof/>
            <w:color w:val="000000"/>
            <w:u w:val="single"/>
            <w:lang w:val="es-MX" w:eastAsia="en-US"/>
          </w:rPr>
          <w:t>Características físicas y geométricas de la red de análisis</w:t>
        </w:r>
        <w:r w:rsidR="002B457D" w:rsidRPr="002B457D">
          <w:rPr>
            <w:rFonts w:ascii="Arial Narrow" w:eastAsia="Calibri" w:hAnsi="Arial Narrow"/>
            <w:i/>
            <w:iCs/>
            <w:noProof/>
            <w:webHidden/>
            <w:color w:val="000000"/>
            <w:lang w:val="es-MX" w:eastAsia="en-US"/>
          </w:rPr>
          <w:tab/>
        </w:r>
      </w:hyperlink>
    </w:p>
    <w:p w:rsidR="002B457D" w:rsidRPr="002B457D" w:rsidRDefault="00AB59D6" w:rsidP="002B457D">
      <w:pPr>
        <w:widowControl/>
        <w:tabs>
          <w:tab w:val="left" w:pos="1320"/>
          <w:tab w:val="right" w:pos="8828"/>
        </w:tabs>
        <w:spacing w:line="259" w:lineRule="auto"/>
        <w:ind w:left="440"/>
        <w:rPr>
          <w:rFonts w:ascii="Arial Narrow" w:hAnsi="Arial Narrow"/>
          <w:noProof/>
          <w:color w:val="000000"/>
          <w:lang w:val="es-MX" w:eastAsia="es-MX"/>
        </w:rPr>
      </w:pPr>
      <w:hyperlink w:anchor="_Toc505282236" w:history="1">
        <w:r w:rsidR="002B457D" w:rsidRPr="002B457D">
          <w:rPr>
            <w:rFonts w:ascii="Arial Narrow" w:eastAsia="Calibri" w:hAnsi="Arial Narrow"/>
            <w:i/>
            <w:iCs/>
            <w:noProof/>
            <w:color w:val="000000"/>
            <w:u w:val="single"/>
            <w:lang w:val="es-MX" w:eastAsia="en-US"/>
          </w:rPr>
          <w:t>4.1.3.</w:t>
        </w:r>
        <w:r w:rsidR="002B457D" w:rsidRPr="002B457D">
          <w:rPr>
            <w:rFonts w:ascii="Arial Narrow" w:hAnsi="Arial Narrow"/>
            <w:noProof/>
            <w:color w:val="000000"/>
            <w:lang w:val="es-MX" w:eastAsia="es-MX"/>
          </w:rPr>
          <w:tab/>
        </w:r>
        <w:r w:rsidR="002B457D" w:rsidRPr="002B457D">
          <w:rPr>
            <w:rFonts w:ascii="Arial Narrow" w:eastAsia="Calibri" w:hAnsi="Arial Narrow"/>
            <w:i/>
            <w:iCs/>
            <w:noProof/>
            <w:color w:val="000000"/>
            <w:u w:val="single"/>
            <w:lang w:val="es-MX" w:eastAsia="en-US"/>
          </w:rPr>
          <w:t>Velocidades y tiempo de recorrido</w:t>
        </w:r>
        <w:r w:rsidR="002B457D" w:rsidRPr="002B457D">
          <w:rPr>
            <w:rFonts w:ascii="Arial Narrow" w:eastAsia="Calibri" w:hAnsi="Arial Narrow"/>
            <w:i/>
            <w:iCs/>
            <w:noProof/>
            <w:webHidden/>
            <w:color w:val="000000"/>
            <w:lang w:val="es-MX" w:eastAsia="en-US"/>
          </w:rPr>
          <w:tab/>
        </w:r>
      </w:hyperlink>
    </w:p>
    <w:p w:rsidR="002B457D" w:rsidRPr="002B457D" w:rsidRDefault="00AB59D6" w:rsidP="002B457D">
      <w:pPr>
        <w:widowControl/>
        <w:tabs>
          <w:tab w:val="left" w:pos="880"/>
          <w:tab w:val="right" w:pos="8828"/>
        </w:tabs>
        <w:spacing w:line="259" w:lineRule="auto"/>
        <w:ind w:left="220"/>
        <w:rPr>
          <w:rFonts w:ascii="Arial Narrow" w:hAnsi="Arial Narrow"/>
          <w:smallCaps/>
          <w:noProof/>
          <w:color w:val="000000"/>
          <w:lang w:val="es-MX" w:eastAsia="es-MX"/>
        </w:rPr>
      </w:pPr>
      <w:hyperlink w:anchor="_Toc505282237" w:history="1">
        <w:r w:rsidR="002B457D" w:rsidRPr="002B457D">
          <w:rPr>
            <w:rFonts w:ascii="Arial Narrow" w:eastAsia="Calibri" w:hAnsi="Arial Narrow"/>
            <w:smallCaps/>
            <w:noProof/>
            <w:color w:val="000000"/>
            <w:u w:val="single"/>
            <w:lang w:val="es-MX" w:eastAsia="en-US"/>
          </w:rPr>
          <w:t>4.2.</w:t>
        </w:r>
        <w:r w:rsidR="002B457D" w:rsidRPr="002B457D">
          <w:rPr>
            <w:rFonts w:ascii="Arial Narrow" w:hAnsi="Arial Narrow"/>
            <w:smallCaps/>
            <w:noProof/>
            <w:color w:val="000000"/>
            <w:lang w:val="es-MX" w:eastAsia="es-MX"/>
          </w:rPr>
          <w:tab/>
        </w:r>
        <w:r w:rsidR="002B457D" w:rsidRPr="002B457D">
          <w:rPr>
            <w:rFonts w:ascii="Arial Narrow" w:eastAsia="Calibri" w:hAnsi="Arial Narrow"/>
            <w:smallCaps/>
            <w:noProof/>
            <w:color w:val="000000"/>
            <w:u w:val="single"/>
            <w:lang w:val="es-MX" w:eastAsia="en-US"/>
          </w:rPr>
          <w:t>Caracterización de la demanda en la zona de influencia</w:t>
        </w:r>
        <w:r w:rsidR="002B457D" w:rsidRPr="002B457D">
          <w:rPr>
            <w:rFonts w:ascii="Arial Narrow" w:eastAsia="Calibri" w:hAnsi="Arial Narrow"/>
            <w:smallCaps/>
            <w:noProof/>
            <w:webHidden/>
            <w:color w:val="000000"/>
            <w:lang w:val="es-MX" w:eastAsia="en-US"/>
          </w:rPr>
          <w:tab/>
        </w:r>
      </w:hyperlink>
    </w:p>
    <w:p w:rsidR="002B457D" w:rsidRPr="002B457D" w:rsidRDefault="00AB59D6" w:rsidP="002B457D">
      <w:pPr>
        <w:widowControl/>
        <w:tabs>
          <w:tab w:val="left" w:pos="1320"/>
          <w:tab w:val="right" w:pos="8828"/>
        </w:tabs>
        <w:spacing w:line="259" w:lineRule="auto"/>
        <w:ind w:left="440"/>
        <w:rPr>
          <w:rFonts w:ascii="Arial Narrow" w:hAnsi="Arial Narrow"/>
          <w:noProof/>
          <w:color w:val="000000"/>
          <w:lang w:val="es-MX" w:eastAsia="es-MX"/>
        </w:rPr>
      </w:pPr>
      <w:hyperlink w:anchor="_Toc505282238" w:history="1">
        <w:r w:rsidR="002B457D" w:rsidRPr="002B457D">
          <w:rPr>
            <w:rFonts w:ascii="Arial Narrow" w:eastAsia="Calibri" w:hAnsi="Arial Narrow"/>
            <w:i/>
            <w:iCs/>
            <w:noProof/>
            <w:color w:val="000000"/>
            <w:u w:val="single"/>
            <w:lang w:val="es-MX" w:eastAsia="en-US"/>
          </w:rPr>
          <w:t>4.2.1.</w:t>
        </w:r>
        <w:r w:rsidR="002B457D" w:rsidRPr="002B457D">
          <w:rPr>
            <w:rFonts w:ascii="Arial Narrow" w:hAnsi="Arial Narrow"/>
            <w:noProof/>
            <w:color w:val="000000"/>
            <w:lang w:val="es-MX" w:eastAsia="es-MX"/>
          </w:rPr>
          <w:tab/>
        </w:r>
        <w:r w:rsidR="002B457D" w:rsidRPr="002B457D">
          <w:rPr>
            <w:rFonts w:ascii="Arial Narrow" w:eastAsia="Calibri" w:hAnsi="Arial Narrow"/>
            <w:i/>
            <w:iCs/>
            <w:noProof/>
            <w:color w:val="000000"/>
            <w:u w:val="single"/>
            <w:lang w:val="es-MX" w:eastAsia="en-US"/>
          </w:rPr>
          <w:t>Conteos de tránsito y definición de composición vehicular</w:t>
        </w:r>
        <w:r w:rsidR="002B457D" w:rsidRPr="002B457D">
          <w:rPr>
            <w:rFonts w:ascii="Arial Narrow" w:eastAsia="Calibri" w:hAnsi="Arial Narrow"/>
            <w:i/>
            <w:iCs/>
            <w:noProof/>
            <w:webHidden/>
            <w:color w:val="000000"/>
            <w:lang w:val="es-MX" w:eastAsia="en-US"/>
          </w:rPr>
          <w:tab/>
        </w:r>
      </w:hyperlink>
    </w:p>
    <w:p w:rsidR="002B457D" w:rsidRPr="002B457D" w:rsidRDefault="00AB59D6" w:rsidP="002B457D">
      <w:pPr>
        <w:widowControl/>
        <w:tabs>
          <w:tab w:val="left" w:pos="1320"/>
          <w:tab w:val="right" w:pos="8828"/>
        </w:tabs>
        <w:spacing w:line="259" w:lineRule="auto"/>
        <w:ind w:left="440"/>
        <w:rPr>
          <w:rFonts w:ascii="Arial Narrow" w:hAnsi="Arial Narrow"/>
          <w:noProof/>
          <w:color w:val="000000"/>
          <w:lang w:val="es-MX" w:eastAsia="es-MX"/>
        </w:rPr>
      </w:pPr>
      <w:hyperlink w:anchor="_Toc505282239" w:history="1">
        <w:r w:rsidR="002B457D" w:rsidRPr="002B457D">
          <w:rPr>
            <w:rFonts w:ascii="Arial Narrow" w:eastAsia="Calibri" w:hAnsi="Arial Narrow"/>
            <w:i/>
            <w:iCs/>
            <w:noProof/>
            <w:color w:val="000000"/>
            <w:u w:val="single"/>
            <w:lang w:val="es-MX" w:eastAsia="en-US"/>
          </w:rPr>
          <w:t>4.2.2.</w:t>
        </w:r>
        <w:r w:rsidR="002B457D" w:rsidRPr="002B457D">
          <w:rPr>
            <w:rFonts w:ascii="Arial Narrow" w:hAnsi="Arial Narrow"/>
            <w:noProof/>
            <w:color w:val="000000"/>
            <w:lang w:val="es-MX" w:eastAsia="es-MX"/>
          </w:rPr>
          <w:tab/>
        </w:r>
        <w:r w:rsidR="002B457D" w:rsidRPr="002B457D">
          <w:rPr>
            <w:rFonts w:ascii="Arial Narrow" w:eastAsia="Calibri" w:hAnsi="Arial Narrow"/>
            <w:i/>
            <w:iCs/>
            <w:noProof/>
            <w:color w:val="000000"/>
            <w:u w:val="single"/>
            <w:lang w:val="es-MX" w:eastAsia="en-US"/>
          </w:rPr>
          <w:t>Aplicación de encuestas Origen - Destino</w:t>
        </w:r>
        <w:r w:rsidR="002B457D" w:rsidRPr="002B457D">
          <w:rPr>
            <w:rFonts w:ascii="Arial Narrow" w:eastAsia="Calibri" w:hAnsi="Arial Narrow"/>
            <w:i/>
            <w:iCs/>
            <w:noProof/>
            <w:webHidden/>
            <w:color w:val="000000"/>
            <w:lang w:val="es-MX" w:eastAsia="en-US"/>
          </w:rPr>
          <w:tab/>
        </w:r>
      </w:hyperlink>
    </w:p>
    <w:p w:rsidR="002B457D" w:rsidRPr="002B457D" w:rsidRDefault="00AB59D6" w:rsidP="002B457D">
      <w:pPr>
        <w:widowControl/>
        <w:tabs>
          <w:tab w:val="left" w:pos="440"/>
          <w:tab w:val="right" w:pos="8828"/>
        </w:tabs>
        <w:spacing w:before="120" w:after="120" w:line="259" w:lineRule="auto"/>
        <w:rPr>
          <w:rFonts w:ascii="Arial Narrow" w:hAnsi="Arial Narrow"/>
          <w:noProof/>
          <w:color w:val="000000"/>
          <w:lang w:val="es-MX" w:eastAsia="es-MX"/>
        </w:rPr>
      </w:pPr>
      <w:hyperlink w:anchor="_Toc505282240" w:history="1">
        <w:r w:rsidR="002B457D" w:rsidRPr="002B457D">
          <w:rPr>
            <w:rFonts w:ascii="Arial Narrow" w:eastAsia="Calibri" w:hAnsi="Arial Narrow"/>
            <w:b/>
            <w:bCs/>
            <w:caps/>
            <w:noProof/>
            <w:color w:val="000000"/>
            <w:u w:val="single"/>
            <w:lang w:val="es-MX" w:eastAsia="en-US"/>
          </w:rPr>
          <w:t>5.</w:t>
        </w:r>
        <w:r w:rsidR="002B457D" w:rsidRPr="002B457D">
          <w:rPr>
            <w:rFonts w:ascii="Arial Narrow" w:hAnsi="Arial Narrow"/>
            <w:noProof/>
            <w:color w:val="000000"/>
            <w:lang w:val="es-MX" w:eastAsia="es-MX"/>
          </w:rPr>
          <w:tab/>
        </w:r>
        <w:r w:rsidR="002B457D" w:rsidRPr="002B457D">
          <w:rPr>
            <w:rFonts w:ascii="Arial Narrow" w:eastAsia="Calibri" w:hAnsi="Arial Narrow"/>
            <w:b/>
            <w:bCs/>
            <w:caps/>
            <w:noProof/>
            <w:color w:val="000000"/>
            <w:u w:val="single"/>
            <w:lang w:val="es-MX" w:eastAsia="en-US"/>
          </w:rPr>
          <w:t>CONSTRUCCIÓN Y CALIBRACIÓN DE MODELOS PARA ASIGNACIÓN Y PRONÓSTICO DE TRÁNSITO</w:t>
        </w:r>
        <w:r w:rsidR="002B457D" w:rsidRPr="002B457D">
          <w:rPr>
            <w:rFonts w:ascii="Arial Narrow" w:eastAsia="Calibri" w:hAnsi="Arial Narrow"/>
            <w:b/>
            <w:bCs/>
            <w:caps/>
            <w:noProof/>
            <w:webHidden/>
            <w:color w:val="000000"/>
            <w:lang w:val="es-MX" w:eastAsia="en-US"/>
          </w:rPr>
          <w:tab/>
        </w:r>
      </w:hyperlink>
    </w:p>
    <w:p w:rsidR="002B457D" w:rsidRPr="002B457D" w:rsidRDefault="00AB59D6" w:rsidP="002B457D">
      <w:pPr>
        <w:widowControl/>
        <w:tabs>
          <w:tab w:val="left" w:pos="880"/>
          <w:tab w:val="right" w:pos="8828"/>
        </w:tabs>
        <w:spacing w:line="259" w:lineRule="auto"/>
        <w:ind w:left="220"/>
        <w:rPr>
          <w:rFonts w:ascii="Arial Narrow" w:hAnsi="Arial Narrow"/>
          <w:smallCaps/>
          <w:noProof/>
          <w:color w:val="000000"/>
          <w:lang w:val="es-MX" w:eastAsia="es-MX"/>
        </w:rPr>
      </w:pPr>
      <w:hyperlink w:anchor="_Toc505282241" w:history="1">
        <w:r w:rsidR="002B457D" w:rsidRPr="002B457D">
          <w:rPr>
            <w:rFonts w:ascii="Arial Narrow" w:eastAsia="Calibri" w:hAnsi="Arial Narrow"/>
            <w:smallCaps/>
            <w:noProof/>
            <w:color w:val="000000"/>
            <w:u w:val="single"/>
            <w:lang w:val="es-MX" w:eastAsia="en-US"/>
          </w:rPr>
          <w:t>5.1.</w:t>
        </w:r>
        <w:r w:rsidR="002B457D" w:rsidRPr="002B457D">
          <w:rPr>
            <w:rFonts w:ascii="Arial Narrow" w:hAnsi="Arial Narrow"/>
            <w:smallCaps/>
            <w:noProof/>
            <w:color w:val="000000"/>
            <w:lang w:val="es-MX" w:eastAsia="es-MX"/>
          </w:rPr>
          <w:tab/>
        </w:r>
        <w:r w:rsidR="002B457D" w:rsidRPr="002B457D">
          <w:rPr>
            <w:rFonts w:ascii="Arial Narrow" w:eastAsia="Calibri" w:hAnsi="Arial Narrow"/>
            <w:smallCaps/>
            <w:noProof/>
            <w:color w:val="000000"/>
            <w:u w:val="single"/>
            <w:lang w:val="es-MX" w:eastAsia="en-US"/>
          </w:rPr>
          <w:t>Componentes del modelo</w:t>
        </w:r>
        <w:r w:rsidR="002B457D" w:rsidRPr="002B457D">
          <w:rPr>
            <w:rFonts w:ascii="Arial Narrow" w:eastAsia="Calibri" w:hAnsi="Arial Narrow"/>
            <w:smallCaps/>
            <w:noProof/>
            <w:webHidden/>
            <w:color w:val="000000"/>
            <w:lang w:val="es-MX" w:eastAsia="en-US"/>
          </w:rPr>
          <w:tab/>
        </w:r>
      </w:hyperlink>
    </w:p>
    <w:p w:rsidR="002B457D" w:rsidRPr="002B457D" w:rsidRDefault="00AB59D6" w:rsidP="002B457D">
      <w:pPr>
        <w:widowControl/>
        <w:tabs>
          <w:tab w:val="left" w:pos="1320"/>
          <w:tab w:val="right" w:pos="8828"/>
        </w:tabs>
        <w:spacing w:line="259" w:lineRule="auto"/>
        <w:ind w:left="440"/>
        <w:rPr>
          <w:rFonts w:ascii="Arial Narrow" w:hAnsi="Arial Narrow"/>
          <w:noProof/>
          <w:color w:val="000000"/>
          <w:lang w:val="es-MX" w:eastAsia="es-MX"/>
        </w:rPr>
      </w:pPr>
      <w:hyperlink w:anchor="_Toc505282242" w:history="1">
        <w:r w:rsidR="002B457D" w:rsidRPr="002B457D">
          <w:rPr>
            <w:rFonts w:ascii="Arial Narrow" w:eastAsia="Calibri" w:hAnsi="Arial Narrow"/>
            <w:i/>
            <w:iCs/>
            <w:noProof/>
            <w:color w:val="000000"/>
            <w:u w:val="single"/>
            <w:lang w:val="es-MX" w:eastAsia="en-US"/>
          </w:rPr>
          <w:t>5.1.1.</w:t>
        </w:r>
        <w:r w:rsidR="002B457D" w:rsidRPr="002B457D">
          <w:rPr>
            <w:rFonts w:ascii="Arial Narrow" w:hAnsi="Arial Narrow"/>
            <w:noProof/>
            <w:color w:val="000000"/>
            <w:lang w:val="es-MX" w:eastAsia="es-MX"/>
          </w:rPr>
          <w:tab/>
        </w:r>
        <w:r w:rsidR="002B457D" w:rsidRPr="002B457D">
          <w:rPr>
            <w:rFonts w:ascii="Arial Narrow" w:eastAsia="Calibri" w:hAnsi="Arial Narrow"/>
            <w:i/>
            <w:iCs/>
            <w:noProof/>
            <w:color w:val="000000"/>
            <w:u w:val="single"/>
            <w:lang w:val="es-MX" w:eastAsia="en-US"/>
          </w:rPr>
          <w:t>Modelo de oferta</w:t>
        </w:r>
        <w:r w:rsidR="002B457D" w:rsidRPr="002B457D">
          <w:rPr>
            <w:rFonts w:ascii="Arial Narrow" w:eastAsia="Calibri" w:hAnsi="Arial Narrow"/>
            <w:i/>
            <w:iCs/>
            <w:noProof/>
            <w:webHidden/>
            <w:color w:val="000000"/>
            <w:lang w:val="es-MX" w:eastAsia="en-US"/>
          </w:rPr>
          <w:tab/>
        </w:r>
      </w:hyperlink>
    </w:p>
    <w:p w:rsidR="002B457D" w:rsidRPr="002B457D" w:rsidRDefault="00AB59D6" w:rsidP="002B457D">
      <w:pPr>
        <w:widowControl/>
        <w:tabs>
          <w:tab w:val="left" w:pos="1320"/>
          <w:tab w:val="right" w:pos="8828"/>
        </w:tabs>
        <w:spacing w:line="259" w:lineRule="auto"/>
        <w:ind w:left="440"/>
        <w:rPr>
          <w:rFonts w:ascii="Arial Narrow" w:hAnsi="Arial Narrow"/>
          <w:noProof/>
          <w:color w:val="000000"/>
          <w:lang w:val="es-MX" w:eastAsia="es-MX"/>
        </w:rPr>
      </w:pPr>
      <w:hyperlink w:anchor="_Toc505282243" w:history="1">
        <w:r w:rsidR="002B457D" w:rsidRPr="002B457D">
          <w:rPr>
            <w:rFonts w:ascii="Arial Narrow" w:eastAsia="Calibri" w:hAnsi="Arial Narrow"/>
            <w:i/>
            <w:iCs/>
            <w:noProof/>
            <w:color w:val="000000"/>
            <w:u w:val="single"/>
            <w:lang w:val="es-MX" w:eastAsia="en-US"/>
          </w:rPr>
          <w:t>5.1.2.</w:t>
        </w:r>
        <w:r w:rsidR="002B457D" w:rsidRPr="002B457D">
          <w:rPr>
            <w:rFonts w:ascii="Arial Narrow" w:hAnsi="Arial Narrow"/>
            <w:noProof/>
            <w:color w:val="000000"/>
            <w:lang w:val="es-MX" w:eastAsia="es-MX"/>
          </w:rPr>
          <w:tab/>
        </w:r>
        <w:r w:rsidR="002B457D" w:rsidRPr="002B457D">
          <w:rPr>
            <w:rFonts w:ascii="Arial Narrow" w:eastAsia="Calibri" w:hAnsi="Arial Narrow"/>
            <w:i/>
            <w:iCs/>
            <w:noProof/>
            <w:color w:val="000000"/>
            <w:u w:val="single"/>
            <w:lang w:val="es-MX" w:eastAsia="en-US"/>
          </w:rPr>
          <w:t>Modelo de demanda</w:t>
        </w:r>
        <w:r w:rsidR="002B457D" w:rsidRPr="002B457D">
          <w:rPr>
            <w:rFonts w:ascii="Arial Narrow" w:eastAsia="Calibri" w:hAnsi="Arial Narrow"/>
            <w:i/>
            <w:iCs/>
            <w:noProof/>
            <w:webHidden/>
            <w:color w:val="000000"/>
            <w:lang w:val="es-MX" w:eastAsia="en-US"/>
          </w:rPr>
          <w:tab/>
        </w:r>
      </w:hyperlink>
    </w:p>
    <w:p w:rsidR="002B457D" w:rsidRPr="002B457D" w:rsidRDefault="00AB59D6" w:rsidP="002B457D">
      <w:pPr>
        <w:widowControl/>
        <w:tabs>
          <w:tab w:val="left" w:pos="1320"/>
          <w:tab w:val="right" w:pos="8828"/>
        </w:tabs>
        <w:spacing w:line="259" w:lineRule="auto"/>
        <w:ind w:left="440"/>
        <w:rPr>
          <w:rFonts w:ascii="Arial Narrow" w:hAnsi="Arial Narrow"/>
          <w:noProof/>
          <w:color w:val="000000"/>
          <w:lang w:val="es-MX" w:eastAsia="es-MX"/>
        </w:rPr>
      </w:pPr>
      <w:hyperlink w:anchor="_Toc505282244" w:history="1">
        <w:r w:rsidR="002B457D" w:rsidRPr="002B457D">
          <w:rPr>
            <w:rFonts w:ascii="Arial Narrow" w:eastAsia="Calibri" w:hAnsi="Arial Narrow"/>
            <w:i/>
            <w:iCs/>
            <w:noProof/>
            <w:color w:val="000000"/>
            <w:u w:val="single"/>
            <w:lang w:val="es-MX" w:eastAsia="en-US"/>
          </w:rPr>
          <w:t>5.1.3.</w:t>
        </w:r>
        <w:r w:rsidR="002B457D" w:rsidRPr="002B457D">
          <w:rPr>
            <w:rFonts w:ascii="Arial Narrow" w:hAnsi="Arial Narrow"/>
            <w:noProof/>
            <w:color w:val="000000"/>
            <w:lang w:val="es-MX" w:eastAsia="es-MX"/>
          </w:rPr>
          <w:tab/>
        </w:r>
        <w:r w:rsidR="002B457D" w:rsidRPr="002B457D">
          <w:rPr>
            <w:rFonts w:ascii="Arial Narrow" w:eastAsia="Calibri" w:hAnsi="Arial Narrow"/>
            <w:i/>
            <w:iCs/>
            <w:noProof/>
            <w:color w:val="000000"/>
            <w:u w:val="single"/>
            <w:lang w:val="es-MX" w:eastAsia="en-US"/>
          </w:rPr>
          <w:t>Modelo de pronóstico</w:t>
        </w:r>
        <w:r w:rsidR="002B457D" w:rsidRPr="002B457D">
          <w:rPr>
            <w:rFonts w:ascii="Arial Narrow" w:eastAsia="Calibri" w:hAnsi="Arial Narrow"/>
            <w:i/>
            <w:iCs/>
            <w:noProof/>
            <w:webHidden/>
            <w:color w:val="000000"/>
            <w:lang w:val="es-MX" w:eastAsia="en-US"/>
          </w:rPr>
          <w:tab/>
        </w:r>
      </w:hyperlink>
    </w:p>
    <w:p w:rsidR="002B457D" w:rsidRPr="002B457D" w:rsidRDefault="00AB59D6" w:rsidP="002B457D">
      <w:pPr>
        <w:widowControl/>
        <w:tabs>
          <w:tab w:val="left" w:pos="880"/>
          <w:tab w:val="right" w:pos="8828"/>
        </w:tabs>
        <w:spacing w:line="259" w:lineRule="auto"/>
        <w:ind w:left="220"/>
        <w:rPr>
          <w:rFonts w:ascii="Arial Narrow" w:hAnsi="Arial Narrow"/>
          <w:smallCaps/>
          <w:noProof/>
          <w:color w:val="000000"/>
          <w:lang w:val="es-MX" w:eastAsia="es-MX"/>
        </w:rPr>
      </w:pPr>
      <w:hyperlink w:anchor="_Toc505282245" w:history="1">
        <w:r w:rsidR="002B457D" w:rsidRPr="002B457D">
          <w:rPr>
            <w:rFonts w:ascii="Arial Narrow" w:eastAsia="Calibri" w:hAnsi="Arial Narrow"/>
            <w:smallCaps/>
            <w:noProof/>
            <w:color w:val="000000"/>
            <w:u w:val="single"/>
            <w:lang w:val="es-MX" w:eastAsia="en-US"/>
          </w:rPr>
          <w:t>5.2.</w:t>
        </w:r>
        <w:r w:rsidR="002B457D" w:rsidRPr="002B457D">
          <w:rPr>
            <w:rFonts w:ascii="Arial Narrow" w:hAnsi="Arial Narrow"/>
            <w:smallCaps/>
            <w:noProof/>
            <w:color w:val="000000"/>
            <w:lang w:val="es-MX" w:eastAsia="es-MX"/>
          </w:rPr>
          <w:tab/>
        </w:r>
        <w:r w:rsidR="002B457D" w:rsidRPr="002B457D">
          <w:rPr>
            <w:rFonts w:ascii="Arial Narrow" w:eastAsia="Calibri" w:hAnsi="Arial Narrow"/>
            <w:smallCaps/>
            <w:noProof/>
            <w:color w:val="000000"/>
            <w:u w:val="single"/>
            <w:lang w:val="es-MX" w:eastAsia="en-US"/>
          </w:rPr>
          <w:t>Estimación de la Demanda en Año Base</w:t>
        </w:r>
        <w:r w:rsidR="002B457D" w:rsidRPr="002B457D">
          <w:rPr>
            <w:rFonts w:ascii="Arial Narrow" w:eastAsia="Calibri" w:hAnsi="Arial Narrow"/>
            <w:smallCaps/>
            <w:noProof/>
            <w:webHidden/>
            <w:color w:val="000000"/>
            <w:lang w:val="es-MX" w:eastAsia="en-US"/>
          </w:rPr>
          <w:tab/>
        </w:r>
      </w:hyperlink>
      <w:hyperlink w:anchor="_Toc505282246" w:history="1">
        <w:r w:rsidR="002B457D" w:rsidRPr="002B457D">
          <w:rPr>
            <w:rFonts w:ascii="Arial Narrow" w:hAnsi="Arial Narrow"/>
            <w:smallCaps/>
            <w:noProof/>
            <w:color w:val="000000"/>
            <w:lang w:val="es-MX" w:eastAsia="es-MX"/>
          </w:rPr>
          <w:tab/>
        </w:r>
        <w:r w:rsidR="002B457D" w:rsidRPr="002B457D">
          <w:rPr>
            <w:rFonts w:ascii="Arial Narrow" w:eastAsia="Calibri" w:hAnsi="Arial Narrow"/>
            <w:smallCaps/>
            <w:noProof/>
            <w:color w:val="000000"/>
            <w:u w:val="single"/>
            <w:lang w:val="es-MX" w:eastAsia="en-US"/>
          </w:rPr>
          <w:t>Pronóstico de la Demanda</w:t>
        </w:r>
        <w:r w:rsidR="002B457D" w:rsidRPr="002B457D">
          <w:rPr>
            <w:rFonts w:ascii="Arial Narrow" w:eastAsia="Calibri" w:hAnsi="Arial Narrow"/>
            <w:smallCaps/>
            <w:noProof/>
            <w:webHidden/>
            <w:color w:val="000000"/>
            <w:lang w:val="es-MX" w:eastAsia="en-US"/>
          </w:rPr>
          <w:tab/>
        </w:r>
      </w:hyperlink>
    </w:p>
    <w:p w:rsidR="002B457D" w:rsidRPr="002B457D" w:rsidRDefault="00AB59D6" w:rsidP="002B457D">
      <w:pPr>
        <w:widowControl/>
        <w:tabs>
          <w:tab w:val="left" w:pos="440"/>
          <w:tab w:val="right" w:pos="8828"/>
        </w:tabs>
        <w:spacing w:before="120" w:after="120" w:line="259" w:lineRule="auto"/>
        <w:rPr>
          <w:rFonts w:ascii="Arial Narrow" w:hAnsi="Arial Narrow"/>
          <w:noProof/>
          <w:color w:val="000000"/>
          <w:lang w:val="es-MX" w:eastAsia="es-MX"/>
        </w:rPr>
      </w:pPr>
      <w:hyperlink w:anchor="_Toc505282247" w:history="1">
        <w:r w:rsidR="002B457D" w:rsidRPr="002B457D">
          <w:rPr>
            <w:rFonts w:ascii="Arial Narrow" w:eastAsia="Calibri" w:hAnsi="Arial Narrow"/>
            <w:b/>
            <w:bCs/>
            <w:caps/>
            <w:noProof/>
            <w:color w:val="000000"/>
            <w:u w:val="single"/>
            <w:lang w:val="es-MX" w:eastAsia="en-US"/>
          </w:rPr>
          <w:t>6.</w:t>
        </w:r>
        <w:r w:rsidR="002B457D" w:rsidRPr="002B457D">
          <w:rPr>
            <w:rFonts w:ascii="Arial Narrow" w:hAnsi="Arial Narrow"/>
            <w:noProof/>
            <w:color w:val="000000"/>
            <w:lang w:val="es-MX" w:eastAsia="es-MX"/>
          </w:rPr>
          <w:tab/>
        </w:r>
        <w:r w:rsidR="002B457D" w:rsidRPr="002B457D">
          <w:rPr>
            <w:rFonts w:ascii="Arial Narrow" w:eastAsia="Calibri" w:hAnsi="Arial Narrow"/>
            <w:b/>
            <w:bCs/>
            <w:caps/>
            <w:noProof/>
            <w:color w:val="000000"/>
            <w:u w:val="single"/>
            <w:lang w:val="es-MX" w:eastAsia="en-US"/>
          </w:rPr>
          <w:t>ANÁLISIS  DE ENTRONQUES</w:t>
        </w:r>
        <w:r w:rsidR="002B457D" w:rsidRPr="002B457D">
          <w:rPr>
            <w:rFonts w:ascii="Arial Narrow" w:eastAsia="Calibri" w:hAnsi="Arial Narrow"/>
            <w:b/>
            <w:bCs/>
            <w:caps/>
            <w:noProof/>
            <w:webHidden/>
            <w:color w:val="000000"/>
            <w:lang w:val="es-MX" w:eastAsia="en-US"/>
          </w:rPr>
          <w:tab/>
        </w:r>
      </w:hyperlink>
    </w:p>
    <w:p w:rsidR="002B457D" w:rsidRPr="002B457D" w:rsidRDefault="00AB59D6" w:rsidP="002B457D">
      <w:pPr>
        <w:widowControl/>
        <w:tabs>
          <w:tab w:val="left" w:pos="440"/>
          <w:tab w:val="right" w:pos="8828"/>
        </w:tabs>
        <w:spacing w:before="120" w:after="120" w:line="259" w:lineRule="auto"/>
        <w:rPr>
          <w:rFonts w:ascii="Arial Narrow" w:hAnsi="Arial Narrow"/>
          <w:noProof/>
          <w:color w:val="000000"/>
          <w:lang w:val="es-MX" w:eastAsia="es-MX"/>
        </w:rPr>
      </w:pPr>
      <w:hyperlink w:anchor="_Toc505282248" w:history="1">
        <w:r w:rsidR="002B457D" w:rsidRPr="002B457D">
          <w:rPr>
            <w:rFonts w:ascii="Arial Narrow" w:eastAsia="Calibri" w:hAnsi="Arial Narrow"/>
            <w:b/>
            <w:bCs/>
            <w:caps/>
            <w:noProof/>
            <w:color w:val="000000"/>
            <w:u w:val="single"/>
            <w:lang w:val="es-MX" w:eastAsia="en-US"/>
          </w:rPr>
          <w:t>7.</w:t>
        </w:r>
        <w:r w:rsidR="002B457D" w:rsidRPr="002B457D">
          <w:rPr>
            <w:rFonts w:ascii="Arial Narrow" w:hAnsi="Arial Narrow"/>
            <w:noProof/>
            <w:color w:val="000000"/>
            <w:lang w:val="es-MX" w:eastAsia="es-MX"/>
          </w:rPr>
          <w:tab/>
        </w:r>
        <w:r w:rsidR="002B457D" w:rsidRPr="002B457D">
          <w:rPr>
            <w:rFonts w:ascii="Arial Narrow" w:eastAsia="Calibri" w:hAnsi="Arial Narrow"/>
            <w:b/>
            <w:bCs/>
            <w:caps/>
            <w:noProof/>
            <w:color w:val="000000"/>
            <w:u w:val="single"/>
            <w:lang w:val="es-MX" w:eastAsia="en-US"/>
          </w:rPr>
          <w:t>VISUALIZACIÓN DE RESULTADOS</w:t>
        </w:r>
        <w:r w:rsidR="002B457D" w:rsidRPr="002B457D">
          <w:rPr>
            <w:rFonts w:ascii="Arial Narrow" w:eastAsia="Calibri" w:hAnsi="Arial Narrow"/>
            <w:b/>
            <w:bCs/>
            <w:caps/>
            <w:noProof/>
            <w:webHidden/>
            <w:color w:val="000000"/>
            <w:lang w:val="es-MX" w:eastAsia="en-US"/>
          </w:rPr>
          <w:tab/>
        </w:r>
      </w:hyperlink>
    </w:p>
    <w:p w:rsidR="002B457D" w:rsidRPr="002B457D" w:rsidRDefault="00AB59D6" w:rsidP="002B457D">
      <w:pPr>
        <w:widowControl/>
        <w:tabs>
          <w:tab w:val="left" w:pos="440"/>
          <w:tab w:val="right" w:pos="8828"/>
        </w:tabs>
        <w:spacing w:before="120" w:after="120" w:line="259" w:lineRule="auto"/>
        <w:rPr>
          <w:rFonts w:ascii="Arial Narrow" w:hAnsi="Arial Narrow"/>
          <w:noProof/>
          <w:color w:val="000000"/>
          <w:lang w:val="es-MX" w:eastAsia="es-MX"/>
        </w:rPr>
      </w:pPr>
      <w:hyperlink w:anchor="_Toc505282249" w:history="1">
        <w:r w:rsidR="002B457D" w:rsidRPr="002B457D">
          <w:rPr>
            <w:rFonts w:ascii="Arial Narrow" w:eastAsia="Calibri" w:hAnsi="Arial Narrow"/>
            <w:b/>
            <w:bCs/>
            <w:caps/>
            <w:noProof/>
            <w:color w:val="000000"/>
            <w:u w:val="single"/>
            <w:lang w:val="es-MX" w:eastAsia="en-US"/>
          </w:rPr>
          <w:t>8.</w:t>
        </w:r>
        <w:r w:rsidR="002B457D" w:rsidRPr="002B457D">
          <w:rPr>
            <w:rFonts w:ascii="Arial Narrow" w:hAnsi="Arial Narrow"/>
            <w:noProof/>
            <w:color w:val="000000"/>
            <w:lang w:val="es-MX" w:eastAsia="es-MX"/>
          </w:rPr>
          <w:tab/>
        </w:r>
        <w:r w:rsidR="002B457D" w:rsidRPr="002B457D">
          <w:rPr>
            <w:rFonts w:ascii="Arial Narrow" w:eastAsia="Calibri" w:hAnsi="Arial Narrow"/>
            <w:b/>
            <w:bCs/>
            <w:caps/>
            <w:noProof/>
            <w:color w:val="000000"/>
            <w:u w:val="single"/>
            <w:lang w:val="es-MX" w:eastAsia="en-US"/>
          </w:rPr>
          <w:t>ANÁLISIS COSTO – BENEFICIO (ACB)</w:t>
        </w:r>
        <w:r w:rsidR="002B457D" w:rsidRPr="002B457D">
          <w:rPr>
            <w:rFonts w:ascii="Arial Narrow" w:eastAsia="Calibri" w:hAnsi="Arial Narrow"/>
            <w:b/>
            <w:bCs/>
            <w:caps/>
            <w:noProof/>
            <w:webHidden/>
            <w:color w:val="000000"/>
            <w:lang w:val="es-MX" w:eastAsia="en-US"/>
          </w:rPr>
          <w:tab/>
        </w:r>
      </w:hyperlink>
    </w:p>
    <w:p w:rsidR="002B457D" w:rsidRPr="002B457D" w:rsidRDefault="00AB59D6" w:rsidP="002B457D">
      <w:pPr>
        <w:widowControl/>
        <w:tabs>
          <w:tab w:val="left" w:pos="880"/>
          <w:tab w:val="right" w:pos="8828"/>
        </w:tabs>
        <w:spacing w:line="259" w:lineRule="auto"/>
        <w:ind w:left="220"/>
        <w:rPr>
          <w:rFonts w:ascii="Arial Narrow" w:hAnsi="Arial Narrow"/>
          <w:smallCaps/>
          <w:noProof/>
          <w:color w:val="000000"/>
          <w:lang w:val="es-MX" w:eastAsia="es-MX"/>
        </w:rPr>
      </w:pPr>
      <w:hyperlink w:anchor="_Toc505282250" w:history="1">
        <w:r w:rsidR="002B457D" w:rsidRPr="002B457D">
          <w:rPr>
            <w:rFonts w:ascii="Arial Narrow" w:eastAsia="Calibri" w:hAnsi="Arial Narrow"/>
            <w:smallCaps/>
            <w:noProof/>
            <w:color w:val="000000"/>
            <w:u w:val="single"/>
            <w:lang w:val="es-MX" w:eastAsia="en-US"/>
          </w:rPr>
          <w:t>8.1.</w:t>
        </w:r>
        <w:r w:rsidR="002B457D" w:rsidRPr="002B457D">
          <w:rPr>
            <w:rFonts w:ascii="Arial Narrow" w:hAnsi="Arial Narrow"/>
            <w:smallCaps/>
            <w:noProof/>
            <w:color w:val="000000"/>
            <w:lang w:val="es-MX" w:eastAsia="es-MX"/>
          </w:rPr>
          <w:tab/>
        </w:r>
        <w:r w:rsidR="002B457D" w:rsidRPr="002B457D">
          <w:rPr>
            <w:rFonts w:ascii="Arial Narrow" w:eastAsia="Calibri" w:hAnsi="Arial Narrow"/>
            <w:smallCaps/>
            <w:noProof/>
            <w:color w:val="000000"/>
            <w:u w:val="single"/>
            <w:lang w:val="es-MX" w:eastAsia="en-US"/>
          </w:rPr>
          <w:t>Contenido del ACB</w:t>
        </w:r>
        <w:r w:rsidR="002B457D" w:rsidRPr="002B457D">
          <w:rPr>
            <w:rFonts w:ascii="Arial Narrow" w:eastAsia="Calibri" w:hAnsi="Arial Narrow"/>
            <w:smallCaps/>
            <w:noProof/>
            <w:webHidden/>
            <w:color w:val="000000"/>
            <w:lang w:val="es-MX" w:eastAsia="en-US"/>
          </w:rPr>
          <w:tab/>
        </w:r>
      </w:hyperlink>
    </w:p>
    <w:p w:rsidR="002B457D" w:rsidRPr="002B457D" w:rsidRDefault="00AB59D6" w:rsidP="002B457D">
      <w:pPr>
        <w:widowControl/>
        <w:tabs>
          <w:tab w:val="left" w:pos="880"/>
          <w:tab w:val="right" w:pos="8828"/>
        </w:tabs>
        <w:spacing w:line="259" w:lineRule="auto"/>
        <w:ind w:left="220"/>
        <w:rPr>
          <w:rFonts w:ascii="Arial Narrow" w:hAnsi="Arial Narrow"/>
          <w:smallCaps/>
          <w:noProof/>
          <w:color w:val="000000"/>
          <w:lang w:val="es-MX" w:eastAsia="es-MX"/>
        </w:rPr>
      </w:pPr>
      <w:hyperlink w:anchor="_Toc505282251" w:history="1">
        <w:r w:rsidR="002B457D" w:rsidRPr="002B457D">
          <w:rPr>
            <w:rFonts w:ascii="Arial Narrow" w:eastAsia="Calibri" w:hAnsi="Arial Narrow"/>
            <w:smallCaps/>
            <w:noProof/>
            <w:color w:val="000000"/>
            <w:u w:val="single"/>
            <w:lang w:val="es-MX" w:eastAsia="en-US"/>
          </w:rPr>
          <w:t>8.2.</w:t>
        </w:r>
        <w:r w:rsidR="002B457D" w:rsidRPr="002B457D">
          <w:rPr>
            <w:rFonts w:ascii="Arial Narrow" w:hAnsi="Arial Narrow"/>
            <w:smallCaps/>
            <w:noProof/>
            <w:color w:val="000000"/>
            <w:lang w:val="es-MX" w:eastAsia="es-MX"/>
          </w:rPr>
          <w:tab/>
        </w:r>
        <w:r w:rsidR="002B457D" w:rsidRPr="002B457D">
          <w:rPr>
            <w:rFonts w:ascii="Arial Narrow" w:eastAsia="Calibri" w:hAnsi="Arial Narrow"/>
            <w:smallCaps/>
            <w:noProof/>
            <w:color w:val="000000"/>
            <w:u w:val="single"/>
            <w:lang w:val="es-MX" w:eastAsia="en-US"/>
          </w:rPr>
          <w:t>Objetivo</w:t>
        </w:r>
        <w:r w:rsidR="002B457D" w:rsidRPr="002B457D">
          <w:rPr>
            <w:rFonts w:ascii="Arial Narrow" w:eastAsia="Calibri" w:hAnsi="Arial Narrow"/>
            <w:smallCaps/>
            <w:noProof/>
            <w:webHidden/>
            <w:color w:val="000000"/>
            <w:lang w:val="es-MX" w:eastAsia="en-US"/>
          </w:rPr>
          <w:tab/>
        </w:r>
      </w:hyperlink>
    </w:p>
    <w:p w:rsidR="002B457D" w:rsidRPr="002B457D" w:rsidRDefault="00AB59D6" w:rsidP="002B457D">
      <w:pPr>
        <w:widowControl/>
        <w:tabs>
          <w:tab w:val="left" w:pos="880"/>
          <w:tab w:val="right" w:pos="8828"/>
        </w:tabs>
        <w:spacing w:line="259" w:lineRule="auto"/>
        <w:ind w:left="220"/>
        <w:rPr>
          <w:rFonts w:ascii="Arial Narrow" w:hAnsi="Arial Narrow"/>
          <w:smallCaps/>
          <w:noProof/>
          <w:color w:val="000000"/>
          <w:lang w:val="es-MX" w:eastAsia="es-MX"/>
        </w:rPr>
      </w:pPr>
      <w:hyperlink w:anchor="_Toc505282252" w:history="1">
        <w:r w:rsidR="002B457D" w:rsidRPr="002B457D">
          <w:rPr>
            <w:rFonts w:ascii="Arial Narrow" w:eastAsia="Calibri" w:hAnsi="Arial Narrow"/>
            <w:smallCaps/>
            <w:noProof/>
            <w:color w:val="000000"/>
            <w:u w:val="single"/>
            <w:lang w:val="es-MX" w:eastAsia="en-US"/>
          </w:rPr>
          <w:t>8.3.</w:t>
        </w:r>
        <w:r w:rsidR="002B457D" w:rsidRPr="002B457D">
          <w:rPr>
            <w:rFonts w:ascii="Arial Narrow" w:hAnsi="Arial Narrow"/>
            <w:smallCaps/>
            <w:noProof/>
            <w:color w:val="000000"/>
            <w:lang w:val="es-MX" w:eastAsia="es-MX"/>
          </w:rPr>
          <w:tab/>
        </w:r>
        <w:r w:rsidR="002B457D" w:rsidRPr="002B457D">
          <w:rPr>
            <w:rFonts w:ascii="Arial Narrow" w:eastAsia="Calibri" w:hAnsi="Arial Narrow"/>
            <w:smallCaps/>
            <w:noProof/>
            <w:color w:val="000000"/>
            <w:u w:val="single"/>
            <w:lang w:val="es-MX" w:eastAsia="en-US"/>
          </w:rPr>
          <w:t>Metodología de Análisis</w:t>
        </w:r>
        <w:r w:rsidR="002B457D" w:rsidRPr="002B457D">
          <w:rPr>
            <w:rFonts w:ascii="Arial Narrow" w:eastAsia="Calibri" w:hAnsi="Arial Narrow"/>
            <w:smallCaps/>
            <w:noProof/>
            <w:webHidden/>
            <w:color w:val="000000"/>
            <w:lang w:val="es-MX" w:eastAsia="en-US"/>
          </w:rPr>
          <w:tab/>
        </w:r>
      </w:hyperlink>
    </w:p>
    <w:p w:rsidR="002B457D" w:rsidRPr="002B457D" w:rsidRDefault="00AB59D6" w:rsidP="002B457D">
      <w:pPr>
        <w:widowControl/>
        <w:tabs>
          <w:tab w:val="left" w:pos="440"/>
          <w:tab w:val="right" w:pos="8828"/>
        </w:tabs>
        <w:spacing w:before="120" w:after="120" w:line="259" w:lineRule="auto"/>
        <w:rPr>
          <w:rFonts w:ascii="Arial Narrow" w:hAnsi="Arial Narrow"/>
          <w:noProof/>
          <w:color w:val="000000"/>
          <w:lang w:val="es-MX" w:eastAsia="es-MX"/>
        </w:rPr>
      </w:pPr>
      <w:hyperlink w:anchor="_Toc505282253" w:history="1">
        <w:r w:rsidR="002B457D" w:rsidRPr="002B457D">
          <w:rPr>
            <w:rFonts w:ascii="Arial Narrow" w:eastAsia="Calibri" w:hAnsi="Arial Narrow"/>
            <w:b/>
            <w:bCs/>
            <w:caps/>
            <w:noProof/>
            <w:color w:val="000000"/>
            <w:u w:val="single"/>
            <w:lang w:val="es-MX" w:eastAsia="en-US"/>
          </w:rPr>
          <w:t>9.</w:t>
        </w:r>
        <w:r w:rsidR="002B457D" w:rsidRPr="002B457D">
          <w:rPr>
            <w:rFonts w:ascii="Arial Narrow" w:hAnsi="Arial Narrow"/>
            <w:noProof/>
            <w:color w:val="000000"/>
            <w:lang w:val="es-MX" w:eastAsia="es-MX"/>
          </w:rPr>
          <w:tab/>
        </w:r>
        <w:r w:rsidR="002B457D" w:rsidRPr="002B457D">
          <w:rPr>
            <w:rFonts w:ascii="Arial Narrow" w:eastAsia="Calibri" w:hAnsi="Arial Narrow"/>
            <w:b/>
            <w:bCs/>
            <w:caps/>
            <w:noProof/>
            <w:color w:val="000000"/>
            <w:u w:val="single"/>
            <w:lang w:val="es-MX" w:eastAsia="en-US"/>
          </w:rPr>
          <w:t>CIERRE</w:t>
        </w:r>
        <w:r w:rsidR="002B457D" w:rsidRPr="002B457D">
          <w:rPr>
            <w:rFonts w:ascii="Arial Narrow" w:eastAsia="Calibri" w:hAnsi="Arial Narrow"/>
            <w:b/>
            <w:bCs/>
            <w:caps/>
            <w:noProof/>
            <w:webHidden/>
            <w:color w:val="000000"/>
            <w:lang w:val="es-MX" w:eastAsia="en-US"/>
          </w:rPr>
          <w:tab/>
        </w:r>
      </w:hyperlink>
    </w:p>
    <w:p w:rsidR="002B457D" w:rsidRPr="002B457D" w:rsidRDefault="00AB59D6" w:rsidP="002B457D">
      <w:pPr>
        <w:widowControl/>
        <w:tabs>
          <w:tab w:val="left" w:pos="880"/>
          <w:tab w:val="right" w:pos="8828"/>
        </w:tabs>
        <w:spacing w:line="259" w:lineRule="auto"/>
        <w:ind w:left="220"/>
        <w:rPr>
          <w:rFonts w:ascii="Arial Narrow" w:hAnsi="Arial Narrow"/>
          <w:smallCaps/>
          <w:noProof/>
          <w:color w:val="000000"/>
          <w:lang w:val="es-MX" w:eastAsia="es-MX"/>
        </w:rPr>
      </w:pPr>
      <w:hyperlink w:anchor="_Toc505282254" w:history="1">
        <w:r w:rsidR="002B457D" w:rsidRPr="002B457D">
          <w:rPr>
            <w:rFonts w:ascii="Arial Narrow" w:eastAsia="Calibri" w:hAnsi="Arial Narrow"/>
            <w:smallCaps/>
            <w:noProof/>
            <w:color w:val="000000"/>
            <w:u w:val="single"/>
            <w:lang w:val="es-MX" w:eastAsia="en-US"/>
          </w:rPr>
          <w:t>9.1.</w:t>
        </w:r>
        <w:r w:rsidR="002B457D" w:rsidRPr="002B457D">
          <w:rPr>
            <w:rFonts w:ascii="Arial Narrow" w:hAnsi="Arial Narrow"/>
            <w:smallCaps/>
            <w:noProof/>
            <w:color w:val="000000"/>
            <w:lang w:val="es-MX" w:eastAsia="es-MX"/>
          </w:rPr>
          <w:tab/>
        </w:r>
        <w:r w:rsidR="002B457D" w:rsidRPr="002B457D">
          <w:rPr>
            <w:rFonts w:ascii="Arial Narrow" w:eastAsia="Calibri" w:hAnsi="Arial Narrow"/>
            <w:smallCaps/>
            <w:noProof/>
            <w:color w:val="000000"/>
            <w:u w:val="single"/>
            <w:lang w:val="es-MX" w:eastAsia="en-US"/>
          </w:rPr>
          <w:t>PRODUCTOS A ENTREGAR</w:t>
        </w:r>
        <w:r w:rsidR="002B457D" w:rsidRPr="002B457D">
          <w:rPr>
            <w:rFonts w:ascii="Arial Narrow" w:eastAsia="Calibri" w:hAnsi="Arial Narrow"/>
            <w:smallCaps/>
            <w:noProof/>
            <w:webHidden/>
            <w:color w:val="000000"/>
            <w:lang w:val="es-MX" w:eastAsia="en-US"/>
          </w:rPr>
          <w:tab/>
        </w:r>
        <w:r w:rsidR="002B457D" w:rsidRPr="002B457D">
          <w:rPr>
            <w:rFonts w:ascii="Arial Narrow" w:eastAsia="Calibri" w:hAnsi="Arial Narrow"/>
            <w:smallCaps/>
            <w:noProof/>
            <w:webHidden/>
            <w:color w:val="000000"/>
            <w:lang w:val="es-MX" w:eastAsia="en-US"/>
          </w:rPr>
          <w:fldChar w:fldCharType="begin"/>
        </w:r>
        <w:r w:rsidR="002B457D" w:rsidRPr="002B457D">
          <w:rPr>
            <w:rFonts w:ascii="Arial Narrow" w:eastAsia="Calibri" w:hAnsi="Arial Narrow"/>
            <w:smallCaps/>
            <w:noProof/>
            <w:webHidden/>
            <w:color w:val="000000"/>
            <w:lang w:val="es-MX" w:eastAsia="en-US"/>
          </w:rPr>
          <w:instrText xml:space="preserve"> PAGEREF _Toc505282254 \h </w:instrText>
        </w:r>
        <w:r w:rsidR="002B457D" w:rsidRPr="002B457D">
          <w:rPr>
            <w:rFonts w:ascii="Arial Narrow" w:eastAsia="Calibri" w:hAnsi="Arial Narrow"/>
            <w:smallCaps/>
            <w:noProof/>
            <w:webHidden/>
            <w:color w:val="000000"/>
            <w:lang w:val="es-MX" w:eastAsia="en-US"/>
          </w:rPr>
        </w:r>
        <w:r w:rsidR="002B457D" w:rsidRPr="002B457D">
          <w:rPr>
            <w:rFonts w:ascii="Arial Narrow" w:eastAsia="Calibri" w:hAnsi="Arial Narrow"/>
            <w:smallCaps/>
            <w:noProof/>
            <w:webHidden/>
            <w:color w:val="000000"/>
            <w:lang w:val="es-MX" w:eastAsia="en-US"/>
          </w:rPr>
          <w:fldChar w:fldCharType="separate"/>
        </w:r>
        <w:r w:rsidR="00CD0B4D">
          <w:rPr>
            <w:rFonts w:ascii="Arial Narrow" w:eastAsia="Calibri" w:hAnsi="Arial Narrow"/>
            <w:b/>
            <w:bCs/>
            <w:smallCaps/>
            <w:noProof/>
            <w:webHidden/>
            <w:color w:val="000000"/>
            <w:lang w:val="es-ES" w:eastAsia="en-US"/>
          </w:rPr>
          <w:t>¡Error! Marcador no definido.</w:t>
        </w:r>
        <w:r w:rsidR="002B457D" w:rsidRPr="002B457D">
          <w:rPr>
            <w:rFonts w:ascii="Arial Narrow" w:eastAsia="Calibri" w:hAnsi="Arial Narrow"/>
            <w:smallCaps/>
            <w:noProof/>
            <w:webHidden/>
            <w:color w:val="000000"/>
            <w:lang w:val="es-MX" w:eastAsia="en-US"/>
          </w:rPr>
          <w:fldChar w:fldCharType="end"/>
        </w:r>
      </w:hyperlink>
    </w:p>
    <w:p w:rsidR="002B457D" w:rsidRPr="002B457D" w:rsidRDefault="00AB59D6" w:rsidP="002B457D">
      <w:pPr>
        <w:widowControl/>
        <w:tabs>
          <w:tab w:val="left" w:pos="440"/>
          <w:tab w:val="right" w:pos="8828"/>
        </w:tabs>
        <w:spacing w:before="120" w:after="120" w:line="259" w:lineRule="auto"/>
        <w:rPr>
          <w:rFonts w:ascii="Arial Narrow" w:hAnsi="Arial Narrow"/>
          <w:noProof/>
          <w:color w:val="000000"/>
          <w:lang w:val="es-MX" w:eastAsia="es-MX"/>
        </w:rPr>
      </w:pPr>
      <w:hyperlink w:anchor="_Toc505282255" w:history="1">
        <w:r w:rsidR="002B457D" w:rsidRPr="002B457D">
          <w:rPr>
            <w:rFonts w:ascii="Arial Narrow" w:eastAsia="Calibri" w:hAnsi="Arial Narrow"/>
            <w:b/>
            <w:bCs/>
            <w:caps/>
            <w:noProof/>
            <w:color w:val="000000"/>
            <w:u w:val="single"/>
            <w:lang w:val="es-MX" w:eastAsia="en-US"/>
          </w:rPr>
          <w:t>10.</w:t>
        </w:r>
        <w:r w:rsidR="002B457D" w:rsidRPr="002B457D">
          <w:rPr>
            <w:rFonts w:ascii="Arial Narrow" w:hAnsi="Arial Narrow"/>
            <w:noProof/>
            <w:color w:val="000000"/>
            <w:lang w:val="es-MX" w:eastAsia="es-MX"/>
          </w:rPr>
          <w:tab/>
        </w:r>
        <w:r w:rsidR="002B457D" w:rsidRPr="002B457D">
          <w:rPr>
            <w:rFonts w:ascii="Arial Narrow" w:eastAsia="Calibri" w:hAnsi="Arial Narrow"/>
            <w:b/>
            <w:bCs/>
            <w:caps/>
            <w:noProof/>
            <w:color w:val="000000"/>
            <w:u w:val="single"/>
            <w:lang w:eastAsia="en-US"/>
          </w:rPr>
          <w:t>CONTENIDO DE LAS PROPUESTAS</w:t>
        </w:r>
        <w:r w:rsidR="002B457D" w:rsidRPr="002B457D">
          <w:rPr>
            <w:rFonts w:ascii="Arial Narrow" w:eastAsia="Calibri" w:hAnsi="Arial Narrow"/>
            <w:b/>
            <w:bCs/>
            <w:caps/>
            <w:noProof/>
            <w:webHidden/>
            <w:color w:val="000000"/>
            <w:lang w:val="es-MX" w:eastAsia="en-US"/>
          </w:rPr>
          <w:tab/>
        </w:r>
        <w:r w:rsidR="002B457D" w:rsidRPr="002B457D">
          <w:rPr>
            <w:rFonts w:ascii="Arial Narrow" w:eastAsia="Calibri" w:hAnsi="Arial Narrow"/>
            <w:b/>
            <w:bCs/>
            <w:caps/>
            <w:noProof/>
            <w:webHidden/>
            <w:color w:val="000000"/>
            <w:lang w:val="es-MX" w:eastAsia="en-US"/>
          </w:rPr>
          <w:fldChar w:fldCharType="begin"/>
        </w:r>
        <w:r w:rsidR="002B457D" w:rsidRPr="002B457D">
          <w:rPr>
            <w:rFonts w:ascii="Arial Narrow" w:eastAsia="Calibri" w:hAnsi="Arial Narrow"/>
            <w:b/>
            <w:bCs/>
            <w:caps/>
            <w:noProof/>
            <w:webHidden/>
            <w:color w:val="000000"/>
            <w:lang w:val="es-MX" w:eastAsia="en-US"/>
          </w:rPr>
          <w:instrText xml:space="preserve"> PAGEREF _Toc505282255 \h </w:instrText>
        </w:r>
        <w:r w:rsidR="002B457D" w:rsidRPr="002B457D">
          <w:rPr>
            <w:rFonts w:ascii="Arial Narrow" w:eastAsia="Calibri" w:hAnsi="Arial Narrow"/>
            <w:b/>
            <w:bCs/>
            <w:caps/>
            <w:noProof/>
            <w:webHidden/>
            <w:color w:val="000000"/>
            <w:lang w:val="es-MX" w:eastAsia="en-US"/>
          </w:rPr>
        </w:r>
        <w:r w:rsidR="002B457D" w:rsidRPr="002B457D">
          <w:rPr>
            <w:rFonts w:ascii="Arial Narrow" w:eastAsia="Calibri" w:hAnsi="Arial Narrow"/>
            <w:b/>
            <w:bCs/>
            <w:caps/>
            <w:noProof/>
            <w:webHidden/>
            <w:color w:val="000000"/>
            <w:lang w:val="es-MX" w:eastAsia="en-US"/>
          </w:rPr>
          <w:fldChar w:fldCharType="separate"/>
        </w:r>
        <w:r w:rsidR="00CD0B4D">
          <w:rPr>
            <w:rFonts w:ascii="Arial Narrow" w:eastAsia="Calibri" w:hAnsi="Arial Narrow"/>
            <w:caps/>
            <w:noProof/>
            <w:webHidden/>
            <w:color w:val="000000"/>
            <w:lang w:val="es-ES" w:eastAsia="en-US"/>
          </w:rPr>
          <w:t>¡Error! Marcador no definido.</w:t>
        </w:r>
        <w:r w:rsidR="002B457D" w:rsidRPr="002B457D">
          <w:rPr>
            <w:rFonts w:ascii="Arial Narrow" w:eastAsia="Calibri" w:hAnsi="Arial Narrow"/>
            <w:b/>
            <w:bCs/>
            <w:caps/>
            <w:noProof/>
            <w:webHidden/>
            <w:color w:val="000000"/>
            <w:lang w:val="es-MX" w:eastAsia="en-US"/>
          </w:rPr>
          <w:fldChar w:fldCharType="end"/>
        </w:r>
      </w:hyperlink>
    </w:p>
    <w:p w:rsidR="002B457D" w:rsidRPr="002B457D" w:rsidRDefault="00AB59D6" w:rsidP="002B457D">
      <w:pPr>
        <w:widowControl/>
        <w:tabs>
          <w:tab w:val="left" w:pos="440"/>
          <w:tab w:val="right" w:pos="8828"/>
        </w:tabs>
        <w:spacing w:before="120" w:after="120" w:line="259" w:lineRule="auto"/>
        <w:rPr>
          <w:rFonts w:ascii="Arial Narrow" w:hAnsi="Arial Narrow"/>
          <w:noProof/>
          <w:color w:val="000000"/>
          <w:lang w:val="es-MX" w:eastAsia="es-MX"/>
        </w:rPr>
      </w:pPr>
      <w:hyperlink w:anchor="_Toc505282256" w:history="1">
        <w:r w:rsidR="002B457D" w:rsidRPr="002B457D">
          <w:rPr>
            <w:rFonts w:ascii="Arial Narrow" w:eastAsia="Calibri" w:hAnsi="Arial Narrow"/>
            <w:b/>
            <w:bCs/>
            <w:caps/>
            <w:noProof/>
            <w:color w:val="000000"/>
            <w:u w:val="single"/>
            <w:lang w:val="es-MX" w:eastAsia="en-US"/>
          </w:rPr>
          <w:t>11.</w:t>
        </w:r>
        <w:r w:rsidR="002B457D" w:rsidRPr="002B457D">
          <w:rPr>
            <w:rFonts w:ascii="Arial Narrow" w:hAnsi="Arial Narrow"/>
            <w:noProof/>
            <w:color w:val="000000"/>
            <w:lang w:val="es-MX" w:eastAsia="es-MX"/>
          </w:rPr>
          <w:tab/>
        </w:r>
        <w:r w:rsidR="002B457D" w:rsidRPr="002B457D">
          <w:rPr>
            <w:rFonts w:ascii="Arial Narrow" w:eastAsia="Calibri" w:hAnsi="Arial Narrow"/>
            <w:b/>
            <w:bCs/>
            <w:caps/>
            <w:noProof/>
            <w:color w:val="000000"/>
            <w:u w:val="single"/>
            <w:lang w:val="es-MX" w:eastAsia="en-US"/>
          </w:rPr>
          <w:t>CARACTERÍSTICAS DE “EL PRESTADOR DE SERVICIOS” Y PLAZO DE EJECUCIÓN</w:t>
        </w:r>
        <w:r w:rsidR="002B457D" w:rsidRPr="002B457D">
          <w:rPr>
            <w:rFonts w:ascii="Arial Narrow" w:eastAsia="Calibri" w:hAnsi="Arial Narrow"/>
            <w:b/>
            <w:bCs/>
            <w:caps/>
            <w:noProof/>
            <w:webHidden/>
            <w:color w:val="000000"/>
            <w:lang w:val="es-MX" w:eastAsia="en-US"/>
          </w:rPr>
          <w:tab/>
        </w:r>
      </w:hyperlink>
    </w:p>
    <w:p w:rsidR="002B457D" w:rsidRPr="002B457D" w:rsidRDefault="00AB59D6" w:rsidP="002B457D">
      <w:pPr>
        <w:widowControl/>
        <w:tabs>
          <w:tab w:val="left" w:pos="440"/>
          <w:tab w:val="right" w:pos="8828"/>
        </w:tabs>
        <w:spacing w:before="120" w:after="120" w:line="259" w:lineRule="auto"/>
        <w:rPr>
          <w:rFonts w:ascii="Arial Narrow" w:hAnsi="Arial Narrow"/>
          <w:noProof/>
          <w:color w:val="000000"/>
          <w:lang w:val="es-MX" w:eastAsia="es-MX"/>
        </w:rPr>
      </w:pPr>
      <w:hyperlink w:anchor="_Toc505282257" w:history="1">
        <w:r w:rsidR="002B457D" w:rsidRPr="002B457D">
          <w:rPr>
            <w:rFonts w:ascii="Arial Narrow" w:eastAsia="Calibri" w:hAnsi="Arial Narrow"/>
            <w:b/>
            <w:bCs/>
            <w:caps/>
            <w:noProof/>
            <w:color w:val="000000"/>
            <w:u w:val="single"/>
            <w:lang w:val="es-MX" w:eastAsia="en-US"/>
          </w:rPr>
          <w:t>12.</w:t>
        </w:r>
        <w:r w:rsidR="002B457D" w:rsidRPr="002B457D">
          <w:rPr>
            <w:rFonts w:ascii="Arial Narrow" w:hAnsi="Arial Narrow"/>
            <w:noProof/>
            <w:color w:val="000000"/>
            <w:lang w:val="es-MX" w:eastAsia="es-MX"/>
          </w:rPr>
          <w:tab/>
        </w:r>
        <w:r w:rsidR="002B457D" w:rsidRPr="002B457D">
          <w:rPr>
            <w:rFonts w:ascii="Arial Narrow" w:eastAsia="Calibri" w:hAnsi="Arial Narrow"/>
            <w:b/>
            <w:bCs/>
            <w:caps/>
            <w:noProof/>
            <w:color w:val="000000"/>
            <w:u w:val="single"/>
            <w:lang w:val="es-MX" w:eastAsia="en-US"/>
          </w:rPr>
          <w:t>INTEGRACIÓN DEL EQUIPO PRESTADOR DE SERVICIOS</w:t>
        </w:r>
        <w:r w:rsidR="002B457D" w:rsidRPr="002B457D">
          <w:rPr>
            <w:rFonts w:ascii="Arial Narrow" w:eastAsia="Calibri" w:hAnsi="Arial Narrow"/>
            <w:b/>
            <w:bCs/>
            <w:caps/>
            <w:noProof/>
            <w:webHidden/>
            <w:color w:val="000000"/>
            <w:lang w:val="es-MX" w:eastAsia="en-US"/>
          </w:rPr>
          <w:tab/>
        </w:r>
        <w:r w:rsidR="002B457D" w:rsidRPr="002B457D">
          <w:rPr>
            <w:rFonts w:ascii="Arial Narrow" w:eastAsia="Calibri" w:hAnsi="Arial Narrow"/>
            <w:b/>
            <w:bCs/>
            <w:caps/>
            <w:noProof/>
            <w:webHidden/>
            <w:color w:val="000000"/>
            <w:lang w:val="es-MX" w:eastAsia="en-US"/>
          </w:rPr>
          <w:fldChar w:fldCharType="begin"/>
        </w:r>
        <w:r w:rsidR="002B457D" w:rsidRPr="002B457D">
          <w:rPr>
            <w:rFonts w:ascii="Arial Narrow" w:eastAsia="Calibri" w:hAnsi="Arial Narrow"/>
            <w:b/>
            <w:bCs/>
            <w:caps/>
            <w:noProof/>
            <w:webHidden/>
            <w:color w:val="000000"/>
            <w:lang w:val="es-MX" w:eastAsia="en-US"/>
          </w:rPr>
          <w:instrText xml:space="preserve"> PAGEREF _Toc505282257 \h </w:instrText>
        </w:r>
        <w:r w:rsidR="002B457D" w:rsidRPr="002B457D">
          <w:rPr>
            <w:rFonts w:ascii="Arial Narrow" w:eastAsia="Calibri" w:hAnsi="Arial Narrow"/>
            <w:b/>
            <w:bCs/>
            <w:caps/>
            <w:noProof/>
            <w:webHidden/>
            <w:color w:val="000000"/>
            <w:lang w:val="es-MX" w:eastAsia="en-US"/>
          </w:rPr>
        </w:r>
        <w:r w:rsidR="002B457D" w:rsidRPr="002B457D">
          <w:rPr>
            <w:rFonts w:ascii="Arial Narrow" w:eastAsia="Calibri" w:hAnsi="Arial Narrow"/>
            <w:b/>
            <w:bCs/>
            <w:caps/>
            <w:noProof/>
            <w:webHidden/>
            <w:color w:val="000000"/>
            <w:lang w:val="es-MX" w:eastAsia="en-US"/>
          </w:rPr>
          <w:fldChar w:fldCharType="separate"/>
        </w:r>
        <w:r w:rsidR="00CD0B4D">
          <w:rPr>
            <w:rFonts w:ascii="Arial Narrow" w:eastAsia="Calibri" w:hAnsi="Arial Narrow"/>
            <w:caps/>
            <w:noProof/>
            <w:webHidden/>
            <w:color w:val="000000"/>
            <w:lang w:val="es-ES" w:eastAsia="en-US"/>
          </w:rPr>
          <w:t>¡Error! Marcador no definido.</w:t>
        </w:r>
        <w:r w:rsidR="002B457D" w:rsidRPr="002B457D">
          <w:rPr>
            <w:rFonts w:ascii="Arial Narrow" w:eastAsia="Calibri" w:hAnsi="Arial Narrow"/>
            <w:b/>
            <w:bCs/>
            <w:caps/>
            <w:noProof/>
            <w:webHidden/>
            <w:color w:val="000000"/>
            <w:lang w:val="es-MX" w:eastAsia="en-US"/>
          </w:rPr>
          <w:fldChar w:fldCharType="end"/>
        </w:r>
      </w:hyperlink>
    </w:p>
    <w:p w:rsidR="002B457D" w:rsidRPr="002B457D" w:rsidRDefault="00AB59D6" w:rsidP="002B457D">
      <w:pPr>
        <w:widowControl/>
        <w:tabs>
          <w:tab w:val="left" w:pos="440"/>
          <w:tab w:val="right" w:pos="8828"/>
        </w:tabs>
        <w:spacing w:before="120" w:after="120" w:line="259" w:lineRule="auto"/>
        <w:rPr>
          <w:rFonts w:ascii="Arial Narrow" w:hAnsi="Arial Narrow"/>
          <w:noProof/>
          <w:color w:val="000000"/>
          <w:lang w:val="es-MX" w:eastAsia="es-MX"/>
        </w:rPr>
      </w:pPr>
      <w:hyperlink w:anchor="_Toc505282258" w:history="1">
        <w:r w:rsidR="002B457D" w:rsidRPr="002B457D">
          <w:rPr>
            <w:rFonts w:ascii="Arial Narrow" w:eastAsia="Calibri" w:hAnsi="Arial Narrow"/>
            <w:b/>
            <w:bCs/>
            <w:caps/>
            <w:noProof/>
            <w:color w:val="000000"/>
            <w:u w:val="single"/>
            <w:lang w:val="es-MX" w:eastAsia="en-US"/>
          </w:rPr>
          <w:t>13.</w:t>
        </w:r>
        <w:r w:rsidR="002B457D" w:rsidRPr="002B457D">
          <w:rPr>
            <w:rFonts w:ascii="Arial Narrow" w:hAnsi="Arial Narrow"/>
            <w:noProof/>
            <w:color w:val="000000"/>
            <w:lang w:val="es-MX" w:eastAsia="es-MX"/>
          </w:rPr>
          <w:tab/>
        </w:r>
        <w:r w:rsidR="002B457D" w:rsidRPr="002B457D">
          <w:rPr>
            <w:rFonts w:ascii="Arial Narrow" w:eastAsia="Calibri" w:hAnsi="Arial Narrow"/>
            <w:b/>
            <w:bCs/>
            <w:caps/>
            <w:noProof/>
            <w:color w:val="000000"/>
            <w:u w:val="single"/>
            <w:lang w:val="es-MX" w:eastAsia="en-US"/>
          </w:rPr>
          <w:t>CONFIDENCIALIDAD</w:t>
        </w:r>
        <w:r w:rsidR="002B457D" w:rsidRPr="002B457D">
          <w:rPr>
            <w:rFonts w:ascii="Arial Narrow" w:eastAsia="Calibri" w:hAnsi="Arial Narrow"/>
            <w:b/>
            <w:bCs/>
            <w:caps/>
            <w:noProof/>
            <w:webHidden/>
            <w:color w:val="000000"/>
            <w:lang w:val="es-MX" w:eastAsia="en-US"/>
          </w:rPr>
          <w:tab/>
        </w:r>
      </w:hyperlink>
    </w:p>
    <w:p w:rsidR="002B457D" w:rsidRPr="002B457D" w:rsidRDefault="00AB59D6" w:rsidP="002B457D">
      <w:pPr>
        <w:widowControl/>
        <w:tabs>
          <w:tab w:val="left" w:pos="440"/>
          <w:tab w:val="right" w:pos="8828"/>
        </w:tabs>
        <w:spacing w:before="120" w:after="120" w:line="259" w:lineRule="auto"/>
        <w:rPr>
          <w:rFonts w:ascii="Arial Narrow" w:hAnsi="Arial Narrow"/>
          <w:noProof/>
          <w:color w:val="000000"/>
          <w:lang w:val="es-MX" w:eastAsia="es-MX"/>
        </w:rPr>
      </w:pPr>
      <w:hyperlink w:anchor="_Toc505282259" w:history="1">
        <w:r w:rsidR="002B457D" w:rsidRPr="002B457D">
          <w:rPr>
            <w:rFonts w:ascii="Arial Narrow" w:eastAsia="Calibri" w:hAnsi="Arial Narrow"/>
            <w:b/>
            <w:bCs/>
            <w:caps/>
            <w:noProof/>
            <w:color w:val="000000"/>
            <w:u w:val="single"/>
            <w:lang w:val="es-MX" w:eastAsia="en-US"/>
          </w:rPr>
          <w:t>14.</w:t>
        </w:r>
        <w:r w:rsidR="002B457D" w:rsidRPr="002B457D">
          <w:rPr>
            <w:rFonts w:ascii="Arial Narrow" w:hAnsi="Arial Narrow"/>
            <w:noProof/>
            <w:color w:val="000000"/>
            <w:lang w:val="es-MX" w:eastAsia="es-MX"/>
          </w:rPr>
          <w:tab/>
        </w:r>
        <w:r w:rsidR="002B457D" w:rsidRPr="002B457D">
          <w:rPr>
            <w:rFonts w:ascii="Arial Narrow" w:eastAsia="Calibri" w:hAnsi="Arial Narrow"/>
            <w:b/>
            <w:bCs/>
            <w:caps/>
            <w:noProof/>
            <w:color w:val="000000"/>
            <w:u w:val="single"/>
            <w:lang w:val="es-MX" w:eastAsia="en-US"/>
          </w:rPr>
          <w:t>LUGAR DE PRESTACION DE LOS SERVICIOS</w:t>
        </w:r>
        <w:r w:rsidR="002B457D" w:rsidRPr="002B457D">
          <w:rPr>
            <w:rFonts w:ascii="Arial Narrow" w:eastAsia="Calibri" w:hAnsi="Arial Narrow"/>
            <w:b/>
            <w:bCs/>
            <w:caps/>
            <w:noProof/>
            <w:webHidden/>
            <w:color w:val="000000"/>
            <w:lang w:val="es-MX" w:eastAsia="en-US"/>
          </w:rPr>
          <w:tab/>
        </w:r>
      </w:hyperlink>
    </w:p>
    <w:p w:rsidR="002B457D" w:rsidRPr="002B457D" w:rsidRDefault="00AB59D6" w:rsidP="002B457D">
      <w:pPr>
        <w:widowControl/>
        <w:tabs>
          <w:tab w:val="left" w:pos="440"/>
          <w:tab w:val="right" w:pos="8828"/>
        </w:tabs>
        <w:spacing w:before="120" w:after="120" w:line="259" w:lineRule="auto"/>
        <w:rPr>
          <w:rFonts w:ascii="Arial Narrow" w:hAnsi="Arial Narrow"/>
          <w:noProof/>
          <w:color w:val="000000"/>
          <w:lang w:val="es-MX" w:eastAsia="es-MX"/>
        </w:rPr>
      </w:pPr>
      <w:hyperlink w:anchor="_Toc505282260" w:history="1">
        <w:r w:rsidR="002B457D" w:rsidRPr="002B457D">
          <w:rPr>
            <w:rFonts w:ascii="Arial Narrow" w:eastAsia="Calibri" w:hAnsi="Arial Narrow"/>
            <w:b/>
            <w:bCs/>
            <w:caps/>
            <w:noProof/>
            <w:color w:val="000000"/>
            <w:u w:val="single"/>
            <w:lang w:val="es-MX" w:eastAsia="en-US"/>
          </w:rPr>
          <w:t>15.</w:t>
        </w:r>
        <w:r w:rsidR="002B457D" w:rsidRPr="002B457D">
          <w:rPr>
            <w:rFonts w:ascii="Arial Narrow" w:hAnsi="Arial Narrow"/>
            <w:noProof/>
            <w:color w:val="000000"/>
            <w:lang w:val="es-MX" w:eastAsia="es-MX"/>
          </w:rPr>
          <w:tab/>
        </w:r>
        <w:r w:rsidR="002B457D" w:rsidRPr="002B457D">
          <w:rPr>
            <w:rFonts w:ascii="Arial Narrow" w:eastAsia="Calibri" w:hAnsi="Arial Narrow"/>
            <w:b/>
            <w:bCs/>
            <w:caps/>
            <w:noProof/>
            <w:color w:val="000000"/>
            <w:u w:val="single"/>
            <w:lang w:val="es-MX" w:eastAsia="en-US"/>
          </w:rPr>
          <w:t>CATÁLOGO DE CONCEPTOS y ALCANCES DE LOS SERVICIOS</w:t>
        </w:r>
        <w:r w:rsidR="002B457D" w:rsidRPr="002B457D">
          <w:rPr>
            <w:rFonts w:ascii="Arial Narrow" w:eastAsia="Calibri" w:hAnsi="Arial Narrow"/>
            <w:b/>
            <w:bCs/>
            <w:caps/>
            <w:noProof/>
            <w:webHidden/>
            <w:color w:val="000000"/>
            <w:lang w:val="es-MX" w:eastAsia="en-US"/>
          </w:rPr>
          <w:tab/>
        </w:r>
        <w:r w:rsidR="002B457D" w:rsidRPr="002B457D">
          <w:rPr>
            <w:rFonts w:ascii="Arial Narrow" w:eastAsia="Calibri" w:hAnsi="Arial Narrow"/>
            <w:b/>
            <w:bCs/>
            <w:caps/>
            <w:noProof/>
            <w:webHidden/>
            <w:color w:val="000000"/>
            <w:lang w:val="es-MX" w:eastAsia="en-US"/>
          </w:rPr>
          <w:fldChar w:fldCharType="begin"/>
        </w:r>
        <w:r w:rsidR="002B457D" w:rsidRPr="002B457D">
          <w:rPr>
            <w:rFonts w:ascii="Arial Narrow" w:eastAsia="Calibri" w:hAnsi="Arial Narrow"/>
            <w:b/>
            <w:bCs/>
            <w:caps/>
            <w:noProof/>
            <w:webHidden/>
            <w:color w:val="000000"/>
            <w:lang w:val="es-MX" w:eastAsia="en-US"/>
          </w:rPr>
          <w:instrText xml:space="preserve"> PAGEREF _Toc505282260 \h </w:instrText>
        </w:r>
        <w:r w:rsidR="002B457D" w:rsidRPr="002B457D">
          <w:rPr>
            <w:rFonts w:ascii="Arial Narrow" w:eastAsia="Calibri" w:hAnsi="Arial Narrow"/>
            <w:b/>
            <w:bCs/>
            <w:caps/>
            <w:noProof/>
            <w:webHidden/>
            <w:color w:val="000000"/>
            <w:lang w:val="es-MX" w:eastAsia="en-US"/>
          </w:rPr>
        </w:r>
        <w:r w:rsidR="002B457D" w:rsidRPr="002B457D">
          <w:rPr>
            <w:rFonts w:ascii="Arial Narrow" w:eastAsia="Calibri" w:hAnsi="Arial Narrow"/>
            <w:b/>
            <w:bCs/>
            <w:caps/>
            <w:noProof/>
            <w:webHidden/>
            <w:color w:val="000000"/>
            <w:lang w:val="es-MX" w:eastAsia="en-US"/>
          </w:rPr>
          <w:fldChar w:fldCharType="separate"/>
        </w:r>
        <w:r w:rsidR="00CD0B4D">
          <w:rPr>
            <w:rFonts w:ascii="Arial Narrow" w:eastAsia="Calibri" w:hAnsi="Arial Narrow"/>
            <w:caps/>
            <w:noProof/>
            <w:webHidden/>
            <w:color w:val="000000"/>
            <w:lang w:val="es-ES" w:eastAsia="en-US"/>
          </w:rPr>
          <w:t>¡Error! Marcador no definido.</w:t>
        </w:r>
        <w:r w:rsidR="002B457D" w:rsidRPr="002B457D">
          <w:rPr>
            <w:rFonts w:ascii="Arial Narrow" w:eastAsia="Calibri" w:hAnsi="Arial Narrow"/>
            <w:b/>
            <w:bCs/>
            <w:caps/>
            <w:noProof/>
            <w:webHidden/>
            <w:color w:val="000000"/>
            <w:lang w:val="es-MX" w:eastAsia="en-US"/>
          </w:rPr>
          <w:fldChar w:fldCharType="end"/>
        </w:r>
      </w:hyperlink>
    </w:p>
    <w:p w:rsidR="002B457D" w:rsidRPr="002B457D" w:rsidRDefault="00AB59D6" w:rsidP="002B457D">
      <w:pPr>
        <w:widowControl/>
        <w:tabs>
          <w:tab w:val="left" w:pos="880"/>
          <w:tab w:val="right" w:pos="8828"/>
        </w:tabs>
        <w:spacing w:line="259" w:lineRule="auto"/>
        <w:ind w:left="220"/>
        <w:rPr>
          <w:rFonts w:ascii="Arial Narrow" w:hAnsi="Arial Narrow"/>
          <w:smallCaps/>
          <w:noProof/>
          <w:color w:val="000000"/>
          <w:lang w:val="es-MX" w:eastAsia="es-MX"/>
        </w:rPr>
      </w:pPr>
      <w:hyperlink w:anchor="_Toc505282261" w:history="1">
        <w:r w:rsidR="002B457D" w:rsidRPr="002B457D">
          <w:rPr>
            <w:rFonts w:ascii="Arial Narrow" w:eastAsia="Calibri" w:hAnsi="Arial Narrow"/>
            <w:smallCaps/>
            <w:noProof/>
            <w:color w:val="000000"/>
            <w:u w:val="single"/>
            <w:lang w:val="es-MX" w:eastAsia="en-US"/>
          </w:rPr>
          <w:t>15.1.</w:t>
        </w:r>
        <w:r w:rsidR="002B457D" w:rsidRPr="002B457D">
          <w:rPr>
            <w:rFonts w:ascii="Arial Narrow" w:hAnsi="Arial Narrow"/>
            <w:smallCaps/>
            <w:noProof/>
            <w:color w:val="000000"/>
            <w:lang w:val="es-MX" w:eastAsia="es-MX"/>
          </w:rPr>
          <w:tab/>
        </w:r>
        <w:r w:rsidR="002B457D" w:rsidRPr="002B457D">
          <w:rPr>
            <w:rFonts w:ascii="Arial Narrow" w:eastAsia="Calibri" w:hAnsi="Arial Narrow"/>
            <w:smallCaps/>
            <w:noProof/>
            <w:color w:val="000000"/>
            <w:u w:val="single"/>
            <w:lang w:val="es-MX" w:eastAsia="en-US"/>
          </w:rPr>
          <w:t>Descripción de documentos</w:t>
        </w:r>
        <w:r w:rsidR="002B457D" w:rsidRPr="002B457D">
          <w:rPr>
            <w:rFonts w:ascii="Arial Narrow" w:eastAsia="Calibri" w:hAnsi="Arial Narrow"/>
            <w:smallCaps/>
            <w:noProof/>
            <w:webHidden/>
            <w:color w:val="000000"/>
            <w:lang w:val="es-MX" w:eastAsia="en-US"/>
          </w:rPr>
          <w:tab/>
        </w:r>
      </w:hyperlink>
    </w:p>
    <w:p w:rsidR="002B457D" w:rsidRPr="002B457D" w:rsidRDefault="00AB59D6" w:rsidP="002B457D">
      <w:pPr>
        <w:widowControl/>
        <w:tabs>
          <w:tab w:val="left" w:pos="1320"/>
          <w:tab w:val="right" w:pos="8828"/>
        </w:tabs>
        <w:spacing w:line="259" w:lineRule="auto"/>
        <w:ind w:left="440"/>
        <w:rPr>
          <w:rFonts w:ascii="Arial Narrow" w:hAnsi="Arial Narrow"/>
          <w:noProof/>
          <w:color w:val="000000"/>
          <w:lang w:val="es-MX" w:eastAsia="es-MX"/>
        </w:rPr>
      </w:pPr>
      <w:hyperlink w:anchor="_Toc505282262" w:history="1">
        <w:r w:rsidR="002B457D" w:rsidRPr="002B457D">
          <w:rPr>
            <w:rFonts w:ascii="Arial Narrow" w:eastAsia="Calibri" w:hAnsi="Arial Narrow"/>
            <w:i/>
            <w:iCs/>
            <w:noProof/>
            <w:color w:val="000000"/>
            <w:u w:val="single"/>
            <w:lang w:val="es-MX" w:eastAsia="en-US"/>
          </w:rPr>
          <w:t>15.1.1.</w:t>
        </w:r>
        <w:r w:rsidR="002B457D" w:rsidRPr="002B457D">
          <w:rPr>
            <w:rFonts w:ascii="Arial Narrow" w:hAnsi="Arial Narrow"/>
            <w:noProof/>
            <w:color w:val="000000"/>
            <w:lang w:val="es-MX" w:eastAsia="es-MX"/>
          </w:rPr>
          <w:tab/>
        </w:r>
        <w:r w:rsidR="002B457D" w:rsidRPr="002B457D">
          <w:rPr>
            <w:rFonts w:ascii="Arial Narrow" w:eastAsia="Calibri" w:hAnsi="Arial Narrow"/>
            <w:i/>
            <w:iCs/>
            <w:noProof/>
            <w:color w:val="000000"/>
            <w:u w:val="single"/>
            <w:lang w:val="es-MX" w:eastAsia="en-US"/>
          </w:rPr>
          <w:t>Análisis de la oferta</w:t>
        </w:r>
        <w:r w:rsidR="002B457D" w:rsidRPr="002B457D">
          <w:rPr>
            <w:rFonts w:ascii="Arial Narrow" w:eastAsia="Calibri" w:hAnsi="Arial Narrow"/>
            <w:i/>
            <w:iCs/>
            <w:noProof/>
            <w:webHidden/>
            <w:color w:val="000000"/>
            <w:lang w:val="es-MX" w:eastAsia="en-US"/>
          </w:rPr>
          <w:tab/>
        </w:r>
      </w:hyperlink>
    </w:p>
    <w:p w:rsidR="002B457D" w:rsidRPr="002B457D" w:rsidRDefault="00AB59D6" w:rsidP="002B457D">
      <w:pPr>
        <w:widowControl/>
        <w:tabs>
          <w:tab w:val="left" w:pos="1320"/>
          <w:tab w:val="right" w:pos="8828"/>
        </w:tabs>
        <w:spacing w:line="259" w:lineRule="auto"/>
        <w:ind w:left="440"/>
        <w:rPr>
          <w:rFonts w:ascii="Arial Narrow" w:hAnsi="Arial Narrow"/>
          <w:noProof/>
          <w:color w:val="000000"/>
          <w:lang w:val="es-MX" w:eastAsia="es-MX"/>
        </w:rPr>
      </w:pPr>
      <w:hyperlink w:anchor="_Toc505282263" w:history="1">
        <w:r w:rsidR="002B457D" w:rsidRPr="002B457D">
          <w:rPr>
            <w:rFonts w:ascii="Arial Narrow" w:eastAsia="Calibri" w:hAnsi="Arial Narrow"/>
            <w:i/>
            <w:iCs/>
            <w:noProof/>
            <w:color w:val="000000"/>
            <w:u w:val="single"/>
            <w:lang w:val="es-MX" w:eastAsia="en-US"/>
          </w:rPr>
          <w:t>15.1.2.</w:t>
        </w:r>
        <w:r w:rsidR="002B457D" w:rsidRPr="002B457D">
          <w:rPr>
            <w:rFonts w:ascii="Arial Narrow" w:hAnsi="Arial Narrow"/>
            <w:noProof/>
            <w:color w:val="000000"/>
            <w:lang w:val="es-MX" w:eastAsia="es-MX"/>
          </w:rPr>
          <w:tab/>
        </w:r>
        <w:r w:rsidR="002B457D" w:rsidRPr="002B457D">
          <w:rPr>
            <w:rFonts w:ascii="Arial Narrow" w:eastAsia="Calibri" w:hAnsi="Arial Narrow"/>
            <w:i/>
            <w:iCs/>
            <w:noProof/>
            <w:color w:val="000000"/>
            <w:u w:val="single"/>
            <w:lang w:val="es-MX" w:eastAsia="en-US"/>
          </w:rPr>
          <w:t>Análisis de la demanda</w:t>
        </w:r>
        <w:r w:rsidR="002B457D" w:rsidRPr="002B457D">
          <w:rPr>
            <w:rFonts w:ascii="Arial Narrow" w:eastAsia="Calibri" w:hAnsi="Arial Narrow"/>
            <w:i/>
            <w:iCs/>
            <w:noProof/>
            <w:webHidden/>
            <w:color w:val="000000"/>
            <w:lang w:val="es-MX" w:eastAsia="en-US"/>
          </w:rPr>
          <w:tab/>
        </w:r>
      </w:hyperlink>
    </w:p>
    <w:p w:rsidR="002B457D" w:rsidRPr="002B457D" w:rsidRDefault="00AB59D6" w:rsidP="002B457D">
      <w:pPr>
        <w:widowControl/>
        <w:tabs>
          <w:tab w:val="left" w:pos="1320"/>
          <w:tab w:val="right" w:pos="8828"/>
        </w:tabs>
        <w:spacing w:line="259" w:lineRule="auto"/>
        <w:ind w:left="440"/>
        <w:rPr>
          <w:rFonts w:ascii="Arial Narrow" w:hAnsi="Arial Narrow"/>
          <w:noProof/>
          <w:color w:val="000000"/>
          <w:lang w:val="es-MX" w:eastAsia="es-MX"/>
        </w:rPr>
      </w:pPr>
      <w:hyperlink w:anchor="_Toc505282264" w:history="1">
        <w:r w:rsidR="002B457D" w:rsidRPr="002B457D">
          <w:rPr>
            <w:rFonts w:ascii="Arial Narrow" w:eastAsia="Calibri" w:hAnsi="Arial Narrow"/>
            <w:i/>
            <w:iCs/>
            <w:noProof/>
            <w:color w:val="000000"/>
            <w:u w:val="single"/>
            <w:lang w:val="es-MX" w:eastAsia="en-US"/>
          </w:rPr>
          <w:t>15.1.3.</w:t>
        </w:r>
        <w:r w:rsidR="002B457D" w:rsidRPr="002B457D">
          <w:rPr>
            <w:rFonts w:ascii="Arial Narrow" w:hAnsi="Arial Narrow"/>
            <w:noProof/>
            <w:color w:val="000000"/>
            <w:lang w:val="es-MX" w:eastAsia="es-MX"/>
          </w:rPr>
          <w:tab/>
        </w:r>
        <w:r w:rsidR="002B457D" w:rsidRPr="002B457D">
          <w:rPr>
            <w:rFonts w:ascii="Arial Narrow" w:eastAsia="Calibri" w:hAnsi="Arial Narrow"/>
            <w:i/>
            <w:iCs/>
            <w:noProof/>
            <w:color w:val="000000"/>
            <w:u w:val="single"/>
            <w:lang w:val="es-MX" w:eastAsia="en-US"/>
          </w:rPr>
          <w:t>Análisis de la información y desarrollo de modelos para la asignación de tránsito</w:t>
        </w:r>
        <w:r w:rsidR="002B457D" w:rsidRPr="002B457D">
          <w:rPr>
            <w:rFonts w:ascii="Arial Narrow" w:eastAsia="Calibri" w:hAnsi="Arial Narrow"/>
            <w:i/>
            <w:iCs/>
            <w:noProof/>
            <w:webHidden/>
            <w:color w:val="000000"/>
            <w:lang w:val="es-MX" w:eastAsia="en-US"/>
          </w:rPr>
          <w:tab/>
        </w:r>
      </w:hyperlink>
    </w:p>
    <w:p w:rsidR="002B457D" w:rsidRPr="002B457D" w:rsidRDefault="00AB59D6" w:rsidP="002B457D">
      <w:pPr>
        <w:widowControl/>
        <w:tabs>
          <w:tab w:val="left" w:pos="1320"/>
          <w:tab w:val="right" w:pos="8828"/>
        </w:tabs>
        <w:spacing w:line="259" w:lineRule="auto"/>
        <w:ind w:left="440"/>
        <w:rPr>
          <w:rFonts w:ascii="Arial Narrow" w:hAnsi="Arial Narrow"/>
          <w:noProof/>
          <w:color w:val="000000"/>
          <w:lang w:val="es-MX" w:eastAsia="es-MX"/>
        </w:rPr>
      </w:pPr>
      <w:hyperlink w:anchor="_Toc505282265" w:history="1">
        <w:r w:rsidR="002B457D" w:rsidRPr="002B457D">
          <w:rPr>
            <w:rFonts w:ascii="Arial Narrow" w:eastAsia="Calibri" w:hAnsi="Arial Narrow"/>
            <w:i/>
            <w:iCs/>
            <w:noProof/>
            <w:color w:val="000000"/>
            <w:u w:val="single"/>
            <w:lang w:val="es-MX" w:eastAsia="en-US"/>
          </w:rPr>
          <w:t>15.1.4.</w:t>
        </w:r>
        <w:r w:rsidR="002B457D" w:rsidRPr="002B457D">
          <w:rPr>
            <w:rFonts w:ascii="Arial Narrow" w:hAnsi="Arial Narrow"/>
            <w:noProof/>
            <w:color w:val="000000"/>
            <w:lang w:val="es-MX" w:eastAsia="es-MX"/>
          </w:rPr>
          <w:tab/>
        </w:r>
        <w:r w:rsidR="002B457D" w:rsidRPr="002B457D">
          <w:rPr>
            <w:rFonts w:ascii="Arial Narrow" w:eastAsia="Calibri" w:hAnsi="Arial Narrow"/>
            <w:i/>
            <w:iCs/>
            <w:noProof/>
            <w:color w:val="000000"/>
            <w:u w:val="single"/>
            <w:lang w:val="es-MX" w:eastAsia="en-US"/>
          </w:rPr>
          <w:t>Pronóstico y visualización de resultados</w:t>
        </w:r>
        <w:r w:rsidR="002B457D" w:rsidRPr="002B457D">
          <w:rPr>
            <w:rFonts w:ascii="Arial Narrow" w:eastAsia="Calibri" w:hAnsi="Arial Narrow"/>
            <w:i/>
            <w:iCs/>
            <w:noProof/>
            <w:webHidden/>
            <w:color w:val="000000"/>
            <w:lang w:val="es-MX" w:eastAsia="en-US"/>
          </w:rPr>
          <w:tab/>
        </w:r>
      </w:hyperlink>
    </w:p>
    <w:p w:rsidR="002B457D" w:rsidRPr="002B457D" w:rsidRDefault="00AB59D6" w:rsidP="002B457D">
      <w:pPr>
        <w:widowControl/>
        <w:tabs>
          <w:tab w:val="left" w:pos="1320"/>
          <w:tab w:val="right" w:pos="8828"/>
        </w:tabs>
        <w:spacing w:line="259" w:lineRule="auto"/>
        <w:ind w:left="440"/>
        <w:rPr>
          <w:rFonts w:ascii="Arial Narrow" w:hAnsi="Arial Narrow"/>
          <w:noProof/>
          <w:color w:val="000000"/>
          <w:lang w:val="es-MX" w:eastAsia="es-MX"/>
        </w:rPr>
      </w:pPr>
      <w:hyperlink w:anchor="_Toc505282266" w:history="1">
        <w:r w:rsidR="002B457D" w:rsidRPr="002B457D">
          <w:rPr>
            <w:rFonts w:ascii="Arial Narrow" w:eastAsia="Calibri" w:hAnsi="Arial Narrow"/>
            <w:i/>
            <w:iCs/>
            <w:noProof/>
            <w:color w:val="000000"/>
            <w:u w:val="single"/>
            <w:lang w:val="es-MX" w:eastAsia="en-US"/>
          </w:rPr>
          <w:t>15.1.5.</w:t>
        </w:r>
        <w:r w:rsidR="002B457D" w:rsidRPr="002B457D">
          <w:rPr>
            <w:rFonts w:ascii="Arial Narrow" w:hAnsi="Arial Narrow"/>
            <w:noProof/>
            <w:color w:val="000000"/>
            <w:lang w:val="es-MX" w:eastAsia="es-MX"/>
          </w:rPr>
          <w:tab/>
        </w:r>
        <w:r w:rsidR="002B457D" w:rsidRPr="002B457D">
          <w:rPr>
            <w:rFonts w:ascii="Arial Narrow" w:eastAsia="Calibri" w:hAnsi="Arial Narrow"/>
            <w:i/>
            <w:iCs/>
            <w:noProof/>
            <w:color w:val="000000"/>
            <w:u w:val="single"/>
            <w:lang w:val="es-MX" w:eastAsia="en-US"/>
          </w:rPr>
          <w:t>Evaluación Costo – Beneficio</w:t>
        </w:r>
        <w:r w:rsidR="002B457D" w:rsidRPr="002B457D">
          <w:rPr>
            <w:rFonts w:ascii="Arial Narrow" w:eastAsia="Calibri" w:hAnsi="Arial Narrow"/>
            <w:i/>
            <w:iCs/>
            <w:noProof/>
            <w:webHidden/>
            <w:color w:val="000000"/>
            <w:lang w:val="es-MX" w:eastAsia="en-US"/>
          </w:rPr>
          <w:tab/>
        </w:r>
      </w:hyperlink>
    </w:p>
    <w:p w:rsidR="002B457D" w:rsidRPr="00E8454D" w:rsidRDefault="00AB59D6" w:rsidP="002B457D">
      <w:pPr>
        <w:rPr>
          <w:rFonts w:ascii="Arial Narrow" w:hAnsi="Arial Narrow"/>
          <w:b/>
        </w:rPr>
      </w:pPr>
      <w:hyperlink w:anchor="_Toc505282267" w:history="1">
        <w:r w:rsidR="002B457D" w:rsidRPr="002B457D">
          <w:rPr>
            <w:rFonts w:ascii="Arial Narrow" w:eastAsia="Calibri" w:hAnsi="Arial Narrow"/>
            <w:color w:val="000000"/>
            <w:u w:val="single"/>
            <w:lang w:val="es-MX" w:eastAsia="en-US"/>
          </w:rPr>
          <w:t>16.</w:t>
        </w:r>
        <w:r w:rsidR="002B457D" w:rsidRPr="002B457D">
          <w:rPr>
            <w:rFonts w:ascii="Arial Narrow" w:hAnsi="Arial Narrow"/>
            <w:color w:val="000000"/>
            <w:lang w:val="es-MX" w:eastAsia="es-MX"/>
          </w:rPr>
          <w:tab/>
        </w:r>
        <w:r w:rsidR="002B457D" w:rsidRPr="002B457D">
          <w:rPr>
            <w:rFonts w:ascii="Arial Narrow" w:eastAsia="Calibri" w:hAnsi="Arial Narrow"/>
            <w:color w:val="000000"/>
            <w:u w:val="single"/>
            <w:lang w:val="es-MX" w:eastAsia="en-US"/>
          </w:rPr>
          <w:t>CALENDARIZACIÓN Y PLAZOS DE ENTREGA DEL PRODUCTO</w:t>
        </w:r>
        <w:r w:rsidR="002B457D" w:rsidRPr="002B457D">
          <w:rPr>
            <w:rFonts w:ascii="Arial Narrow" w:eastAsia="Calibri" w:hAnsi="Arial Narrow"/>
            <w:webHidden/>
            <w:color w:val="000000"/>
            <w:lang w:val="es-MX" w:eastAsia="en-US"/>
          </w:rPr>
          <w:tab/>
        </w:r>
      </w:hyperlink>
    </w:p>
    <w:p w:rsidR="00E8454D" w:rsidRPr="00E8454D" w:rsidRDefault="00E8454D"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426C8A">
        <w:rPr>
          <w:rFonts w:ascii="Arial Narrow" w:hAnsi="Arial Narrow" w:cs="Arial Narrow"/>
          <w:b/>
          <w:bCs/>
          <w:u w:val="single"/>
          <w:lang w:val="es-MX"/>
        </w:rPr>
        <w:t>9</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D95B7D">
        <w:rPr>
          <w:rFonts w:ascii="Arial Narrow" w:hAnsi="Arial Narrow" w:cs="Arial Narrow"/>
          <w:b/>
          <w:bCs/>
          <w:u w:val="single"/>
          <w:lang w:val="es-MX"/>
        </w:rPr>
        <w:t>07</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372066">
        <w:rPr>
          <w:rFonts w:ascii="Arial Narrow" w:hAnsi="Arial Narrow" w:cs="Arial Narrow"/>
          <w:b/>
          <w:bCs/>
          <w:u w:val="single"/>
          <w:lang w:val="es-MX"/>
        </w:rPr>
        <w:t>SEPTIEMBRE</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048A4">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372066">
        <w:rPr>
          <w:rFonts w:ascii="Arial Narrow" w:hAnsi="Arial Narrow" w:cs="Arial Narrow"/>
          <w:b/>
          <w:bCs/>
          <w:u w:val="single"/>
          <w:lang w:val="es-MX"/>
        </w:rPr>
        <w:t>05</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372066">
        <w:rPr>
          <w:rFonts w:ascii="Arial Narrow" w:hAnsi="Arial Narrow" w:cs="Arial Narrow"/>
          <w:b/>
          <w:bCs/>
          <w:u w:val="single"/>
          <w:lang w:val="es-MX"/>
        </w:rPr>
        <w:t>DICIEMBRE</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048A4">
        <w:rPr>
          <w:rFonts w:ascii="Arial Narrow" w:hAnsi="Arial Narrow" w:cs="Arial Narrow"/>
          <w:b/>
          <w:bCs/>
          <w:u w:val="single"/>
          <w:lang w:val="es-MX"/>
        </w:rPr>
        <w:t>18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ind w:firstLine="426"/>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372066">
        <w:rPr>
          <w:rFonts w:ascii="Arial Narrow" w:hAnsi="Arial Narrow" w:cs="Arial Narrow"/>
          <w:b/>
          <w:bCs/>
          <w:u w:val="single"/>
          <w:lang w:val="es-MX"/>
        </w:rPr>
        <w:t xml:space="preserve"> 24</w:t>
      </w:r>
      <w:r w:rsidR="00E048A4">
        <w:rPr>
          <w:rFonts w:ascii="Arial Narrow" w:hAnsi="Arial Narrow" w:cs="Arial Narrow"/>
          <w:b/>
          <w:bCs/>
          <w:u w:val="single"/>
          <w:lang w:val="es-MX"/>
        </w:rPr>
        <w:t xml:space="preserve"> DE </w:t>
      </w:r>
      <w:r w:rsidR="00372066">
        <w:rPr>
          <w:rFonts w:ascii="Arial Narrow" w:hAnsi="Arial Narrow" w:cs="Arial Narrow"/>
          <w:b/>
          <w:bCs/>
          <w:u w:val="single"/>
          <w:lang w:val="es-MX"/>
        </w:rPr>
        <w:t>JULIO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w:t>
      </w:r>
      <w:r w:rsidR="00372066" w:rsidRPr="00372066">
        <w:rPr>
          <w:rFonts w:ascii="Arial Narrow" w:hAnsi="Arial Narrow" w:cs="Arial Narrow"/>
          <w:b/>
          <w:bCs/>
          <w:u w:val="single"/>
          <w:lang w:val="es-MX"/>
        </w:rPr>
        <w:t>LA UNIDAD DE INVERSIONES DE NUEVO LEÓN</w:t>
      </w:r>
      <w:r w:rsidRPr="00222D13">
        <w:rPr>
          <w:rFonts w:ascii="Arial Narrow" w:hAnsi="Arial Narrow" w:cs="Arial Narrow"/>
          <w:b/>
          <w:bCs/>
          <w:u w:val="single"/>
          <w:lang w:val="es-MX"/>
        </w:rPr>
        <w:t xml:space="preserve"> SITO EN EL </w:t>
      </w:r>
      <w:r w:rsidR="00372066">
        <w:rPr>
          <w:rFonts w:ascii="Arial Narrow" w:hAnsi="Arial Narrow" w:cs="Arial Narrow"/>
          <w:b/>
          <w:bCs/>
          <w:u w:val="single"/>
          <w:lang w:val="es-MX"/>
        </w:rPr>
        <w:t>TERCER</w:t>
      </w:r>
      <w:r w:rsidRPr="00222D13">
        <w:rPr>
          <w:rFonts w:ascii="Arial Narrow" w:hAnsi="Arial Narrow" w:cs="Arial Narrow"/>
          <w:b/>
          <w:bCs/>
          <w:u w:val="single"/>
          <w:lang w:val="es-MX"/>
        </w:rPr>
        <w:t xml:space="preserve"> PISO DEL EDIFICIO UBICADO EN LA CALLE WASHINGTON 648 OTE. ENTRE ZARAGOZA Y ZUAZUA CENTRO DE MONTERRE</w:t>
      </w:r>
      <w:r w:rsidR="00372066">
        <w:rPr>
          <w:rFonts w:ascii="Arial Narrow" w:hAnsi="Arial Narrow" w:cs="Arial Narrow"/>
          <w:b/>
          <w:bCs/>
          <w:u w:val="single"/>
          <w:lang w:val="es-MX"/>
        </w:rPr>
        <w:t>Y NUEVO LEÓN, TELÉFONO 2020-6763</w:t>
      </w:r>
      <w:r w:rsidRPr="00222D13">
        <w:rPr>
          <w:rFonts w:ascii="Arial Narrow" w:hAnsi="Arial Narrow" w:cs="Arial Narrow"/>
          <w:b/>
          <w:bCs/>
          <w:u w:val="single"/>
          <w:lang w:val="es-MX"/>
        </w:rPr>
        <w:t>,</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w:t>
      </w:r>
      <w:r w:rsidRPr="00372066">
        <w:rPr>
          <w:rFonts w:ascii="Arial Narrow" w:hAnsi="Arial Narrow" w:cs="Arial Narrow"/>
          <w:b/>
          <w:bCs/>
          <w:u w:val="single"/>
          <w:lang w:val="es-MX"/>
        </w:rPr>
        <w:t xml:space="preserve">C. </w:t>
      </w:r>
      <w:r w:rsidR="00372066">
        <w:rPr>
          <w:rFonts w:ascii="Arial Narrow" w:hAnsi="Arial Narrow" w:cs="Arial Narrow"/>
          <w:b/>
          <w:bCs/>
          <w:u w:val="single"/>
          <w:lang w:val="es-MX"/>
        </w:rPr>
        <w:t>ING. JORGE ALBERTO TOVAR NICOLI</w:t>
      </w:r>
      <w:r w:rsidRPr="00E55EF5">
        <w:rPr>
          <w:rFonts w:ascii="Arial Narrow" w:hAnsi="Arial Narrow" w:cs="Arial Narrow"/>
          <w:b/>
          <w:bCs/>
          <w:u w:val="single"/>
          <w:lang w:val="es-MX"/>
        </w:rPr>
        <w:t>,</w:t>
      </w:r>
      <w:r w:rsidR="00372066">
        <w:rPr>
          <w:rFonts w:ascii="Arial Narrow" w:hAnsi="Arial Narrow" w:cs="Arial Narrow"/>
          <w:b/>
          <w:bCs/>
          <w:u w:val="single"/>
          <w:lang w:val="es-MX"/>
        </w:rPr>
        <w:t xml:space="preserve"> TITULAR DE LA UNIDAD DE INVERSIONES DE NUEVO LEÓN</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372066" w:rsidRPr="00222D13" w:rsidRDefault="00372066">
      <w:pPr>
        <w:ind w:firstLine="426"/>
        <w:jc w:val="both"/>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372066">
        <w:rPr>
          <w:rFonts w:ascii="Arial Narrow" w:hAnsi="Arial Narrow" w:cs="Arial Narrow"/>
          <w:b/>
          <w:bCs/>
          <w:u w:val="single"/>
          <w:lang w:val="es-MX"/>
        </w:rPr>
        <w:t>25 DE JULI</w:t>
      </w:r>
      <w:r w:rsidR="00E048A4">
        <w:rPr>
          <w:rFonts w:ascii="Arial Narrow" w:hAnsi="Arial Narrow" w:cs="Arial Narrow"/>
          <w:b/>
          <w:bCs/>
          <w:u w:val="single"/>
          <w:lang w:val="es-MX"/>
        </w:rPr>
        <w:t xml:space="preserve">O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426C8A">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372066">
        <w:rPr>
          <w:rFonts w:ascii="Arial Narrow" w:hAnsi="Arial Narrow" w:cs="Arial Narrow"/>
          <w:b/>
          <w:bCs/>
          <w:highlight w:val="yellow"/>
          <w:u w:val="single"/>
          <w:lang w:val="es-MX"/>
        </w:rPr>
        <w:t>7</w:t>
      </w:r>
      <w:r w:rsidRPr="008D10EF">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426C8A">
        <w:rPr>
          <w:rFonts w:ascii="Arial Narrow" w:hAnsi="Arial Narrow" w:cs="Arial Narrow"/>
          <w:b/>
          <w:bCs/>
          <w:highlight w:val="yellow"/>
          <w:u w:val="single"/>
          <w:lang w:val="es-MX"/>
        </w:rPr>
        <w:t>1</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4E45CF"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C911D7">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4E45CF"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4E45CF">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4E45CF">
        <w:rPr>
          <w:rFonts w:ascii="Arial Narrow" w:hAnsi="Arial Narrow" w:cs="Arial Narrow"/>
          <w:b/>
          <w:highlight w:val="yellow"/>
          <w:u w:val="single"/>
          <w:lang w:val="es-MX"/>
        </w:rPr>
        <w:t>ó</w:t>
      </w:r>
      <w:proofErr w:type="spellEnd"/>
      <w:r w:rsidRPr="004E45CF">
        <w:rPr>
          <w:rFonts w:ascii="Arial Narrow" w:hAnsi="Arial Narrow" w:cs="Arial Narrow"/>
          <w:b/>
          <w:highlight w:val="yellow"/>
          <w:u w:val="single"/>
          <w:lang w:val="es-MX"/>
        </w:rPr>
        <w:t xml:space="preserve"> escrito bajo protesta de decir verdad que no tiene trabajadores. </w:t>
      </w: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 xml:space="preserve">Documentos que deberán acreditar que la empresa y el personal técnico a su servicio cuentan con la experiencia y capacidad técnica </w:t>
      </w:r>
      <w:r w:rsidRPr="00426C8A">
        <w:rPr>
          <w:sz w:val="20"/>
          <w:szCs w:val="20"/>
          <w:highlight w:val="yellow"/>
        </w:rPr>
        <w:t>en:</w:t>
      </w:r>
      <w:r w:rsidR="00364717" w:rsidRPr="00426C8A">
        <w:rPr>
          <w:sz w:val="20"/>
          <w:szCs w:val="20"/>
        </w:rPr>
        <w:t xml:space="preserve"> </w:t>
      </w:r>
      <w:r w:rsidR="00426C8A" w:rsidRPr="00426C8A">
        <w:rPr>
          <w:sz w:val="20"/>
          <w:szCs w:val="20"/>
        </w:rPr>
        <w:t>Estudios de pre inversión, Análisis de Demanda, Asignación de Tránsito y Análisis Costo beneficio</w:t>
      </w:r>
      <w:r w:rsidR="00312D2D">
        <w:rPr>
          <w:sz w:val="20"/>
          <w:szCs w:val="20"/>
        </w:rPr>
        <w:t>.</w:t>
      </w:r>
    </w:p>
    <w:p w:rsidR="00312D2D" w:rsidRPr="004E45CF" w:rsidRDefault="00312D2D" w:rsidP="00C5648F">
      <w:pPr>
        <w:pStyle w:val="INTERMITENTE"/>
        <w:rPr>
          <w:sz w:val="20"/>
          <w:szCs w:val="20"/>
          <w:highlight w:val="yellow"/>
          <w:effect w:val="none"/>
          <w:lang w:val="es-ES"/>
        </w:rPr>
      </w:pPr>
    </w:p>
    <w:p w:rsidR="004E45CF" w:rsidRDefault="004E45CF" w:rsidP="00C5648F">
      <w:pPr>
        <w:pStyle w:val="INTERMITENTE"/>
        <w:rPr>
          <w:sz w:val="20"/>
          <w:szCs w:val="20"/>
          <w:highlight w:val="yellow"/>
          <w:effect w:val="none"/>
          <w:lang w:val="es-ES"/>
        </w:rPr>
      </w:pPr>
      <w:r w:rsidRPr="004E45CF">
        <w:rPr>
          <w:sz w:val="20"/>
          <w:szCs w:val="20"/>
          <w:highlight w:val="yellow"/>
          <w:effect w:val="none"/>
          <w:lang w:val="es-ES"/>
        </w:rPr>
        <w:t>UNA VEZ SIENDO LICITANTE GANADOR, CUMPLIRÁ CON LAS OBLIGACIONES QUE EN MATERIA EN CUESTIÓN LES SOLICITAMOS VIGENTES</w:t>
      </w:r>
    </w:p>
    <w:p w:rsidR="004E45CF" w:rsidRPr="004E45CF" w:rsidRDefault="004E45CF"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w:t>
      </w:r>
      <w:r w:rsidR="004E45CF">
        <w:rPr>
          <w:rFonts w:ascii="Arial Narrow" w:hAnsi="Arial Narrow" w:cs="Arial Narrow"/>
          <w:lang w:val="es-MX"/>
        </w:rPr>
        <w:t xml:space="preserve"> de </w:t>
      </w:r>
      <w:r w:rsidRPr="00222D13">
        <w:rPr>
          <w:rFonts w:ascii="Arial Narrow" w:hAnsi="Arial Narrow" w:cs="Arial Narrow"/>
          <w:lang w:val="es-MX"/>
        </w:rPr>
        <w:t xml:space="preserve">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067F76" w:rsidRDefault="00067F76"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067F76" w:rsidRDefault="00067F76" w:rsidP="00067F7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067F76">
        <w:rPr>
          <w:rFonts w:ascii="Arial Narrow" w:hAnsi="Arial Narrow" w:cs="Arial Narrow"/>
          <w:lang w:val="es-MX"/>
        </w:rPr>
        <w:t>Las empresas licitantes propondrán como mínimo al siguiente equipo compuesto de profesionales y especialistas que a continuación se describen</w:t>
      </w:r>
      <w:r>
        <w:rPr>
          <w:rFonts w:ascii="Arial Narrow" w:hAnsi="Arial Narrow" w:cs="Arial Narrow"/>
          <w:lang w:val="es-MX"/>
        </w:rPr>
        <w:t>:</w:t>
      </w:r>
    </w:p>
    <w:p w:rsidR="009B4900" w:rsidRDefault="009B4900"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9B4900" w:rsidRDefault="009B4900" w:rsidP="009B490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1134" w:hanging="708"/>
        <w:jc w:val="both"/>
        <w:rPr>
          <w:rFonts w:ascii="Arial Narrow" w:hAnsi="Arial Narrow" w:cs="Arial Narrow"/>
          <w:lang w:val="es-MX"/>
        </w:rPr>
      </w:pPr>
      <w:r w:rsidRPr="009B4900">
        <w:rPr>
          <w:rFonts w:ascii="Calibri" w:eastAsia="Calibri" w:hAnsi="Calibri"/>
          <w:noProof/>
          <w:color w:val="000000"/>
          <w:sz w:val="22"/>
          <w:szCs w:val="22"/>
          <w:lang w:val="es-MX" w:eastAsia="es-MX"/>
        </w:rPr>
        <w:drawing>
          <wp:inline distT="0" distB="0" distL="0" distR="0" wp14:anchorId="5E654F2E" wp14:editId="6F9B6F99">
            <wp:extent cx="5730949" cy="231789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0949" cy="2317898"/>
                    </a:xfrm>
                    <a:prstGeom prst="rect">
                      <a:avLst/>
                    </a:prstGeom>
                    <a:noFill/>
                    <a:ln>
                      <a:noFill/>
                    </a:ln>
                  </pic:spPr>
                </pic:pic>
              </a:graphicData>
            </a:graphic>
          </wp:inline>
        </w:drawing>
      </w:r>
    </w:p>
    <w:p w:rsidR="004E45CF" w:rsidRDefault="004E45CF"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E45CF" w:rsidRPr="004B133C" w:rsidRDefault="004E45CF" w:rsidP="004E45CF">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E45CF" w:rsidRDefault="004E45CF" w:rsidP="004E45C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 xml:space="preserve">Constancia de visita al sitio de </w:t>
      </w:r>
      <w:r w:rsidR="00B24D79">
        <w:rPr>
          <w:rFonts w:ascii="Arial Narrow" w:hAnsi="Arial Narrow" w:cs="Arial Narrow"/>
          <w:b/>
          <w:bCs/>
          <w:u w:val="single"/>
          <w:lang w:val="es-MX"/>
        </w:rPr>
        <w:t>la realización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w:t>
      </w:r>
      <w:r w:rsidR="004E45CF">
        <w:rPr>
          <w:rFonts w:ascii="Arial Narrow" w:hAnsi="Arial Narrow" w:cs="Arial Narrow"/>
          <w:lang w:val="es-MX"/>
        </w:rPr>
        <w:t>servicios</w:t>
      </w:r>
      <w:r w:rsidRPr="00222D13">
        <w:rPr>
          <w:rFonts w:ascii="Arial Narrow" w:hAnsi="Arial Narrow" w:cs="Arial Narrow"/>
          <w:lang w:val="es-MX"/>
        </w:rPr>
        <w:t>,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w:t>
      </w:r>
      <w:r w:rsidR="0059002C">
        <w:rPr>
          <w:rFonts w:ascii="Arial Narrow" w:hAnsi="Arial Narrow" w:cs="Arial Narrow"/>
          <w:b/>
          <w:bCs/>
          <w:u w:val="single"/>
          <w:lang w:val="es-MX"/>
        </w:rPr>
        <w:t xml:space="preserve"> construcción</w:t>
      </w:r>
      <w:r w:rsidRPr="00222D13">
        <w:rPr>
          <w:rFonts w:ascii="Arial Narrow" w:hAnsi="Arial Narrow" w:cs="Arial Narrow"/>
          <w:b/>
          <w:bCs/>
          <w:u w:val="single"/>
          <w:lang w:val="es-MX"/>
        </w:rPr>
        <w:t xml:space="preserve">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w:t>
      </w:r>
      <w:r w:rsidR="0059002C">
        <w:rPr>
          <w:rFonts w:ascii="Arial Narrow" w:hAnsi="Arial Narrow" w:cs="Arial Narrow"/>
          <w:b/>
          <w:bCs/>
          <w:u w:val="single"/>
          <w:lang w:val="es-MX"/>
        </w:rPr>
        <w:t xml:space="preserve">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w:t>
      </w:r>
      <w:r w:rsidR="00CD0B4D">
        <w:rPr>
          <w:rFonts w:ascii="Arial Narrow" w:hAnsi="Arial Narrow" w:cs="Arial Narrow"/>
          <w:lang w:val="es-MX"/>
        </w:rPr>
        <w:t xml:space="preserve">listado de maquinaria y equipo </w:t>
      </w:r>
      <w:r w:rsidRPr="00222D13">
        <w:rPr>
          <w:rFonts w:ascii="Arial Narrow" w:hAnsi="Arial Narrow" w:cs="Arial Narrow"/>
          <w:lang w:val="es-MX"/>
        </w:rPr>
        <w:t xml:space="preserve">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w:t>
      </w:r>
      <w:r w:rsidR="0059002C">
        <w:rPr>
          <w:rFonts w:ascii="Arial Narrow" w:hAnsi="Arial Narrow" w:cs="Arial Narrow"/>
          <w:b/>
          <w:bCs/>
          <w:u w:val="single"/>
          <w:lang w:val="es-MX"/>
        </w:rPr>
        <w:t xml:space="preserve">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r w:rsidR="0059002C" w:rsidRPr="0059002C">
        <w:rPr>
          <w:rFonts w:ascii="Arial Narrow" w:hAnsi="Arial Narrow"/>
          <w:b/>
          <w:sz w:val="32"/>
        </w:rPr>
        <w:t xml:space="preserve"> </w:t>
      </w:r>
      <w:r w:rsidR="0059002C">
        <w:rPr>
          <w:rFonts w:ascii="Arial Narrow" w:hAnsi="Arial Narrow"/>
          <w:b/>
          <w:sz w:val="32"/>
        </w:rPr>
        <w:t>NO APLICA</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AB59D6">
        <w:rPr>
          <w:rFonts w:ascii="Arial Narrow" w:hAnsi="Arial Narrow" w:cs="Arial Narrow"/>
          <w:b/>
          <w:u w:val="single"/>
          <w:lang w:val="es-MX"/>
        </w:rPr>
        <w:t xml:space="preserve"> e impreso</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AB59D6" w:rsidRDefault="00AB59D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AB59D6" w:rsidRPr="00B86357" w:rsidRDefault="00AB59D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la</w:t>
      </w:r>
      <w:r w:rsidRPr="008F6E5F">
        <w:rPr>
          <w:rFonts w:ascii="Arial Narrow" w:hAnsi="Arial Narrow" w:cs="Arial Narrow"/>
          <w:lang w:val="es-MX"/>
        </w:rPr>
        <w:t xml:space="preserve"> entregará</w:t>
      </w:r>
      <w:r>
        <w:rPr>
          <w:rFonts w:ascii="Arial Narrow" w:hAnsi="Arial Narrow" w:cs="Arial Narrow"/>
          <w:lang w:val="es-MX"/>
        </w:rPr>
        <w:t>n</w:t>
      </w:r>
      <w:r w:rsidRPr="008F6E5F">
        <w:rPr>
          <w:rFonts w:ascii="Arial Narrow" w:hAnsi="Arial Narrow" w:cs="Arial Narrow"/>
          <w:lang w:val="es-MX"/>
        </w:rPr>
        <w:t xml:space="preserve"> el día del acto de presentación y apertura técnica, cabe hacer mención </w:t>
      </w:r>
      <w:r>
        <w:rPr>
          <w:rFonts w:ascii="Arial Narrow" w:hAnsi="Arial Narrow" w:cs="Arial Narrow"/>
          <w:lang w:val="es-MX"/>
        </w:rPr>
        <w:t xml:space="preserve">que </w:t>
      </w:r>
      <w:proofErr w:type="spellStart"/>
      <w:r w:rsidRPr="008F6E5F">
        <w:rPr>
          <w:rFonts w:ascii="Arial Narrow" w:hAnsi="Arial Narrow" w:cs="Arial Narrow"/>
          <w:lang w:val="es-MX"/>
        </w:rPr>
        <w:t>sino</w:t>
      </w:r>
      <w:proofErr w:type="spellEnd"/>
      <w:r w:rsidRPr="008F6E5F">
        <w:rPr>
          <w:rFonts w:ascii="Arial Narrow" w:hAnsi="Arial Narrow" w:cs="Arial Narrow"/>
          <w:lang w:val="es-MX"/>
        </w:rPr>
        <w:t xml:space="preserve"> es entregada en el acto, será motivo para desechar la propuesta</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AB59D6" w:rsidRDefault="00AB59D6" w:rsidP="00AB59D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AB59D6" w:rsidRDefault="00AB59D6" w:rsidP="00AB59D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AB59D6" w:rsidRPr="004B133C" w:rsidRDefault="00AB59D6" w:rsidP="00AB59D6">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AB59D6" w:rsidRPr="004B133C" w:rsidRDefault="00AB59D6" w:rsidP="00AB59D6">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AB59D6" w:rsidRPr="004B133C" w:rsidRDefault="00AB59D6" w:rsidP="00AB59D6">
      <w:pPr>
        <w:ind w:left="720"/>
        <w:jc w:val="both"/>
        <w:rPr>
          <w:rFonts w:ascii="Arial Narrow" w:hAnsi="Arial Narrow" w:cs="Arial"/>
          <w:noProof/>
          <w:u w:val="single"/>
          <w:lang w:val="es-ES"/>
        </w:rPr>
      </w:pPr>
    </w:p>
    <w:p w:rsidR="00AB59D6" w:rsidRPr="004B133C" w:rsidRDefault="00AB59D6" w:rsidP="00AB59D6">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AB59D6" w:rsidRPr="004B133C" w:rsidRDefault="00AB59D6" w:rsidP="00AB59D6">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AB59D6" w:rsidRPr="004B133C" w:rsidRDefault="00AB59D6" w:rsidP="00AB59D6">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AB59D6" w:rsidRPr="004B133C" w:rsidRDefault="00AB59D6" w:rsidP="00AB59D6">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AB59D6" w:rsidRPr="004B133C" w:rsidRDefault="00AB59D6" w:rsidP="00AB59D6">
      <w:pPr>
        <w:ind w:left="426"/>
        <w:jc w:val="both"/>
        <w:rPr>
          <w:rFonts w:ascii="Arial Narrow" w:hAnsi="Arial Narrow" w:cs="Arial"/>
          <w:noProof/>
          <w:u w:val="single"/>
          <w:lang w:val="es-ES"/>
        </w:rPr>
      </w:pPr>
    </w:p>
    <w:p w:rsidR="00AB59D6" w:rsidRPr="004B133C" w:rsidRDefault="00AB59D6" w:rsidP="00AB59D6">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AB59D6" w:rsidRPr="004B133C" w:rsidRDefault="00AB59D6" w:rsidP="00AB59D6">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AB59D6" w:rsidRPr="004B133C" w:rsidRDefault="00AB59D6" w:rsidP="00AB59D6">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AB59D6" w:rsidRPr="004B133C" w:rsidRDefault="00AB59D6" w:rsidP="00AB59D6">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5716D1" w:rsidRPr="00222D13" w:rsidRDefault="00AB59D6" w:rsidP="00AB59D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r w:rsidR="005716D1" w:rsidRPr="00222D13">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w:t>
      </w:r>
      <w:r w:rsidR="00B711DB" w:rsidRPr="00461B1C">
        <w:rPr>
          <w:rFonts w:ascii="Arial Narrow" w:hAnsi="Arial Narrow" w:cs="Arial Narrow"/>
          <w:lang w:val="es-MX"/>
        </w:rPr>
        <w:t>e</w:t>
      </w:r>
      <w:r w:rsidR="00B711DB" w:rsidRPr="00B711DB">
        <w:rPr>
          <w:rFonts w:ascii="Arial Narrow" w:hAnsi="Arial Narrow" w:cs="Arial Narrow"/>
          <w:highlight w:val="yellow"/>
          <w:lang w:val="es-MX"/>
        </w:rPr>
        <w:t>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AB59D6">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426C8A">
        <w:rPr>
          <w:rFonts w:ascii="Arial Narrow" w:hAnsi="Arial Narrow" w:cs="Arial Narrow"/>
          <w:b/>
          <w:bCs/>
          <w:highlight w:val="yellow"/>
          <w:u w:val="single"/>
          <w:lang w:val="es-MX"/>
        </w:rPr>
        <w:t>1</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AB59D6"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C911D7">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AB59D6"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AB59D6">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AB59D6">
        <w:rPr>
          <w:rFonts w:ascii="Arial Narrow" w:hAnsi="Arial Narrow" w:cs="Arial Narrow"/>
          <w:b/>
          <w:highlight w:val="yellow"/>
          <w:u w:val="single"/>
          <w:lang w:val="es-MX"/>
        </w:rPr>
        <w:t>ó</w:t>
      </w:r>
      <w:proofErr w:type="spellEnd"/>
      <w:r w:rsidRPr="00AB59D6">
        <w:rPr>
          <w:rFonts w:ascii="Arial Narrow" w:hAnsi="Arial Narrow" w:cs="Arial Narrow"/>
          <w:b/>
          <w:highlight w:val="yellow"/>
          <w:u w:val="single"/>
          <w:lang w:val="es-MX"/>
        </w:rPr>
        <w:t xml:space="preserve"> escrito bajo protesta de decir verdad que no tiene trabajadores. </w:t>
      </w: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426C8A" w:rsidRPr="00426C8A">
        <w:rPr>
          <w:sz w:val="20"/>
          <w:szCs w:val="20"/>
        </w:rPr>
        <w:t>Estudios de pre inversión, Análisis de Demanda, Asignación de Tránsito y Análisis Costo beneficio</w:t>
      </w:r>
      <w:r w:rsidR="00312D2D">
        <w:rPr>
          <w:sz w:val="20"/>
          <w:szCs w:val="20"/>
        </w:rPr>
        <w:t>.</w:t>
      </w:r>
    </w:p>
    <w:p w:rsidR="00AB59D6" w:rsidRPr="00AB59D6" w:rsidRDefault="00AB59D6" w:rsidP="00312D2D">
      <w:pPr>
        <w:pStyle w:val="INTERMITENTE"/>
        <w:rPr>
          <w:sz w:val="20"/>
          <w:szCs w:val="20"/>
          <w:highlight w:val="yellow"/>
          <w:effect w:val="none"/>
          <w:lang w:val="es-ES"/>
        </w:rPr>
      </w:pPr>
    </w:p>
    <w:p w:rsidR="00AB59D6" w:rsidRPr="00AB59D6" w:rsidRDefault="00AB59D6" w:rsidP="00AB59D6">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ES"/>
        </w:rPr>
      </w:pPr>
      <w:r w:rsidRPr="00AB59D6">
        <w:rPr>
          <w:rFonts w:ascii="Arial Narrow" w:hAnsi="Arial Narrow" w:cs="Arial Narrow"/>
          <w:b/>
          <w:bCs/>
          <w:highlight w:val="yellow"/>
          <w:u w:val="single"/>
          <w:lang w:val="es-ES"/>
        </w:rPr>
        <w:t>UNA VEZ SIENDO LICITANTE GANADOR, CUMPLIRÁ CON LAS OBLIGACIONES QUE EN MATERIA EN CUESTIÓN LES SOLICITAMOS VIGENTES</w:t>
      </w:r>
    </w:p>
    <w:p w:rsidR="00F6190B" w:rsidRPr="00AB59D6" w:rsidRDefault="00F6190B" w:rsidP="006F189C">
      <w:pPr>
        <w:pStyle w:val="INTERMITENTE"/>
        <w:rPr>
          <w:sz w:val="20"/>
          <w:szCs w:val="20"/>
          <w:highlight w:val="yellow"/>
          <w:effect w:val="none"/>
          <w:lang w:val="es-ES"/>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B59D6">
        <w:rPr>
          <w:rFonts w:ascii="Arial Narrow" w:hAnsi="Arial Narrow" w:cs="Arial Narrow"/>
          <w:b/>
          <w:bCs/>
          <w:u w:val="single"/>
          <w:lang w:val="es-MX"/>
        </w:rPr>
        <w:t>0</w:t>
      </w:r>
      <w:r w:rsidR="00D95B7D">
        <w:rPr>
          <w:rFonts w:ascii="Arial Narrow" w:hAnsi="Arial Narrow" w:cs="Arial Narrow"/>
          <w:b/>
          <w:bCs/>
          <w:u w:val="single"/>
          <w:lang w:val="es-MX"/>
        </w:rPr>
        <w:t>2</w:t>
      </w:r>
      <w:r w:rsidR="00AB59D6">
        <w:rPr>
          <w:rFonts w:ascii="Arial Narrow" w:hAnsi="Arial Narrow" w:cs="Arial Narrow"/>
          <w:b/>
          <w:bCs/>
          <w:u w:val="single"/>
          <w:lang w:val="es-MX"/>
        </w:rPr>
        <w:t xml:space="preserve"> DE </w:t>
      </w:r>
      <w:r w:rsidR="00E048A4">
        <w:rPr>
          <w:rFonts w:ascii="Arial Narrow" w:hAnsi="Arial Narrow" w:cs="Arial Narrow"/>
          <w:b/>
          <w:bCs/>
          <w:u w:val="single"/>
          <w:lang w:val="es-MX"/>
        </w:rPr>
        <w:t>A</w:t>
      </w:r>
      <w:r w:rsidR="00AB59D6">
        <w:rPr>
          <w:rFonts w:ascii="Arial Narrow" w:hAnsi="Arial Narrow" w:cs="Arial Narrow"/>
          <w:b/>
          <w:bCs/>
          <w:u w:val="single"/>
          <w:lang w:val="es-MX"/>
        </w:rPr>
        <w:t>GOSTO</w:t>
      </w:r>
      <w:r w:rsidR="00E048A4">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D95B7D">
        <w:rPr>
          <w:rFonts w:ascii="Arial Narrow" w:hAnsi="Arial Narrow" w:cs="Arial Narrow"/>
          <w:b/>
          <w:bCs/>
          <w:u w:val="single"/>
          <w:lang w:val="es-MX"/>
        </w:rPr>
        <w:t>1</w:t>
      </w:r>
      <w:r w:rsidR="009F1133">
        <w:rPr>
          <w:rFonts w:ascii="Arial Narrow" w:hAnsi="Arial Narrow" w:cs="Arial Narrow"/>
          <w:b/>
          <w:bCs/>
          <w:u w:val="single"/>
          <w:lang w:val="es-MX"/>
        </w:rPr>
        <w:t>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9F1133">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D95B7D">
        <w:rPr>
          <w:rFonts w:ascii="Arial Narrow" w:hAnsi="Arial Narrow" w:cs="Arial Narrow"/>
          <w:b/>
          <w:bCs/>
          <w:u w:val="single"/>
          <w:lang w:val="es-MX"/>
        </w:rPr>
        <w:t>09 DE A</w:t>
      </w:r>
      <w:r w:rsidR="00AB59D6">
        <w:rPr>
          <w:rFonts w:ascii="Arial Narrow" w:hAnsi="Arial Narrow" w:cs="Arial Narrow"/>
          <w:b/>
          <w:bCs/>
          <w:u w:val="single"/>
          <w:lang w:val="es-MX"/>
        </w:rPr>
        <w:t>GOSTO</w:t>
      </w:r>
      <w:r w:rsidR="00E048A4">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9F1133" w:rsidRPr="00222D13" w:rsidRDefault="009F113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B59D6">
        <w:rPr>
          <w:rFonts w:ascii="Arial Narrow" w:hAnsi="Arial Narrow" w:cs="Arial Narrow"/>
          <w:b/>
          <w:bCs/>
          <w:u w:val="single"/>
          <w:lang w:val="es-MX"/>
        </w:rPr>
        <w:t>20</w:t>
      </w:r>
      <w:r w:rsidR="00D451CF">
        <w:rPr>
          <w:rFonts w:ascii="Arial Narrow" w:hAnsi="Arial Narrow" w:cs="Arial Narrow"/>
          <w:b/>
          <w:bCs/>
          <w:u w:val="single"/>
          <w:lang w:val="es-MX"/>
        </w:rPr>
        <w:t xml:space="preserve"> DE A</w:t>
      </w:r>
      <w:r w:rsidR="00AB59D6">
        <w:rPr>
          <w:rFonts w:ascii="Arial Narrow" w:hAnsi="Arial Narrow" w:cs="Arial Narrow"/>
          <w:b/>
          <w:bCs/>
          <w:u w:val="single"/>
          <w:lang w:val="es-MX"/>
        </w:rPr>
        <w:t>GOSTO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9F1133">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9F1133">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D95B7D">
        <w:rPr>
          <w:rFonts w:ascii="Arial Narrow" w:hAnsi="Arial Narrow" w:cs="Arial Narrow"/>
          <w:b/>
          <w:bCs/>
          <w:u w:val="single"/>
          <w:lang w:val="es-MX"/>
        </w:rPr>
        <w:t>2</w:t>
      </w:r>
      <w:r w:rsidR="00AB59D6">
        <w:rPr>
          <w:rFonts w:ascii="Arial Narrow" w:hAnsi="Arial Narrow" w:cs="Arial Narrow"/>
          <w:b/>
          <w:bCs/>
          <w:u w:val="single"/>
          <w:lang w:val="es-MX"/>
        </w:rPr>
        <w:t>2</w:t>
      </w:r>
      <w:r w:rsidR="00D451CF">
        <w:rPr>
          <w:rFonts w:ascii="Arial Narrow" w:hAnsi="Arial Narrow" w:cs="Arial Narrow"/>
          <w:b/>
          <w:bCs/>
          <w:u w:val="single"/>
          <w:lang w:val="es-MX"/>
        </w:rPr>
        <w:t xml:space="preserve"> DE A</w:t>
      </w:r>
      <w:r w:rsidR="00AB59D6">
        <w:rPr>
          <w:rFonts w:ascii="Arial Narrow" w:hAnsi="Arial Narrow" w:cs="Arial Narrow"/>
          <w:b/>
          <w:bCs/>
          <w:u w:val="single"/>
          <w:lang w:val="es-MX"/>
        </w:rPr>
        <w:t>GOSTO</w:t>
      </w:r>
      <w:r w:rsidR="00D451CF">
        <w:rPr>
          <w:rFonts w:ascii="Arial Narrow" w:hAnsi="Arial Narrow" w:cs="Arial Narrow"/>
          <w:b/>
          <w:bCs/>
          <w:u w:val="single"/>
          <w:lang w:val="es-MX"/>
        </w:rPr>
        <w:t xml:space="preserve"> </w:t>
      </w:r>
      <w:r w:rsidR="00E65255" w:rsidRPr="00461EE1">
        <w:rPr>
          <w:rFonts w:ascii="Arial Narrow" w:hAnsi="Arial Narrow" w:cs="Arial Narrow"/>
          <w:b/>
          <w:bCs/>
          <w:u w:val="single"/>
          <w:lang w:val="es-MX"/>
        </w:rPr>
        <w:t>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AB59D6" w:rsidRDefault="00AB59D6">
      <w:pPr>
        <w:pStyle w:val="Textoindependiente21"/>
        <w:rPr>
          <w:rFonts w:ascii="Arial Narrow" w:hAnsi="Arial Narrow" w:cs="Arial Narrow"/>
          <w:lang w:val="es-MX"/>
        </w:rPr>
      </w:pPr>
    </w:p>
    <w:p w:rsidR="00AB59D6" w:rsidRDefault="00AB59D6" w:rsidP="00AB59D6">
      <w:pPr>
        <w:pStyle w:val="Textoindependiente21"/>
        <w:rPr>
          <w:rFonts w:ascii="Arial Narrow" w:hAnsi="Arial Narrow" w:cs="Arial Narrow"/>
          <w:b/>
          <w:bCs/>
          <w:lang w:val="es-MX"/>
        </w:rPr>
      </w:pPr>
      <w:r w:rsidRPr="00222D13">
        <w:rPr>
          <w:rFonts w:ascii="Arial Narrow" w:hAnsi="Arial Narrow" w:cs="Arial Narrow"/>
          <w:b/>
          <w:bCs/>
          <w:lang w:val="es-MX"/>
        </w:rPr>
        <w:t>7.4</w:t>
      </w:r>
    </w:p>
    <w:p w:rsidR="00AB59D6" w:rsidRDefault="00AB59D6" w:rsidP="00AB59D6">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AB59D6" w:rsidRDefault="00AB59D6" w:rsidP="00AB59D6">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AB59D6" w:rsidRPr="00222D13" w:rsidRDefault="00AB59D6">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AB59D6"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AB59D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bookmarkStart w:id="0" w:name="_GoBack"/>
      <w:bookmarkEnd w:id="0"/>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9F1133"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9F1133">
        <w:rPr>
          <w:rFonts w:ascii="Arial Narrow" w:hAnsi="Arial Narrow" w:cs="Arial Narrow"/>
          <w:lang w:val="es-MX"/>
        </w:rPr>
        <w:t xml:space="preserve">En el contrato de los trabajos mencionados se pactará la entrega de dos anticipos: uno equivalente al </w:t>
      </w:r>
      <w:r w:rsidRPr="009F1133">
        <w:rPr>
          <w:rFonts w:ascii="Arial Narrow" w:hAnsi="Arial Narrow" w:cs="Arial Narrow"/>
          <w:b/>
          <w:lang w:val="es-MX"/>
        </w:rPr>
        <w:t>10%</w:t>
      </w:r>
      <w:r w:rsidRPr="009F1133">
        <w:rPr>
          <w:rFonts w:ascii="Arial Narrow" w:hAnsi="Arial Narrow" w:cs="Arial Narrow"/>
          <w:lang w:val="es-MX"/>
        </w:rPr>
        <w:t xml:space="preserve">, para el inicio de los trabajos, y otro del </w:t>
      </w:r>
      <w:r w:rsidRPr="009F1133">
        <w:rPr>
          <w:rFonts w:ascii="Arial Narrow" w:hAnsi="Arial Narrow" w:cs="Arial Narrow"/>
          <w:b/>
          <w:lang w:val="es-MX"/>
        </w:rPr>
        <w:t>20%</w:t>
      </w:r>
      <w:r w:rsidRPr="009F1133">
        <w:rPr>
          <w:rFonts w:ascii="Arial Narrow" w:hAnsi="Arial Narrow" w:cs="Arial Narrow"/>
          <w:lang w:val="es-MX"/>
        </w:rPr>
        <w:t xml:space="preserve"> para la compra de materiales</w:t>
      </w:r>
      <w:r>
        <w:rPr>
          <w:rFonts w:ascii="Arial Narrow" w:hAnsi="Arial Narrow" w:cs="Arial Narrow"/>
          <w:sz w:val="18"/>
          <w:szCs w:val="18"/>
        </w:rPr>
        <w:t xml:space="preserve"> y demás insumos necesarios, del valor del contrato</w:t>
      </w:r>
      <w:r w:rsidR="005716D1" w:rsidRPr="00222D13">
        <w:rPr>
          <w:rFonts w:ascii="Arial Narrow" w:hAnsi="Arial Narrow" w:cs="Arial Narrow"/>
          <w:lang w:val="es-MX"/>
        </w:rPr>
        <w:t>,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59002C"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sz w:val="32"/>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59002C">
        <w:rPr>
          <w:rFonts w:ascii="Arial Narrow" w:hAnsi="Arial Narrow"/>
          <w:b/>
          <w:sz w:val="3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r w:rsidR="0059002C">
        <w:rPr>
          <w:rFonts w:ascii="Arial Narrow" w:hAnsi="Arial Narrow" w:cs="Arial Narrow"/>
          <w:caps/>
          <w:lang w:val="es-MX"/>
        </w:rPr>
        <w:t xml:space="preserve"> </w:t>
      </w:r>
      <w:r w:rsidR="0059002C">
        <w:rPr>
          <w:rFonts w:ascii="Arial Narrow" w:hAnsi="Arial Narrow"/>
          <w:b/>
          <w:sz w:val="3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10"/>
      <w:footerReference w:type="even" r:id="rId11"/>
      <w:footerReference w:type="default" r:id="rId12"/>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B4D" w:rsidRDefault="00CD0B4D">
      <w:r>
        <w:separator/>
      </w:r>
    </w:p>
  </w:endnote>
  <w:endnote w:type="continuationSeparator" w:id="0">
    <w:p w:rsidR="00CD0B4D" w:rsidRDefault="00CD0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B4D" w:rsidRDefault="00CD0B4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D0B4D" w:rsidRDefault="00CD0B4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B4D" w:rsidRDefault="00CD0B4D"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AB59D6">
      <w:rPr>
        <w:rStyle w:val="Nmerodepgina"/>
        <w:noProof/>
      </w:rPr>
      <w:t>31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B4D" w:rsidRDefault="00CD0B4D">
      <w:r>
        <w:separator/>
      </w:r>
    </w:p>
  </w:footnote>
  <w:footnote w:type="continuationSeparator" w:id="0">
    <w:p w:rsidR="00CD0B4D" w:rsidRDefault="00CD0B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B4D" w:rsidRDefault="00CD0B4D"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6811DDD4" wp14:editId="10780574">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CD0B4D" w:rsidRDefault="00CD0B4D"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CD0B4D" w:rsidRDefault="00CD0B4D">
    <w:pPr>
      <w:pStyle w:val="Encabezado"/>
      <w:jc w:val="center"/>
      <w:rPr>
        <w:rFonts w:ascii="Arial Narrow" w:hAnsi="Arial Narrow" w:cs="Arial Narrow"/>
        <w:b/>
        <w:bCs/>
      </w:rPr>
    </w:pPr>
  </w:p>
  <w:p w:rsidR="00CD0B4D" w:rsidRDefault="00CD0B4D">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SINL-CPE-027</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CD0B4D" w:rsidRDefault="00CD0B4D"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CD0B4D" w:rsidRPr="00943E67" w:rsidRDefault="00CD0B4D"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13 de Julio de 2018</w:t>
    </w:r>
  </w:p>
  <w:p w:rsidR="00CD0B4D" w:rsidRDefault="00CD0B4D">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67F76"/>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57D"/>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2066"/>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C8A"/>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B1C"/>
    <w:rsid w:val="00461EE1"/>
    <w:rsid w:val="004625F2"/>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45C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2C"/>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10E"/>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900"/>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113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9D6"/>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4D79"/>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3369"/>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0B4D"/>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451CF"/>
    <w:rsid w:val="00D52F4F"/>
    <w:rsid w:val="00D54A1B"/>
    <w:rsid w:val="00D55838"/>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95B7D"/>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48A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454D"/>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6EEE"/>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93EA8A-C40D-40EE-8A64-EDEA330EB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33</Pages>
  <Words>15794</Words>
  <Characters>85512</Characters>
  <Application>Microsoft Office Word</Application>
  <DocSecurity>0</DocSecurity>
  <Lines>712</Lines>
  <Paragraphs>202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191</cp:revision>
  <cp:lastPrinted>2018-07-13T21:31:00Z</cp:lastPrinted>
  <dcterms:created xsi:type="dcterms:W3CDTF">2017-05-19T18:04:00Z</dcterms:created>
  <dcterms:modified xsi:type="dcterms:W3CDTF">2018-07-13T22:03:00Z</dcterms:modified>
</cp:coreProperties>
</file>