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132E9D">
      <w:pPr>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4536"/>
        <w:gridCol w:w="4307"/>
      </w:tblGrid>
      <w:tr w:rsidR="00EB0DFF" w:rsidRPr="009C0963" w:rsidTr="00132E9D">
        <w:trPr>
          <w:trHeight w:val="292"/>
        </w:trPr>
        <w:tc>
          <w:tcPr>
            <w:tcW w:w="872"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843"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86343A">
        <w:trPr>
          <w:trHeight w:val="340"/>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536"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p>
        </w:tc>
        <w:tc>
          <w:tcPr>
            <w:tcW w:w="4307" w:type="dxa"/>
          </w:tcPr>
          <w:p w:rsidR="00EB0DFF" w:rsidRPr="009C0963" w:rsidRDefault="00EB0DFF" w:rsidP="00E57921">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w:t>
            </w:r>
            <w:r w:rsidR="008D1450">
              <w:rPr>
                <w:rFonts w:asciiTheme="minorHAnsi" w:hAnsiTheme="minorHAnsi" w:cstheme="minorHAnsi"/>
                <w:bCs/>
                <w:w w:val="80"/>
                <w:sz w:val="20"/>
                <w:szCs w:val="20"/>
              </w:rPr>
              <w:t>03</w:t>
            </w:r>
            <w:r w:rsidRPr="009C0963">
              <w:rPr>
                <w:rFonts w:asciiTheme="minorHAnsi" w:hAnsiTheme="minorHAnsi" w:cstheme="minorHAnsi"/>
                <w:bCs/>
                <w:w w:val="80"/>
                <w:sz w:val="20"/>
                <w:szCs w:val="20"/>
              </w:rPr>
              <w:t>/20</w:t>
            </w:r>
            <w:r w:rsidR="00E57921">
              <w:rPr>
                <w:rFonts w:asciiTheme="minorHAnsi" w:hAnsiTheme="minorHAnsi" w:cstheme="minorHAnsi"/>
                <w:bCs/>
                <w:w w:val="80"/>
                <w:sz w:val="20"/>
                <w:szCs w:val="20"/>
              </w:rPr>
              <w:t>26</w:t>
            </w:r>
          </w:p>
        </w:tc>
      </w:tr>
      <w:tr w:rsidR="00EB0DFF" w:rsidRPr="009C0963" w:rsidTr="0086343A">
        <w:trPr>
          <w:trHeight w:val="441"/>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07" w:type="dxa"/>
          </w:tcPr>
          <w:p w:rsidR="00EB0DFF" w:rsidRPr="009C0963" w:rsidRDefault="00E57921" w:rsidP="00E5792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19</w:t>
            </w:r>
            <w:r w:rsidR="00EB0DFF"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EB0DFF"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6</w:t>
            </w:r>
          </w:p>
        </w:tc>
      </w:tr>
      <w:tr w:rsidR="00EB0DFF" w:rsidRPr="009C0963" w:rsidTr="0086343A">
        <w:trPr>
          <w:trHeight w:val="607"/>
        </w:trPr>
        <w:tc>
          <w:tcPr>
            <w:tcW w:w="872"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07" w:type="dxa"/>
          </w:tcPr>
          <w:p w:rsidR="00EB0DFF" w:rsidRPr="00932AFD" w:rsidRDefault="00EB0DFF" w:rsidP="008D1450">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w:t>
            </w:r>
            <w:r w:rsidR="00E57921">
              <w:rPr>
                <w:rFonts w:asciiTheme="minorHAnsi" w:hAnsiTheme="minorHAnsi" w:cstheme="minorHAnsi"/>
                <w:b/>
                <w:bCs/>
                <w:w w:val="80"/>
                <w:sz w:val="20"/>
                <w:szCs w:val="20"/>
                <w:lang w:val="es-MX"/>
              </w:rPr>
              <w:t>06</w:t>
            </w:r>
            <w:r w:rsidR="008D1450">
              <w:rPr>
                <w:rFonts w:asciiTheme="minorHAnsi" w:hAnsiTheme="minorHAnsi" w:cstheme="minorHAnsi"/>
                <w:b/>
                <w:bCs/>
                <w:w w:val="80"/>
                <w:sz w:val="20"/>
                <w:szCs w:val="20"/>
                <w:lang w:val="es-MX"/>
              </w:rPr>
              <w:t>5</w:t>
            </w:r>
            <w:r w:rsidR="00E57921">
              <w:rPr>
                <w:rFonts w:asciiTheme="minorHAnsi" w:hAnsiTheme="minorHAnsi" w:cstheme="minorHAnsi"/>
                <w:b/>
                <w:bCs/>
                <w:w w:val="80"/>
                <w:sz w:val="20"/>
                <w:szCs w:val="20"/>
                <w:lang w:val="es-MX"/>
              </w:rPr>
              <w:t>/2026</w:t>
            </w:r>
            <w:r w:rsidR="00CF351A">
              <w:rPr>
                <w:rFonts w:asciiTheme="minorHAnsi" w:hAnsiTheme="minorHAnsi" w:cstheme="minorHAnsi"/>
                <w:bCs/>
                <w:w w:val="80"/>
                <w:sz w:val="20"/>
                <w:szCs w:val="20"/>
                <w:lang w:val="es-MX"/>
              </w:rPr>
              <w:t xml:space="preserve"> </w:t>
            </w:r>
            <w:r w:rsidR="00E57921">
              <w:rPr>
                <w:rFonts w:asciiTheme="minorHAnsi" w:hAnsiTheme="minorHAnsi" w:cstheme="minorHAnsi"/>
                <w:bCs/>
                <w:w w:val="80"/>
                <w:sz w:val="20"/>
                <w:szCs w:val="20"/>
                <w:lang w:val="es-MX"/>
              </w:rPr>
              <w:t>de fecha 13</w:t>
            </w:r>
            <w:r w:rsidR="008C17BE">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Agosto de 2026</w:t>
            </w:r>
          </w:p>
        </w:tc>
      </w:tr>
      <w:tr w:rsidR="00EB0DFF" w:rsidRPr="009C0963" w:rsidTr="0086343A">
        <w:trPr>
          <w:trHeight w:val="515"/>
        </w:trPr>
        <w:tc>
          <w:tcPr>
            <w:tcW w:w="872"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07" w:type="dxa"/>
          </w:tcPr>
          <w:p w:rsidR="00EB0DFF" w:rsidRPr="00292F86" w:rsidRDefault="00E57921" w:rsidP="008D1450">
            <w:pPr>
              <w:pStyle w:val="TableParagraph"/>
              <w:spacing w:before="1"/>
              <w:ind w:left="105"/>
              <w:jc w:val="center"/>
              <w:rPr>
                <w:rFonts w:asciiTheme="minorHAnsi" w:hAnsiTheme="minorHAnsi" w:cstheme="minorHAnsi"/>
                <w:bCs/>
                <w:w w:val="80"/>
                <w:sz w:val="20"/>
                <w:szCs w:val="20"/>
                <w:lang w:val="es-MX"/>
              </w:rPr>
            </w:pPr>
            <w:r w:rsidRPr="00E57921">
              <w:rPr>
                <w:rFonts w:asciiTheme="minorHAnsi" w:hAnsiTheme="minorHAnsi" w:cstheme="minorHAnsi"/>
                <w:bCs/>
                <w:w w:val="80"/>
                <w:sz w:val="20"/>
                <w:szCs w:val="20"/>
                <w:lang w:val="es-MX"/>
              </w:rPr>
              <w:t>Construcción de 11 cuartos adicionales en el municipio de</w:t>
            </w:r>
            <w:r w:rsidR="00800F6D">
              <w:rPr>
                <w:rFonts w:asciiTheme="minorHAnsi" w:hAnsiTheme="minorHAnsi" w:cstheme="minorHAnsi"/>
                <w:bCs/>
                <w:w w:val="80"/>
                <w:sz w:val="20"/>
                <w:szCs w:val="20"/>
                <w:lang w:val="es-MX"/>
              </w:rPr>
              <w:t xml:space="preserve"> </w:t>
            </w:r>
            <w:r w:rsidR="008D1450">
              <w:rPr>
                <w:rFonts w:asciiTheme="minorHAnsi" w:hAnsiTheme="minorHAnsi" w:cstheme="minorHAnsi"/>
                <w:bCs/>
                <w:w w:val="80"/>
                <w:sz w:val="20"/>
                <w:szCs w:val="20"/>
                <w:lang w:val="es-MX"/>
              </w:rPr>
              <w:t>General Bravo</w:t>
            </w:r>
            <w:r w:rsidRPr="00E57921">
              <w:rPr>
                <w:rFonts w:asciiTheme="minorHAnsi" w:hAnsiTheme="minorHAnsi" w:cstheme="minorHAnsi"/>
                <w:bCs/>
                <w:w w:val="80"/>
                <w:sz w:val="20"/>
                <w:szCs w:val="20"/>
                <w:lang w:val="es-MX"/>
              </w:rPr>
              <w:t>, N.L.</w:t>
            </w:r>
          </w:p>
        </w:tc>
      </w:tr>
      <w:tr w:rsidR="00EB0DFF" w:rsidRPr="009C0963" w:rsidTr="0086343A">
        <w:trPr>
          <w:trHeight w:val="371"/>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07" w:type="dxa"/>
          </w:tcPr>
          <w:p w:rsidR="00EB0DFF" w:rsidRPr="004F4A0D" w:rsidRDefault="004F4A0D" w:rsidP="0086343A">
            <w:pPr>
              <w:pStyle w:val="TableParagraph"/>
              <w:tabs>
                <w:tab w:val="left" w:pos="363"/>
                <w:tab w:val="center" w:pos="2228"/>
              </w:tabs>
              <w:spacing w:before="1"/>
              <w:ind w:left="105"/>
              <w:jc w:val="center"/>
              <w:rPr>
                <w:rFonts w:asciiTheme="minorHAnsi" w:hAnsiTheme="minorHAnsi" w:cstheme="minorHAnsi"/>
                <w:bCs/>
                <w:w w:val="80"/>
                <w:sz w:val="20"/>
                <w:szCs w:val="20"/>
              </w:rPr>
            </w:pPr>
            <w:proofErr w:type="spellStart"/>
            <w:r w:rsidRPr="004F4A0D">
              <w:rPr>
                <w:rFonts w:asciiTheme="minorHAnsi" w:hAnsiTheme="minorHAnsi" w:cstheme="minorHAnsi"/>
                <w:bCs/>
                <w:w w:val="80"/>
                <w:sz w:val="20"/>
                <w:szCs w:val="20"/>
              </w:rPr>
              <w:t>Será</w:t>
            </w:r>
            <w:proofErr w:type="spellEnd"/>
            <w:r w:rsidR="00DB2C5A">
              <w:rPr>
                <w:rFonts w:asciiTheme="minorHAnsi" w:hAnsiTheme="minorHAnsi" w:cstheme="minorHAnsi"/>
                <w:bCs/>
                <w:w w:val="80"/>
                <w:sz w:val="20"/>
                <w:szCs w:val="20"/>
              </w:rPr>
              <w:t xml:space="preserve"> de 1</w:t>
            </w:r>
            <w:r w:rsidR="00E57921">
              <w:rPr>
                <w:rFonts w:asciiTheme="minorHAnsi" w:hAnsiTheme="minorHAnsi" w:cstheme="minorHAnsi"/>
                <w:bCs/>
                <w:w w:val="80"/>
                <w:sz w:val="20"/>
                <w:szCs w:val="20"/>
              </w:rPr>
              <w:t>2</w:t>
            </w:r>
            <w:r w:rsidR="0086343A">
              <w:rPr>
                <w:rFonts w:asciiTheme="minorHAnsi" w:hAnsiTheme="minorHAnsi" w:cstheme="minorHAnsi"/>
                <w:bCs/>
                <w:w w:val="80"/>
                <w:sz w:val="20"/>
                <w:szCs w:val="20"/>
              </w:rPr>
              <w:t>0</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86343A">
        <w:trPr>
          <w:trHeight w:val="337"/>
        </w:trPr>
        <w:tc>
          <w:tcPr>
            <w:tcW w:w="872"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07" w:type="dxa"/>
          </w:tcPr>
          <w:p w:rsidR="00EB0DFF" w:rsidRPr="004F4A0D" w:rsidRDefault="00E57921" w:rsidP="0086343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9</w:t>
            </w:r>
            <w:r w:rsidR="00EB0DFF" w:rsidRPr="004F4A0D">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Octubre</w:t>
            </w:r>
            <w:proofErr w:type="spellEnd"/>
            <w:r>
              <w:rPr>
                <w:rFonts w:asciiTheme="minorHAnsi" w:hAnsiTheme="minorHAnsi" w:cstheme="minorHAnsi"/>
                <w:bCs/>
                <w:w w:val="80"/>
                <w:sz w:val="20"/>
                <w:szCs w:val="20"/>
              </w:rPr>
              <w:t xml:space="preserve"> de 2026</w:t>
            </w:r>
          </w:p>
        </w:tc>
      </w:tr>
      <w:tr w:rsidR="00EB0DFF" w:rsidRPr="009C0963" w:rsidTr="0086343A">
        <w:trPr>
          <w:trHeight w:val="292"/>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07" w:type="dxa"/>
          </w:tcPr>
          <w:p w:rsidR="00EB0DFF" w:rsidRPr="004F4A0D" w:rsidRDefault="00E57921" w:rsidP="00E5792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EB0DFF" w:rsidRPr="004F4A0D">
              <w:rPr>
                <w:rFonts w:asciiTheme="minorHAnsi" w:hAnsiTheme="minorHAnsi" w:cstheme="minorHAnsi"/>
                <w:bCs/>
                <w:w w:val="80"/>
                <w:sz w:val="20"/>
                <w:szCs w:val="20"/>
              </w:rPr>
              <w:t xml:space="preserve"> de</w:t>
            </w:r>
            <w:r w:rsidR="0086343A">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Febrero</w:t>
            </w:r>
            <w:proofErr w:type="spellEnd"/>
            <w:r>
              <w:rPr>
                <w:rFonts w:asciiTheme="minorHAnsi" w:hAnsiTheme="minorHAnsi" w:cstheme="minorHAnsi"/>
                <w:bCs/>
                <w:w w:val="80"/>
                <w:sz w:val="20"/>
                <w:szCs w:val="20"/>
              </w:rPr>
              <w:t xml:space="preserve"> de 2027</w:t>
            </w:r>
          </w:p>
        </w:tc>
      </w:tr>
      <w:tr w:rsidR="00EB0DFF" w:rsidRPr="009C0963" w:rsidTr="0086343A">
        <w:trPr>
          <w:trHeight w:val="1034"/>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07" w:type="dxa"/>
          </w:tcPr>
          <w:p w:rsidR="00EB0DFF" w:rsidRPr="00292F86" w:rsidRDefault="00E57921"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27</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 de 2026</w:t>
            </w:r>
            <w:r w:rsidR="00EB0DFF" w:rsidRPr="00292F86">
              <w:rPr>
                <w:rFonts w:asciiTheme="minorHAnsi" w:hAnsiTheme="minorHAnsi" w:cstheme="minorHAnsi"/>
                <w:bCs/>
                <w:w w:val="80"/>
                <w:sz w:val="20"/>
                <w:szCs w:val="20"/>
                <w:lang w:val="es-MX"/>
              </w:rPr>
              <w:t xml:space="preserve"> a las 8:00 horas. La visita al lugar de los trabajos se realizará partiendo de la planta baja de la Torre Administrativa, edificio ubicado en la calle Washington No. 2000, colonia Obrera, Monterrey, Nuevo León</w:t>
            </w:r>
          </w:p>
        </w:tc>
      </w:tr>
      <w:tr w:rsidR="00EB0DFF" w:rsidRPr="009C0963" w:rsidTr="0086343A">
        <w:trPr>
          <w:trHeight w:val="599"/>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07" w:type="dxa"/>
          </w:tcPr>
          <w:p w:rsidR="00EB0DFF" w:rsidRPr="00292F86" w:rsidRDefault="00E57921"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Ing. Manuel Silva Almaraz</w:t>
            </w:r>
            <w:r w:rsidR="00EB0DFF" w:rsidRPr="00292F86">
              <w:rPr>
                <w:rFonts w:asciiTheme="minorHAnsi" w:hAnsiTheme="minorHAnsi" w:cstheme="minorHAnsi"/>
                <w:bCs/>
                <w:w w:val="80"/>
                <w:sz w:val="20"/>
                <w:szCs w:val="20"/>
                <w:lang w:val="es-MX"/>
              </w:rPr>
              <w:t xml:space="preserve">,  </w:t>
            </w:r>
          </w:p>
          <w:p w:rsidR="00EB0DFF" w:rsidRPr="00292F86" w:rsidRDefault="00E57921"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Director de Edificación</w:t>
            </w:r>
          </w:p>
        </w:tc>
      </w:tr>
      <w:tr w:rsidR="00EB0DFF" w:rsidRPr="009C0963" w:rsidTr="0086343A">
        <w:trPr>
          <w:trHeight w:val="412"/>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07" w:type="dxa"/>
          </w:tcPr>
          <w:p w:rsidR="00EB0DFF" w:rsidRPr="00292F86" w:rsidRDefault="00E57921"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28</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F85228">
              <w:rPr>
                <w:rFonts w:asciiTheme="minorHAnsi" w:hAnsiTheme="minorHAnsi" w:cstheme="minorHAnsi"/>
                <w:bCs/>
                <w:w w:val="80"/>
                <w:sz w:val="20"/>
                <w:szCs w:val="20"/>
                <w:lang w:val="es-MX"/>
              </w:rPr>
              <w:t xml:space="preserve"> </w:t>
            </w:r>
            <w:r>
              <w:rPr>
                <w:rFonts w:asciiTheme="minorHAnsi" w:hAnsiTheme="minorHAnsi" w:cstheme="minorHAnsi"/>
                <w:bCs/>
                <w:w w:val="80"/>
                <w:sz w:val="20"/>
                <w:szCs w:val="20"/>
                <w:lang w:val="es-MX"/>
              </w:rPr>
              <w:t>de 2026</w:t>
            </w:r>
            <w:r w:rsidR="00EB0DFF" w:rsidRPr="00292F86">
              <w:rPr>
                <w:rFonts w:asciiTheme="minorHAnsi" w:hAnsiTheme="minorHAnsi" w:cstheme="minorHAnsi"/>
                <w:bCs/>
                <w:w w:val="80"/>
                <w:sz w:val="20"/>
                <w:szCs w:val="20"/>
                <w:lang w:val="es-MX"/>
              </w:rPr>
              <w:t xml:space="preserve"> a las 1</w:t>
            </w:r>
            <w:r w:rsidR="008D1450">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:00 horas</w:t>
            </w:r>
          </w:p>
          <w:p w:rsidR="00EB0DFF" w:rsidRPr="00292F86" w:rsidRDefault="00EB0DFF" w:rsidP="00DB2C5A">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 xml:space="preserve">La junta de aclaraciones se realizará en la </w:t>
            </w:r>
            <w:r w:rsidR="00835A0B" w:rsidRPr="00835A0B">
              <w:rPr>
                <w:rFonts w:asciiTheme="minorHAnsi" w:hAnsiTheme="minorHAnsi" w:cstheme="minorHAnsi"/>
                <w:b/>
                <w:w w:val="80"/>
                <w:sz w:val="20"/>
                <w:szCs w:val="20"/>
                <w:u w:val="single"/>
                <w:lang w:val="es-MX"/>
              </w:rPr>
              <w:t>Sala de Juntas de la Dir</w:t>
            </w:r>
            <w:r w:rsidR="00DB2C5A">
              <w:rPr>
                <w:rFonts w:asciiTheme="minorHAnsi" w:hAnsiTheme="minorHAnsi" w:cstheme="minorHAnsi"/>
                <w:b/>
                <w:w w:val="80"/>
                <w:sz w:val="20"/>
                <w:szCs w:val="20"/>
                <w:u w:val="single"/>
                <w:lang w:val="es-MX"/>
              </w:rPr>
              <w:t>ección de Licitaciones sito en el Piso 30</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86343A">
        <w:trPr>
          <w:trHeight w:val="330"/>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07" w:type="dxa"/>
          </w:tcPr>
          <w:p w:rsidR="00EB0DFF" w:rsidRPr="002B2B85" w:rsidRDefault="00B81C64" w:rsidP="00E57921">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E57921">
              <w:rPr>
                <w:rFonts w:asciiTheme="minorHAnsi" w:hAnsiTheme="minorHAnsi" w:cstheme="minorHAnsi"/>
                <w:bCs/>
                <w:w w:val="80"/>
                <w:sz w:val="20"/>
                <w:szCs w:val="20"/>
              </w:rPr>
              <w:t>1</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86343A">
        <w:trPr>
          <w:trHeight w:val="674"/>
        </w:trPr>
        <w:tc>
          <w:tcPr>
            <w:tcW w:w="872"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07" w:type="dxa"/>
          </w:tcPr>
          <w:p w:rsidR="00EB0DFF" w:rsidRPr="00292F86" w:rsidRDefault="0086343A" w:rsidP="00E57921">
            <w:pPr>
              <w:pStyle w:val="TableParagraph"/>
              <w:spacing w:before="1"/>
              <w:ind w:left="105"/>
              <w:jc w:val="center"/>
              <w:rPr>
                <w:rFonts w:asciiTheme="minorHAnsi" w:hAnsiTheme="minorHAnsi" w:cstheme="minorHAnsi"/>
                <w:bCs/>
                <w:w w:val="80"/>
                <w:sz w:val="20"/>
                <w:szCs w:val="20"/>
                <w:lang w:val="es-MX"/>
              </w:rPr>
            </w:pPr>
            <w:r w:rsidRPr="0086343A">
              <w:rPr>
                <w:rFonts w:asciiTheme="minorHAnsi" w:hAnsiTheme="minorHAnsi" w:cstheme="minorHAnsi"/>
                <w:bCs/>
                <w:w w:val="80"/>
                <w:sz w:val="20"/>
                <w:szCs w:val="20"/>
                <w:lang w:val="es-MX"/>
              </w:rPr>
              <w:t>Experiencia mínima de 5 años en </w:t>
            </w:r>
            <w:r w:rsidR="00E57921">
              <w:rPr>
                <w:rFonts w:asciiTheme="minorHAnsi" w:hAnsiTheme="minorHAnsi" w:cstheme="minorHAnsi"/>
                <w:bCs/>
                <w:w w:val="80"/>
                <w:sz w:val="20"/>
                <w:szCs w:val="20"/>
                <w:lang w:val="es-MX"/>
              </w:rPr>
              <w:t>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86343A">
        <w:trPr>
          <w:trHeight w:val="51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07" w:type="dxa"/>
          </w:tcPr>
          <w:p w:rsidR="00EB0DFF" w:rsidRPr="00292F86" w:rsidRDefault="00E57921"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28</w:t>
            </w:r>
            <w:r w:rsidR="0086343A" w:rsidRPr="0086343A">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 de 2026</w:t>
            </w:r>
            <w:r w:rsidR="00EB0DFF" w:rsidRPr="00292F86">
              <w:rPr>
                <w:rFonts w:asciiTheme="minorHAnsi" w:hAnsiTheme="minorHAnsi" w:cstheme="minorHAnsi"/>
                <w:bCs/>
                <w:w w:val="80"/>
                <w:sz w:val="20"/>
                <w:szCs w:val="20"/>
                <w:lang w:val="es-MX"/>
              </w:rPr>
              <w:t xml:space="preserve"> a las 15:00 horas</w:t>
            </w:r>
          </w:p>
        </w:tc>
      </w:tr>
      <w:tr w:rsidR="00EB0DFF" w:rsidRPr="009C0963" w:rsidTr="0086343A">
        <w:trPr>
          <w:trHeight w:val="51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07" w:type="dxa"/>
          </w:tcPr>
          <w:p w:rsidR="00EB0DFF" w:rsidRPr="00292F86" w:rsidRDefault="00E57921" w:rsidP="008D145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w:t>
            </w:r>
            <w:r w:rsidR="006C6524">
              <w:rPr>
                <w:rFonts w:asciiTheme="minorHAnsi" w:hAnsiTheme="minorHAnsi" w:cstheme="minorHAnsi"/>
                <w:bCs/>
                <w:w w:val="80"/>
                <w:sz w:val="20"/>
                <w:szCs w:val="20"/>
                <w:lang w:val="es-MX"/>
              </w:rPr>
              <w:t>bre</w:t>
            </w:r>
            <w:r>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8D1450">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:00 horas</w:t>
            </w:r>
          </w:p>
        </w:tc>
      </w:tr>
      <w:tr w:rsidR="00EB0DFF" w:rsidRPr="009C0963" w:rsidTr="0086343A">
        <w:trPr>
          <w:trHeight w:val="491"/>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07" w:type="dxa"/>
          </w:tcPr>
          <w:p w:rsidR="00EB0DFF" w:rsidRPr="00292F86" w:rsidRDefault="0086343A" w:rsidP="008D145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15</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Septi</w:t>
            </w:r>
            <w:r>
              <w:rPr>
                <w:rFonts w:asciiTheme="minorHAnsi" w:hAnsiTheme="minorHAnsi" w:cstheme="minorHAnsi"/>
                <w:bCs/>
                <w:w w:val="80"/>
                <w:sz w:val="20"/>
                <w:szCs w:val="20"/>
                <w:lang w:val="es-MX"/>
              </w:rPr>
              <w:t>em</w:t>
            </w:r>
            <w:r w:rsidR="006C6524">
              <w:rPr>
                <w:rFonts w:asciiTheme="minorHAnsi" w:hAnsiTheme="minorHAnsi" w:cstheme="minorHAnsi"/>
                <w:bCs/>
                <w:w w:val="80"/>
                <w:sz w:val="20"/>
                <w:szCs w:val="20"/>
                <w:lang w:val="es-MX"/>
              </w:rPr>
              <w:t>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8D1450">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:00 horas</w:t>
            </w:r>
          </w:p>
        </w:tc>
      </w:tr>
      <w:tr w:rsidR="00EB0DFF" w:rsidRPr="009C0963" w:rsidTr="0086343A">
        <w:trPr>
          <w:trHeight w:val="482"/>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07" w:type="dxa"/>
          </w:tcPr>
          <w:p w:rsidR="00EB0DFF" w:rsidRPr="00292F86" w:rsidRDefault="00E57921" w:rsidP="008D145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25</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w:t>
            </w:r>
            <w:r w:rsidR="008725EE">
              <w:rPr>
                <w:rFonts w:asciiTheme="minorHAnsi" w:hAnsiTheme="minorHAnsi" w:cstheme="minorHAnsi"/>
                <w:bCs/>
                <w:w w:val="80"/>
                <w:sz w:val="20"/>
                <w:szCs w:val="20"/>
                <w:lang w:val="es-MX"/>
              </w:rPr>
              <w:t>i</w:t>
            </w:r>
            <w:r w:rsidR="006C6524">
              <w:rPr>
                <w:rFonts w:asciiTheme="minorHAnsi" w:hAnsiTheme="minorHAnsi" w:cstheme="minorHAnsi"/>
                <w:bCs/>
                <w:w w:val="80"/>
                <w:sz w:val="20"/>
                <w:szCs w:val="20"/>
                <w:lang w:val="es-MX"/>
              </w:rPr>
              <w:t>embre</w:t>
            </w:r>
            <w:r>
              <w:rPr>
                <w:rFonts w:asciiTheme="minorHAnsi" w:hAnsiTheme="minorHAnsi" w:cstheme="minorHAnsi"/>
                <w:bCs/>
                <w:w w:val="80"/>
                <w:sz w:val="20"/>
                <w:szCs w:val="20"/>
                <w:lang w:val="es-MX"/>
              </w:rPr>
              <w:t xml:space="preserve"> de 2026</w:t>
            </w:r>
            <w:r w:rsidR="00932AFD">
              <w:rPr>
                <w:rFonts w:asciiTheme="minorHAnsi" w:hAnsiTheme="minorHAnsi" w:cstheme="minorHAnsi"/>
                <w:bCs/>
                <w:w w:val="80"/>
                <w:sz w:val="20"/>
                <w:szCs w:val="20"/>
                <w:lang w:val="es-MX"/>
              </w:rPr>
              <w:t xml:space="preserve"> a las 1</w:t>
            </w:r>
            <w:r w:rsidR="008D1450">
              <w:rPr>
                <w:rFonts w:asciiTheme="minorHAnsi" w:hAnsiTheme="minorHAnsi" w:cstheme="minorHAnsi"/>
                <w:bCs/>
                <w:w w:val="80"/>
                <w:sz w:val="20"/>
                <w:szCs w:val="20"/>
                <w:lang w:val="es-MX"/>
              </w:rPr>
              <w:t>1</w:t>
            </w:r>
            <w:r w:rsidR="008C17BE">
              <w:rPr>
                <w:rFonts w:asciiTheme="minorHAnsi" w:hAnsiTheme="minorHAnsi" w:cstheme="minorHAnsi"/>
                <w:bCs/>
                <w:w w:val="80"/>
                <w:sz w:val="20"/>
                <w:szCs w:val="20"/>
                <w:lang w:val="es-MX"/>
              </w:rPr>
              <w:t>:</w:t>
            </w:r>
            <w:r w:rsidR="008D1450">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 horas</w:t>
            </w:r>
          </w:p>
        </w:tc>
      </w:tr>
      <w:tr w:rsidR="00EB0DFF" w:rsidRPr="009C0963" w:rsidTr="0086343A">
        <w:trPr>
          <w:trHeight w:val="42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07" w:type="dxa"/>
          </w:tcPr>
          <w:p w:rsidR="00EB0DFF" w:rsidRPr="00292F86" w:rsidRDefault="00E57921"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Octu</w:t>
            </w:r>
            <w:r w:rsidR="006C6524">
              <w:rPr>
                <w:rFonts w:asciiTheme="minorHAnsi" w:hAnsiTheme="minorHAnsi" w:cstheme="minorHAnsi"/>
                <w:bCs/>
                <w:w w:val="80"/>
                <w:sz w:val="20"/>
                <w:szCs w:val="20"/>
                <w:lang w:val="es-MX"/>
              </w:rPr>
              <w:t>bre</w:t>
            </w:r>
            <w:r>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8D1450">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:00 horas</w:t>
            </w:r>
          </w:p>
        </w:tc>
      </w:tr>
      <w:tr w:rsidR="00EB0DFF" w:rsidRPr="009C0963" w:rsidTr="0086343A">
        <w:trPr>
          <w:trHeight w:val="827"/>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07"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E57921">
        <w:rPr>
          <w:rFonts w:asciiTheme="minorHAnsi" w:hAnsiTheme="minorHAnsi" w:cstheme="minorHAnsi"/>
          <w:b/>
          <w:w w:val="85"/>
          <w:u w:val="single"/>
        </w:rPr>
        <w:t>19</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E57921">
        <w:rPr>
          <w:rFonts w:asciiTheme="minorHAnsi" w:hAnsiTheme="minorHAnsi" w:cstheme="minorHAnsi"/>
          <w:b/>
          <w:w w:val="85"/>
          <w:u w:val="single"/>
        </w:rPr>
        <w:t>agosto</w:t>
      </w:r>
      <w:r w:rsidRPr="009C0963">
        <w:rPr>
          <w:rFonts w:asciiTheme="minorHAnsi" w:hAnsiTheme="minorHAnsi" w:cstheme="minorHAnsi"/>
          <w:b/>
          <w:w w:val="85"/>
          <w:u w:val="single"/>
        </w:rPr>
        <w:t xml:space="preserve"> de 202</w:t>
      </w:r>
      <w:r w:rsidR="00E57921">
        <w:rPr>
          <w:rFonts w:asciiTheme="minorHAnsi" w:hAnsiTheme="minorHAnsi" w:cstheme="minorHAnsi"/>
          <w:b/>
          <w:w w:val="85"/>
          <w:u w:val="single"/>
        </w:rPr>
        <w:t>6</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835A0B">
        <w:rPr>
          <w:rFonts w:asciiTheme="minorHAnsi" w:hAnsiTheme="minorHAnsi" w:cstheme="minorHAnsi"/>
          <w:b/>
          <w:bCs/>
          <w:w w:val="80"/>
        </w:rPr>
        <w:t>0</w:t>
      </w:r>
      <w:r w:rsidR="00E57921">
        <w:rPr>
          <w:rFonts w:asciiTheme="minorHAnsi" w:hAnsiTheme="minorHAnsi" w:cstheme="minorHAnsi"/>
          <w:b/>
          <w:bCs/>
          <w:w w:val="80"/>
        </w:rPr>
        <w:t>0</w:t>
      </w:r>
      <w:r w:rsidR="008D1450">
        <w:rPr>
          <w:rFonts w:asciiTheme="minorHAnsi" w:hAnsiTheme="minorHAnsi" w:cstheme="minorHAnsi"/>
          <w:b/>
          <w:bCs/>
          <w:w w:val="80"/>
        </w:rPr>
        <w:t>3</w:t>
      </w:r>
      <w:r w:rsidRPr="009C0963">
        <w:rPr>
          <w:rFonts w:asciiTheme="minorHAnsi" w:hAnsiTheme="minorHAnsi" w:cstheme="minorHAnsi"/>
          <w:b/>
          <w:bCs/>
          <w:w w:val="80"/>
        </w:rPr>
        <w:t>/202</w:t>
      </w:r>
      <w:r w:rsidR="00E57921">
        <w:rPr>
          <w:rFonts w:asciiTheme="minorHAnsi" w:hAnsiTheme="minorHAnsi" w:cstheme="minorHAnsi"/>
          <w:b/>
          <w:bCs/>
          <w:w w:val="80"/>
        </w:rPr>
        <w:t>6</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8D7658">
        <w:rPr>
          <w:rFonts w:asciiTheme="minorHAnsi" w:hAnsiTheme="minorHAnsi" w:cstheme="minorHAnsi"/>
          <w:b/>
          <w:bCs/>
          <w:spacing w:val="6"/>
          <w:w w:val="85"/>
          <w:sz w:val="22"/>
          <w:szCs w:val="22"/>
        </w:rPr>
        <w:t>Aplicación</w:t>
      </w:r>
      <w:r w:rsidRPr="008D7658">
        <w:rPr>
          <w:rFonts w:asciiTheme="minorHAnsi" w:hAnsiTheme="minorHAnsi" w:cstheme="minorHAnsi"/>
          <w:b/>
          <w:bCs/>
          <w:spacing w:val="6"/>
          <w:w w:val="85"/>
        </w:rPr>
        <w:t xml:space="preserve"> </w:t>
      </w:r>
      <w:r w:rsidR="008C17BE" w:rsidRPr="00E57921">
        <w:rPr>
          <w:rFonts w:asciiTheme="minorHAnsi" w:hAnsiTheme="minorHAnsi" w:cstheme="minorHAnsi"/>
          <w:b/>
          <w:bCs/>
          <w:w w:val="90"/>
          <w:sz w:val="22"/>
          <w:szCs w:val="22"/>
          <w:u w:val="single"/>
        </w:rPr>
        <w:t>No. PEI-0</w:t>
      </w:r>
      <w:r w:rsidR="00E57921">
        <w:rPr>
          <w:rFonts w:asciiTheme="minorHAnsi" w:hAnsiTheme="minorHAnsi" w:cstheme="minorHAnsi"/>
          <w:b/>
          <w:bCs/>
          <w:w w:val="90"/>
          <w:sz w:val="22"/>
          <w:szCs w:val="22"/>
          <w:u w:val="single"/>
        </w:rPr>
        <w:t>06</w:t>
      </w:r>
      <w:r w:rsidR="008D1450">
        <w:rPr>
          <w:rFonts w:asciiTheme="minorHAnsi" w:hAnsiTheme="minorHAnsi" w:cstheme="minorHAnsi"/>
          <w:b/>
          <w:bCs/>
          <w:w w:val="90"/>
          <w:sz w:val="22"/>
          <w:szCs w:val="22"/>
          <w:u w:val="single"/>
        </w:rPr>
        <w:t>5</w:t>
      </w:r>
      <w:r w:rsidR="00E57921">
        <w:rPr>
          <w:rFonts w:asciiTheme="minorHAnsi" w:hAnsiTheme="minorHAnsi" w:cstheme="minorHAnsi"/>
          <w:b/>
          <w:bCs/>
          <w:w w:val="90"/>
          <w:sz w:val="22"/>
          <w:szCs w:val="22"/>
          <w:u w:val="single"/>
        </w:rPr>
        <w:t>/2026 de fecha 13</w:t>
      </w:r>
      <w:r w:rsidR="008C17BE" w:rsidRPr="00E57921">
        <w:rPr>
          <w:rFonts w:asciiTheme="minorHAnsi" w:hAnsiTheme="minorHAnsi" w:cstheme="minorHAnsi"/>
          <w:b/>
          <w:bCs/>
          <w:w w:val="90"/>
          <w:sz w:val="22"/>
          <w:szCs w:val="22"/>
          <w:u w:val="single"/>
        </w:rPr>
        <w:t xml:space="preserve"> de </w:t>
      </w:r>
      <w:r w:rsidR="00E57921">
        <w:rPr>
          <w:rFonts w:asciiTheme="minorHAnsi" w:hAnsiTheme="minorHAnsi" w:cstheme="minorHAnsi"/>
          <w:b/>
          <w:bCs/>
          <w:w w:val="90"/>
          <w:sz w:val="22"/>
          <w:szCs w:val="22"/>
          <w:u w:val="single"/>
        </w:rPr>
        <w:t>Agosto de 2026</w:t>
      </w:r>
      <w:r w:rsidRPr="008D7658">
        <w:rPr>
          <w:rFonts w:asciiTheme="minorHAnsi" w:hAnsiTheme="minorHAnsi" w:cstheme="minorHAnsi"/>
          <w:b/>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C35186" w:rsidRPr="00C35186">
        <w:rPr>
          <w:rFonts w:asciiTheme="minorHAnsi" w:hAnsiTheme="minorHAnsi" w:cstheme="minorHAnsi"/>
          <w:b/>
          <w:bCs/>
          <w:spacing w:val="9"/>
          <w:w w:val="80"/>
          <w:u w:val="single"/>
        </w:rPr>
        <w:t xml:space="preserve">Construcción de 11 cuartos adicionales en el municipio de </w:t>
      </w:r>
      <w:r w:rsidR="008D1450">
        <w:rPr>
          <w:rFonts w:asciiTheme="minorHAnsi" w:hAnsiTheme="minorHAnsi" w:cstheme="minorHAnsi"/>
          <w:b/>
          <w:bCs/>
          <w:spacing w:val="9"/>
          <w:w w:val="80"/>
          <w:u w:val="single"/>
        </w:rPr>
        <w:t>General Bravo</w:t>
      </w:r>
      <w:r w:rsidR="00C35186" w:rsidRPr="00C35186">
        <w:rPr>
          <w:rFonts w:asciiTheme="minorHAnsi" w:hAnsiTheme="minorHAnsi" w:cstheme="minorHAnsi"/>
          <w:b/>
          <w:bCs/>
          <w:spacing w:val="9"/>
          <w:w w:val="80"/>
          <w:u w:val="single"/>
        </w:rPr>
        <w:t>, N.L.</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C35186">
        <w:rPr>
          <w:rFonts w:asciiTheme="minorHAnsi" w:hAnsiTheme="minorHAnsi" w:cstheme="minorHAnsi"/>
          <w:b/>
          <w:w w:val="85"/>
          <w:sz w:val="22"/>
          <w:szCs w:val="22"/>
          <w:u w:val="single"/>
        </w:rPr>
        <w:t>12</w:t>
      </w:r>
      <w:r w:rsidR="0086343A">
        <w:rPr>
          <w:rFonts w:asciiTheme="minorHAnsi" w:hAnsiTheme="minorHAnsi" w:cstheme="minorHAnsi"/>
          <w:b/>
          <w:w w:val="85"/>
          <w:sz w:val="22"/>
          <w:szCs w:val="22"/>
          <w:u w:val="single"/>
        </w:rPr>
        <w:t>0</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C35186">
        <w:rPr>
          <w:rFonts w:asciiTheme="minorHAnsi" w:hAnsiTheme="minorHAnsi" w:cstheme="minorHAnsi"/>
          <w:b/>
          <w:w w:val="85"/>
          <w:sz w:val="22"/>
          <w:szCs w:val="22"/>
          <w:u w:val="single"/>
        </w:rPr>
        <w:t>9</w:t>
      </w:r>
      <w:r w:rsidRPr="002B2B85">
        <w:rPr>
          <w:rFonts w:asciiTheme="minorHAnsi" w:hAnsiTheme="minorHAnsi" w:cstheme="minorHAnsi"/>
          <w:b/>
          <w:w w:val="85"/>
          <w:sz w:val="22"/>
          <w:szCs w:val="22"/>
          <w:u w:val="single"/>
        </w:rPr>
        <w:t xml:space="preserve"> de </w:t>
      </w:r>
      <w:r w:rsidR="00C35186">
        <w:rPr>
          <w:rFonts w:asciiTheme="minorHAnsi" w:hAnsiTheme="minorHAnsi" w:cstheme="minorHAnsi"/>
          <w:b/>
          <w:w w:val="85"/>
          <w:sz w:val="22"/>
          <w:szCs w:val="22"/>
          <w:u w:val="single"/>
        </w:rPr>
        <w:t>octu</w:t>
      </w:r>
      <w:r w:rsidR="006C6524">
        <w:rPr>
          <w:rFonts w:asciiTheme="minorHAnsi" w:hAnsiTheme="minorHAnsi" w:cstheme="minorHAnsi"/>
          <w:b/>
          <w:w w:val="85"/>
          <w:sz w:val="22"/>
          <w:szCs w:val="22"/>
          <w:u w:val="single"/>
        </w:rPr>
        <w:t>bre</w:t>
      </w:r>
      <w:r w:rsidR="00C35186">
        <w:rPr>
          <w:rFonts w:asciiTheme="minorHAnsi" w:hAnsiTheme="minorHAnsi" w:cstheme="minorHAnsi"/>
          <w:b/>
          <w:w w:val="85"/>
          <w:sz w:val="22"/>
          <w:szCs w:val="22"/>
          <w:u w:val="single"/>
        </w:rPr>
        <w:t xml:space="preserve"> de 2026</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C35186">
        <w:rPr>
          <w:rFonts w:asciiTheme="minorHAnsi" w:hAnsiTheme="minorHAnsi" w:cstheme="minorHAnsi"/>
          <w:b/>
          <w:w w:val="90"/>
          <w:sz w:val="22"/>
          <w:szCs w:val="22"/>
          <w:u w:val="single"/>
        </w:rPr>
        <w:t>5</w:t>
      </w:r>
      <w:r w:rsidRPr="002B2B85">
        <w:rPr>
          <w:rFonts w:asciiTheme="minorHAnsi" w:hAnsiTheme="minorHAnsi" w:cstheme="minorHAnsi"/>
          <w:b/>
          <w:w w:val="90"/>
          <w:sz w:val="22"/>
          <w:szCs w:val="22"/>
          <w:u w:val="single"/>
        </w:rPr>
        <w:t xml:space="preserve"> de </w:t>
      </w:r>
      <w:r w:rsidR="00C35186">
        <w:rPr>
          <w:rFonts w:asciiTheme="minorHAnsi" w:hAnsiTheme="minorHAnsi" w:cstheme="minorHAnsi"/>
          <w:b/>
          <w:w w:val="90"/>
          <w:sz w:val="22"/>
          <w:szCs w:val="22"/>
          <w:u w:val="single"/>
        </w:rPr>
        <w:t>febrero de 2027</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C35186">
        <w:rPr>
          <w:rFonts w:asciiTheme="minorHAnsi" w:hAnsiTheme="minorHAnsi" w:cstheme="minorHAnsi"/>
          <w:b/>
          <w:bCs/>
          <w:w w:val="85"/>
          <w:sz w:val="22"/>
          <w:szCs w:val="22"/>
        </w:rPr>
        <w:t>27</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C35186">
        <w:rPr>
          <w:rFonts w:asciiTheme="minorHAnsi" w:hAnsiTheme="minorHAnsi" w:cstheme="minorHAnsi"/>
          <w:b/>
          <w:w w:val="85"/>
          <w:sz w:val="22"/>
          <w:szCs w:val="22"/>
        </w:rPr>
        <w:t>agosto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sidR="00C35186">
        <w:rPr>
          <w:rFonts w:asciiTheme="minorHAnsi" w:hAnsiTheme="minorHAnsi" w:cstheme="minorHAnsi"/>
          <w:b/>
          <w:w w:val="85"/>
          <w:sz w:val="22"/>
          <w:szCs w:val="22"/>
        </w:rPr>
        <w:t>6</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sidR="00C35186">
        <w:rPr>
          <w:rFonts w:asciiTheme="minorHAnsi" w:hAnsiTheme="minorHAnsi" w:cstheme="minorHAnsi"/>
          <w:b/>
          <w:w w:val="85"/>
          <w:sz w:val="22"/>
          <w:szCs w:val="22"/>
        </w:rPr>
        <w:t>Ing. Manuel Silva Almaraz</w:t>
      </w:r>
      <w:r w:rsidR="00A23A6F">
        <w:rPr>
          <w:rFonts w:asciiTheme="minorHAnsi" w:hAnsiTheme="minorHAnsi" w:cstheme="minorHAnsi"/>
          <w:b/>
          <w:w w:val="85"/>
          <w:sz w:val="22"/>
          <w:szCs w:val="22"/>
        </w:rPr>
        <w:t xml:space="preserve">, </w:t>
      </w:r>
      <w:r w:rsidR="00C35186">
        <w:rPr>
          <w:rFonts w:asciiTheme="minorHAnsi" w:hAnsiTheme="minorHAnsi" w:cstheme="minorHAnsi"/>
          <w:b/>
          <w:w w:val="85"/>
          <w:sz w:val="22"/>
          <w:szCs w:val="22"/>
        </w:rPr>
        <w:t>Director de Edificación</w:t>
      </w:r>
      <w:r w:rsidRPr="009C0963">
        <w:rPr>
          <w:rFonts w:asciiTheme="minorHAnsi" w:hAnsiTheme="minorHAnsi" w:cstheme="minorHAnsi"/>
          <w:bCs/>
          <w:w w:val="85"/>
          <w:sz w:val="22"/>
          <w:szCs w:val="22"/>
        </w:rPr>
        <w:t xml:space="preserve">, quien organizará la inspección a los sitios donde se efectuarán los </w:t>
      </w:r>
      <w:r w:rsidRPr="009C0963">
        <w:rPr>
          <w:rFonts w:asciiTheme="minorHAnsi" w:hAnsiTheme="minorHAnsi" w:cstheme="minorHAnsi"/>
          <w:bCs/>
          <w:w w:val="85"/>
          <w:sz w:val="22"/>
          <w:szCs w:val="22"/>
        </w:rPr>
        <w:lastRenderedPageBreak/>
        <w:t>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C35186">
        <w:rPr>
          <w:rFonts w:asciiTheme="minorHAnsi" w:hAnsiTheme="minorHAnsi" w:cstheme="minorHAnsi"/>
          <w:b/>
          <w:bCs/>
          <w:w w:val="85"/>
          <w:sz w:val="22"/>
          <w:szCs w:val="22"/>
        </w:rPr>
        <w:t>28</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C35186">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sidR="00C35186">
        <w:rPr>
          <w:rFonts w:asciiTheme="minorHAnsi" w:hAnsiTheme="minorHAnsi" w:cstheme="minorHAnsi"/>
          <w:b/>
          <w:bCs/>
          <w:w w:val="85"/>
          <w:sz w:val="22"/>
          <w:szCs w:val="22"/>
        </w:rPr>
        <w:t>6</w:t>
      </w:r>
      <w:r w:rsidRPr="009C0963">
        <w:rPr>
          <w:rFonts w:asciiTheme="minorHAnsi" w:hAnsiTheme="minorHAnsi" w:cstheme="minorHAnsi"/>
          <w:b/>
          <w:bCs/>
          <w:w w:val="85"/>
          <w:sz w:val="22"/>
          <w:szCs w:val="22"/>
        </w:rPr>
        <w:t xml:space="preserve"> a las 1</w:t>
      </w:r>
      <w:r w:rsidR="008D1450">
        <w:rPr>
          <w:rFonts w:asciiTheme="minorHAnsi" w:hAnsiTheme="minorHAnsi" w:cstheme="minorHAnsi"/>
          <w:b/>
          <w:bCs/>
          <w:w w:val="85"/>
          <w:sz w:val="22"/>
          <w:szCs w:val="22"/>
        </w:rPr>
        <w:t>4</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w:t>
      </w:r>
      <w:r w:rsidR="00835A0B" w:rsidRPr="00835A0B">
        <w:rPr>
          <w:rFonts w:asciiTheme="minorHAnsi" w:hAnsiTheme="minorHAnsi" w:cstheme="minorHAnsi"/>
          <w:b/>
          <w:bCs/>
          <w:w w:val="85"/>
          <w:sz w:val="22"/>
          <w:szCs w:val="22"/>
          <w:u w:val="single"/>
        </w:rPr>
        <w:t xml:space="preserve">Sala de Juntas de la Dirección de Licitaciones sito en </w:t>
      </w:r>
      <w:r w:rsidR="006C6524">
        <w:rPr>
          <w:rFonts w:asciiTheme="minorHAnsi" w:hAnsiTheme="minorHAnsi" w:cstheme="minorHAnsi"/>
          <w:b/>
          <w:bCs/>
          <w:w w:val="85"/>
          <w:sz w:val="22"/>
          <w:szCs w:val="22"/>
          <w:u w:val="single"/>
        </w:rPr>
        <w:t>e</w:t>
      </w:r>
      <w:r w:rsidR="00835A0B" w:rsidRPr="00835A0B">
        <w:rPr>
          <w:rFonts w:asciiTheme="minorHAnsi" w:hAnsiTheme="minorHAnsi" w:cstheme="minorHAnsi"/>
          <w:b/>
          <w:bCs/>
          <w:w w:val="85"/>
          <w:sz w:val="22"/>
          <w:szCs w:val="22"/>
          <w:u w:val="single"/>
        </w:rPr>
        <w:t xml:space="preserve">l </w:t>
      </w:r>
      <w:r w:rsidR="006C6524">
        <w:rPr>
          <w:rFonts w:asciiTheme="minorHAnsi" w:hAnsiTheme="minorHAnsi" w:cstheme="minorHAnsi"/>
          <w:b/>
          <w:bCs/>
          <w:w w:val="85"/>
          <w:sz w:val="22"/>
          <w:szCs w:val="22"/>
          <w:u w:val="single"/>
        </w:rPr>
        <w:t>Piso 30</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w:t>
      </w:r>
      <w:r w:rsidRPr="009C0963">
        <w:rPr>
          <w:rFonts w:asciiTheme="minorHAnsi" w:hAnsiTheme="minorHAnsi" w:cstheme="minorHAnsi"/>
          <w:bCs/>
          <w:w w:val="85"/>
          <w:sz w:val="22"/>
          <w:szCs w:val="22"/>
        </w:rPr>
        <w:lastRenderedPageBreak/>
        <w:t xml:space="preserve">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Default="008657BA" w:rsidP="00EB0DFF">
      <w:pPr>
        <w:pStyle w:val="Textoindependiente"/>
        <w:ind w:left="646"/>
        <w:jc w:val="both"/>
        <w:rPr>
          <w:rFonts w:asciiTheme="minorHAnsi" w:hAnsiTheme="minorHAnsi" w:cstheme="minorHAnsi"/>
          <w:bCs/>
          <w:w w:val="85"/>
          <w:sz w:val="22"/>
          <w:szCs w:val="22"/>
        </w:rPr>
      </w:pPr>
    </w:p>
    <w:p w:rsidR="00C35186" w:rsidRPr="009C0963" w:rsidRDefault="00C35186"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sidR="00C35186">
        <w:rPr>
          <w:rFonts w:asciiTheme="minorHAnsi" w:hAnsiTheme="minorHAnsi" w:cstheme="minorHAnsi"/>
          <w:bCs/>
          <w:w w:val="85"/>
          <w:sz w:val="22"/>
          <w:szCs w:val="22"/>
        </w:rPr>
        <w:t>5</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w:t>
      </w:r>
      <w:r w:rsidR="006675BF">
        <w:rPr>
          <w:rFonts w:asciiTheme="minorHAnsi" w:hAnsiTheme="minorHAnsi" w:cstheme="minorHAnsi"/>
          <w:bCs/>
          <w:w w:val="85"/>
          <w:sz w:val="22"/>
          <w:szCs w:val="22"/>
        </w:rPr>
        <w:t xml:space="preserve">deberán de presentar como mínimo en un solo contrato o si fuera necesario considerar dos </w:t>
      </w:r>
      <w:proofErr w:type="spellStart"/>
      <w:r w:rsidR="006675BF">
        <w:rPr>
          <w:rFonts w:asciiTheme="minorHAnsi" w:hAnsiTheme="minorHAnsi" w:cstheme="minorHAnsi"/>
          <w:bCs/>
          <w:w w:val="85"/>
          <w:sz w:val="22"/>
          <w:szCs w:val="22"/>
        </w:rPr>
        <w:t>ó</w:t>
      </w:r>
      <w:proofErr w:type="spellEnd"/>
      <w:r w:rsidR="006675BF">
        <w:rPr>
          <w:rFonts w:asciiTheme="minorHAnsi" w:hAnsiTheme="minorHAnsi" w:cstheme="minorHAnsi"/>
          <w:bCs/>
          <w:w w:val="85"/>
          <w:sz w:val="22"/>
          <w:szCs w:val="22"/>
        </w:rPr>
        <w:t xml:space="preserve"> más contratos </w:t>
      </w:r>
      <w:r w:rsidRPr="009C0963">
        <w:rPr>
          <w:rFonts w:asciiTheme="minorHAnsi" w:hAnsiTheme="minorHAnsi" w:cstheme="minorHAnsi"/>
          <w:bCs/>
          <w:w w:val="85"/>
          <w:sz w:val="22"/>
          <w:szCs w:val="22"/>
        </w:rPr>
        <w:t xml:space="preserve">en: </w:t>
      </w:r>
      <w:r w:rsidR="00C35186" w:rsidRPr="00C35186">
        <w:rPr>
          <w:rFonts w:asciiTheme="minorHAnsi" w:hAnsiTheme="minorHAnsi" w:cstheme="minorHAnsi"/>
          <w:b/>
          <w:bCs/>
          <w:w w:val="85"/>
          <w:sz w:val="22"/>
          <w:szCs w:val="22"/>
          <w:u w:val="single"/>
        </w:rPr>
        <w:t>Experiencia mínima de 5 años 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metropolitana de Monterrey (Apodaca, Cadereyta Jiménez, García, San Pedro Garza García, General Escobedo, </w:t>
      </w:r>
      <w:r w:rsidRPr="00C70B9B">
        <w:rPr>
          <w:rFonts w:asciiTheme="minorHAnsi" w:hAnsiTheme="minorHAnsi" w:cstheme="minorHAnsi"/>
          <w:bCs/>
          <w:w w:val="80"/>
        </w:rPr>
        <w:lastRenderedPageBreak/>
        <w:t>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p w:rsidR="0086343A" w:rsidRPr="009C0963" w:rsidRDefault="0086343A" w:rsidP="00EB0DFF">
      <w:pPr>
        <w:pStyle w:val="Textoindependiente"/>
        <w:ind w:left="218" w:right="27" w:firstLine="427"/>
        <w:jc w:val="both"/>
        <w:rPr>
          <w:rFonts w:asciiTheme="minorHAnsi" w:hAnsiTheme="minorHAnsi" w:cstheme="minorHAnsi"/>
          <w:w w:val="80"/>
          <w:sz w:val="22"/>
          <w:szCs w:val="22"/>
        </w:rPr>
      </w:pPr>
    </w:p>
    <w:bookmarkEnd w:id="20"/>
    <w:p w:rsidR="00EB0DFF" w:rsidRDefault="0086343A" w:rsidP="0086343A">
      <w:pPr>
        <w:pStyle w:val="Textoindependiente"/>
        <w:ind w:right="27"/>
        <w:jc w:val="both"/>
        <w:rPr>
          <w:rFonts w:asciiTheme="minorHAnsi" w:hAnsiTheme="minorHAnsi" w:cstheme="minorHAnsi"/>
          <w:w w:val="80"/>
          <w:sz w:val="22"/>
          <w:szCs w:val="22"/>
        </w:rPr>
      </w:pPr>
      <w:r w:rsidRPr="00D454C6">
        <w:rPr>
          <w:rFonts w:asciiTheme="minorHAnsi" w:hAnsiTheme="minorHAnsi" w:cstheme="minorHAnsi"/>
          <w:w w:val="80"/>
          <w:sz w:val="22"/>
          <w:szCs w:val="22"/>
        </w:rPr>
        <w:t xml:space="preserve">No será necesario presentar los requisitos 3, 4, 5 y 8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presentarlos, de no hacerlo o no acreditar lo solicitado la propuesta será </w:t>
      </w:r>
      <w:proofErr w:type="gramStart"/>
      <w:r w:rsidRPr="00D454C6">
        <w:rPr>
          <w:rFonts w:asciiTheme="minorHAnsi" w:hAnsiTheme="minorHAnsi" w:cstheme="minorHAnsi"/>
          <w:w w:val="80"/>
          <w:sz w:val="22"/>
          <w:szCs w:val="22"/>
        </w:rPr>
        <w:t>rechazada</w:t>
      </w:r>
      <w:proofErr w:type="gramEnd"/>
      <w:r w:rsidRPr="00D454C6">
        <w:rPr>
          <w:rFonts w:asciiTheme="minorHAnsi" w:hAnsiTheme="minorHAnsi" w:cstheme="minorHAnsi"/>
          <w:w w:val="80"/>
          <w:sz w:val="22"/>
          <w:szCs w:val="22"/>
        </w:rPr>
        <w:t xml:space="preserve"> o declarada insolvente en la evaluación detallada de la propuesta</w:t>
      </w:r>
      <w:r>
        <w:rPr>
          <w:rFonts w:asciiTheme="minorHAnsi" w:hAnsiTheme="minorHAnsi" w:cstheme="minorHAnsi"/>
          <w:w w:val="80"/>
          <w:sz w:val="22"/>
          <w:szCs w:val="22"/>
        </w:rPr>
        <w:t>.</w:t>
      </w:r>
    </w:p>
    <w:p w:rsidR="0086343A" w:rsidRDefault="0086343A" w:rsidP="00EB0DFF">
      <w:pPr>
        <w:pStyle w:val="Textoindependiente"/>
        <w:ind w:right="27"/>
        <w:rPr>
          <w:rFonts w:asciiTheme="minorHAnsi" w:hAnsiTheme="minorHAnsi" w:cstheme="minorHAnsi"/>
          <w:w w:val="80"/>
          <w:sz w:val="22"/>
          <w:szCs w:val="22"/>
        </w:rPr>
      </w:pPr>
    </w:p>
    <w:p w:rsidR="0086343A" w:rsidRPr="009C0963" w:rsidRDefault="0086343A"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800F6D" w:rsidRPr="00800F6D">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w:t>
      </w:r>
      <w:r w:rsidR="00975172">
        <w:rPr>
          <w:rFonts w:asciiTheme="minorHAnsi" w:hAnsiTheme="minorHAnsi" w:cstheme="minorHAnsi"/>
          <w:w w:val="85"/>
        </w:rPr>
        <w:t xml:space="preserve"> </w:t>
      </w:r>
      <w:r w:rsidRPr="00BF1CBE">
        <w:rPr>
          <w:rFonts w:asciiTheme="minorHAnsi" w:hAnsiTheme="minorHAnsi" w:cstheme="minorHAnsi"/>
          <w:w w:val="85"/>
        </w:rPr>
        <w:t>l</w:t>
      </w:r>
      <w:r w:rsidR="00975172">
        <w:rPr>
          <w:rFonts w:asciiTheme="minorHAnsi" w:hAnsiTheme="minorHAnsi" w:cstheme="minorHAnsi"/>
          <w:w w:val="85"/>
        </w:rPr>
        <w:t>a Constancia de semanas cotizadas en el</w:t>
      </w:r>
      <w:r w:rsidRPr="00BF1CBE">
        <w:rPr>
          <w:rFonts w:asciiTheme="minorHAnsi" w:hAnsiTheme="minorHAnsi" w:cstheme="minorHAnsi"/>
          <w:w w:val="85"/>
        </w:rPr>
        <w:t xml:space="preserve">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r w:rsidR="00FF183C">
        <w:rPr>
          <w:rFonts w:asciiTheme="minorHAnsi" w:hAnsiTheme="minorHAnsi" w:cstheme="minorHAnsi"/>
          <w:w w:val="85"/>
        </w:rPr>
        <w:t>s</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Pr="00DC0440"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w:t>
      </w:r>
      <w:r w:rsidRPr="00DC0440">
        <w:rPr>
          <w:rFonts w:asciiTheme="minorHAnsi" w:hAnsiTheme="minorHAnsi" w:cstheme="minorHAnsi"/>
          <w:w w:val="85"/>
        </w:rPr>
        <w:t>: (</w:t>
      </w:r>
      <w:r w:rsidR="00751C1B" w:rsidRPr="00DC0440">
        <w:rPr>
          <w:rFonts w:asciiTheme="minorHAnsi" w:hAnsiTheme="minorHAnsi" w:cstheme="minorHAnsi"/>
          <w:b/>
          <w:bCs/>
          <w:w w:val="85"/>
          <w:u w:val="single"/>
        </w:rPr>
        <w:t>Experiencia mínima de 5 años, según corresponda a la responsabilidad de cada técnico propuesto</w:t>
      </w:r>
      <w:r w:rsidRPr="00DC0440">
        <w:rPr>
          <w:rFonts w:asciiTheme="minorHAnsi" w:hAnsiTheme="minorHAnsi" w:cstheme="minorHAnsi"/>
          <w:b/>
          <w:bCs/>
          <w:w w:val="85"/>
          <w:u w:val="single"/>
        </w:rPr>
        <w:t>)</w:t>
      </w:r>
      <w:r w:rsidRPr="00DC0440">
        <w:rPr>
          <w:rFonts w:asciiTheme="minorHAnsi" w:hAnsiTheme="minorHAnsi" w:cstheme="minorHAnsi"/>
          <w:w w:val="85"/>
        </w:rPr>
        <w:t>:</w:t>
      </w:r>
    </w:p>
    <w:p w:rsidR="00EB0DFF" w:rsidRPr="00DC0440"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DC0440" w:rsidTr="000739EB">
        <w:trPr>
          <w:trHeight w:val="339"/>
        </w:trPr>
        <w:tc>
          <w:tcPr>
            <w:tcW w:w="9426" w:type="dxa"/>
            <w:gridSpan w:val="5"/>
          </w:tcPr>
          <w:p w:rsidR="00EB0DFF" w:rsidRPr="00DC0440" w:rsidRDefault="00EB0DFF" w:rsidP="00292F86">
            <w:pPr>
              <w:pStyle w:val="TableParagraph"/>
              <w:ind w:left="1613" w:right="1598"/>
              <w:jc w:val="center"/>
              <w:rPr>
                <w:rFonts w:asciiTheme="minorHAnsi" w:hAnsiTheme="minorHAnsi" w:cstheme="minorHAnsi"/>
                <w:b/>
                <w:lang w:val="es-MX"/>
              </w:rPr>
            </w:pPr>
            <w:r w:rsidRPr="00DC0440">
              <w:rPr>
                <w:rFonts w:asciiTheme="minorHAnsi" w:hAnsiTheme="minorHAnsi" w:cstheme="minorHAnsi"/>
                <w:b/>
                <w:lang w:val="es-MX"/>
              </w:rPr>
              <w:t>ANEXO</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T</w:t>
            </w:r>
            <w:r w:rsidRPr="00DC0440">
              <w:rPr>
                <w:rFonts w:asciiTheme="minorHAnsi" w:hAnsiTheme="minorHAnsi" w:cstheme="minorHAnsi"/>
                <w:b/>
                <w:spacing w:val="-1"/>
                <w:lang w:val="es-MX"/>
              </w:rPr>
              <w:t xml:space="preserve"> </w:t>
            </w:r>
            <w:r w:rsidRPr="00DC0440">
              <w:rPr>
                <w:rFonts w:asciiTheme="minorHAnsi" w:hAnsiTheme="minorHAnsi" w:cstheme="minorHAnsi"/>
                <w:b/>
                <w:lang w:val="es-MX"/>
              </w:rPr>
              <w:t>1.</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PROFESIONALES</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TÉCNICOS</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REQUERIDOS:</w:t>
            </w:r>
          </w:p>
        </w:tc>
      </w:tr>
      <w:tr w:rsidR="00EB0DFF" w:rsidRPr="00DC0440" w:rsidTr="000739EB">
        <w:trPr>
          <w:trHeight w:val="704"/>
        </w:trPr>
        <w:tc>
          <w:tcPr>
            <w:tcW w:w="916" w:type="dxa"/>
            <w:tcBorders>
              <w:top w:val="single" w:sz="4" w:space="0" w:color="000000"/>
            </w:tcBorders>
            <w:vAlign w:val="center"/>
          </w:tcPr>
          <w:p w:rsidR="00EB0DFF" w:rsidRPr="00DC0440" w:rsidRDefault="00EB0DFF" w:rsidP="00292F86">
            <w:pPr>
              <w:pStyle w:val="TableParagraph"/>
              <w:ind w:left="40"/>
              <w:jc w:val="center"/>
              <w:rPr>
                <w:rFonts w:asciiTheme="minorHAnsi" w:hAnsiTheme="minorHAnsi" w:cstheme="minorHAnsi"/>
                <w:b/>
                <w:w w:val="80"/>
              </w:rPr>
            </w:pPr>
            <w:proofErr w:type="spellStart"/>
            <w:r w:rsidRPr="00DC0440">
              <w:rPr>
                <w:rFonts w:asciiTheme="minorHAnsi" w:hAnsiTheme="minorHAnsi" w:cstheme="minorHAnsi"/>
                <w:b/>
                <w:w w:val="80"/>
              </w:rPr>
              <w:t>Número</w:t>
            </w:r>
            <w:proofErr w:type="spellEnd"/>
            <w:r w:rsidRPr="00DC0440">
              <w:rPr>
                <w:rFonts w:asciiTheme="minorHAnsi" w:hAnsiTheme="minorHAnsi" w:cstheme="minorHAnsi"/>
                <w:b/>
                <w:w w:val="80"/>
              </w:rPr>
              <w:t xml:space="preserve"> de </w:t>
            </w:r>
            <w:proofErr w:type="spellStart"/>
            <w:r w:rsidRPr="00DC0440">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DC0440" w:rsidRDefault="00EB0DFF" w:rsidP="00292F86">
            <w:pPr>
              <w:pStyle w:val="TableParagraph"/>
              <w:ind w:left="-9" w:right="-102" w:hanging="3"/>
              <w:jc w:val="center"/>
              <w:rPr>
                <w:rFonts w:asciiTheme="minorHAnsi" w:hAnsiTheme="minorHAnsi" w:cstheme="minorHAnsi"/>
                <w:b/>
                <w:w w:val="80"/>
                <w:lang w:val="es-MX"/>
              </w:rPr>
            </w:pPr>
            <w:r w:rsidRPr="00DC0440">
              <w:rPr>
                <w:rFonts w:asciiTheme="minorHAnsi" w:hAnsiTheme="minorHAnsi" w:cstheme="minorHAnsi"/>
                <w:b/>
                <w:w w:val="85"/>
                <w:lang w:val="es-MX"/>
              </w:rPr>
              <w:t>Profesionistas Responsables</w:t>
            </w:r>
          </w:p>
          <w:p w:rsidR="00EB0DFF" w:rsidRPr="00DC0440" w:rsidRDefault="00EB0DFF" w:rsidP="00292F86">
            <w:pPr>
              <w:pStyle w:val="TableParagraph"/>
              <w:ind w:left="280" w:right="262"/>
              <w:jc w:val="center"/>
              <w:rPr>
                <w:rFonts w:asciiTheme="minorHAnsi" w:hAnsiTheme="minorHAnsi" w:cstheme="minorHAnsi"/>
                <w:b/>
                <w:w w:val="80"/>
                <w:lang w:val="es-MX"/>
              </w:rPr>
            </w:pPr>
            <w:r w:rsidRPr="00DC0440">
              <w:rPr>
                <w:rFonts w:asciiTheme="minorHAnsi" w:hAnsiTheme="minorHAnsi" w:cstheme="minorHAnsi"/>
                <w:b/>
                <w:w w:val="80"/>
                <w:lang w:val="es-MX"/>
              </w:rPr>
              <w:t>(Cargo a desarrollar)</w:t>
            </w:r>
          </w:p>
        </w:tc>
        <w:tc>
          <w:tcPr>
            <w:tcW w:w="3118" w:type="dxa"/>
            <w:vAlign w:val="center"/>
          </w:tcPr>
          <w:p w:rsidR="00EB0DFF" w:rsidRPr="00DC0440" w:rsidRDefault="00EB0DFF" w:rsidP="00292F86">
            <w:pPr>
              <w:pStyle w:val="TableParagraph"/>
              <w:ind w:right="-203"/>
              <w:jc w:val="center"/>
              <w:rPr>
                <w:rFonts w:asciiTheme="minorHAnsi" w:hAnsiTheme="minorHAnsi" w:cstheme="minorHAnsi"/>
                <w:b/>
                <w:w w:val="80"/>
              </w:rPr>
            </w:pPr>
            <w:r w:rsidRPr="00DC0440">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DC0440" w:rsidRDefault="00EB0DFF" w:rsidP="00292F86">
            <w:pPr>
              <w:pStyle w:val="TableParagraph"/>
              <w:jc w:val="center"/>
              <w:rPr>
                <w:rFonts w:asciiTheme="minorHAnsi" w:hAnsiTheme="minorHAnsi" w:cstheme="minorHAnsi"/>
                <w:b/>
                <w:w w:val="80"/>
                <w:lang w:val="es-MX"/>
              </w:rPr>
            </w:pPr>
            <w:r w:rsidRPr="00DC0440">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DC0440" w:rsidRDefault="00EB0DFF" w:rsidP="00292F86">
            <w:pPr>
              <w:pStyle w:val="TableParagraph"/>
              <w:ind w:left="79" w:right="17"/>
              <w:jc w:val="center"/>
              <w:rPr>
                <w:rFonts w:asciiTheme="minorHAnsi" w:hAnsiTheme="minorHAnsi" w:cstheme="minorHAnsi"/>
                <w:b/>
                <w:w w:val="80"/>
              </w:rPr>
            </w:pPr>
            <w:r w:rsidRPr="00DC0440">
              <w:rPr>
                <w:rFonts w:asciiTheme="minorHAnsi" w:hAnsiTheme="minorHAnsi" w:cstheme="minorHAnsi"/>
                <w:b/>
                <w:w w:val="80"/>
              </w:rPr>
              <w:t>DOMINIO DE HERRAMIENTAS DE:</w:t>
            </w:r>
          </w:p>
        </w:tc>
      </w:tr>
      <w:tr w:rsidR="00B5691B" w:rsidRPr="00DC0440" w:rsidTr="000739EB">
        <w:trPr>
          <w:trHeight w:val="1091"/>
        </w:trPr>
        <w:tc>
          <w:tcPr>
            <w:tcW w:w="916" w:type="dxa"/>
            <w:tcBorders>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B5691B" w:rsidRPr="00292F86" w:rsidRDefault="00B5691B" w:rsidP="00B5691B">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B5691B" w:rsidRPr="00DC0440" w:rsidTr="000739EB">
        <w:trPr>
          <w:trHeight w:val="1092"/>
        </w:trPr>
        <w:tc>
          <w:tcPr>
            <w:tcW w:w="916" w:type="dxa"/>
            <w:tcBorders>
              <w:top w:val="nil"/>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B5691B" w:rsidRPr="00292F86" w:rsidRDefault="00B5691B" w:rsidP="00B5691B">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B5691B" w:rsidRPr="00DC0440" w:rsidTr="00800F6D">
        <w:trPr>
          <w:trHeight w:val="1092"/>
        </w:trPr>
        <w:tc>
          <w:tcPr>
            <w:tcW w:w="916" w:type="dxa"/>
            <w:tcBorders>
              <w:top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DC0440"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DC0440">
        <w:rPr>
          <w:rFonts w:asciiTheme="minorHAnsi" w:hAnsiTheme="minorHAnsi" w:cstheme="minorHAnsi"/>
          <w:b/>
          <w:bCs/>
          <w:w w:val="85"/>
          <w:u w:val="single"/>
        </w:rPr>
        <w:t xml:space="preserve">ANEXO T-2.- Relación de trabajos en proceso.- </w:t>
      </w:r>
      <w:r w:rsidRPr="00DC0440">
        <w:rPr>
          <w:rFonts w:asciiTheme="minorHAnsi" w:hAnsiTheme="minorHAnsi" w:cstheme="minorHAnsi"/>
          <w:w w:val="85"/>
        </w:rPr>
        <w:t>Bajo protesta de decir verdad, se anotará en este document</w:t>
      </w:r>
      <w:r w:rsidRPr="009C0963">
        <w:rPr>
          <w:rFonts w:asciiTheme="minorHAnsi" w:hAnsiTheme="minorHAnsi" w:cstheme="minorHAnsi"/>
          <w:w w:val="85"/>
        </w:rPr>
        <w:t xml:space="preserve">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62194A" w:rsidRPr="009C0963" w:rsidRDefault="0062194A"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w:t>
      </w:r>
      <w:r w:rsidRPr="009C0963">
        <w:rPr>
          <w:rFonts w:asciiTheme="minorHAnsi" w:hAnsiTheme="minorHAnsi" w:cstheme="minorHAnsi"/>
          <w:w w:val="85"/>
        </w:rPr>
        <w:lastRenderedPageBreak/>
        <w:t>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lastRenderedPageBreak/>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lastRenderedPageBreak/>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lastRenderedPageBreak/>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0E5EE7" w:rsidRDefault="000E5EE7" w:rsidP="00EB0DFF">
      <w:pPr>
        <w:ind w:left="1778" w:right="311"/>
        <w:jc w:val="both"/>
        <w:rPr>
          <w:rFonts w:asciiTheme="minorHAnsi" w:hAnsiTheme="minorHAnsi" w:cstheme="minorHAnsi"/>
          <w:b/>
          <w:w w:val="80"/>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0E5EE7" w:rsidRDefault="000E5EE7" w:rsidP="00EB0DFF">
      <w:pPr>
        <w:pStyle w:val="Textoindependiente"/>
        <w:ind w:left="218" w:firstLine="427"/>
        <w:jc w:val="both"/>
        <w:rPr>
          <w:rFonts w:asciiTheme="minorHAnsi" w:hAnsiTheme="minorHAnsi" w:cstheme="minorHAnsi"/>
          <w:b/>
          <w:bCs/>
          <w:spacing w:val="-1"/>
          <w:w w:val="85"/>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006E45F0">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w:t>
      </w:r>
      <w:r w:rsidRPr="009978D8">
        <w:rPr>
          <w:rFonts w:asciiTheme="minorHAnsi" w:hAnsiTheme="minorHAnsi" w:cstheme="minorHAnsi"/>
          <w:w w:val="85"/>
          <w:sz w:val="22"/>
          <w:szCs w:val="22"/>
        </w:rPr>
        <w:lastRenderedPageBreak/>
        <w:t>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Style w:val="Hipervnculo"/>
          <w:rFonts w:asciiTheme="minorHAnsi" w:hAnsiTheme="minorHAnsi" w:cstheme="minorHAnsi"/>
          <w:w w:val="85"/>
          <w:sz w:val="22"/>
          <w:szCs w:val="22"/>
        </w:rPr>
      </w:pPr>
      <w:bookmarkStart w:id="27" w:name="_Hlk90254736"/>
      <w:r w:rsidRPr="006E45F0">
        <w:rPr>
          <w:rFonts w:asciiTheme="minorHAnsi" w:hAnsiTheme="minorHAnsi" w:cstheme="minorHAnsi"/>
          <w:b/>
          <w:bCs/>
          <w:w w:val="85"/>
          <w:sz w:val="22"/>
          <w:szCs w:val="22"/>
          <w:u w:val="single"/>
        </w:rPr>
        <w:t>J).- El licitante que resulte con asignación favorable</w:t>
      </w:r>
      <w:r w:rsidRPr="006E45F0">
        <w:rPr>
          <w:rFonts w:asciiTheme="minorHAnsi" w:hAnsiTheme="minorHAnsi" w:cstheme="minorHAnsi"/>
          <w:b/>
          <w:bCs/>
          <w:w w:val="85"/>
          <w:sz w:val="22"/>
          <w:szCs w:val="22"/>
        </w:rPr>
        <w:t xml:space="preserve">, </w:t>
      </w:r>
      <w:r w:rsidRPr="006E45F0">
        <w:rPr>
          <w:rFonts w:asciiTheme="minorHAnsi" w:hAnsiTheme="minorHAnsi" w:cstheme="minorHAnsi"/>
          <w:w w:val="85"/>
          <w:sz w:val="22"/>
          <w:szCs w:val="22"/>
        </w:rPr>
        <w:t>previo a la firma del contrato, se le solicitará que cumpla con lo solicitado en el artículo 22 párrafo segundo</w:t>
      </w:r>
      <w:r w:rsidR="003B3945" w:rsidRPr="006E45F0">
        <w:rPr>
          <w:rFonts w:asciiTheme="minorHAnsi" w:hAnsiTheme="minorHAnsi" w:cstheme="minorHAnsi"/>
          <w:w w:val="85"/>
          <w:sz w:val="22"/>
          <w:szCs w:val="22"/>
        </w:rPr>
        <w:t xml:space="preserve"> y tercero</w:t>
      </w:r>
      <w:r w:rsidRPr="006E45F0">
        <w:rPr>
          <w:rFonts w:asciiTheme="minorHAnsi" w:hAnsiTheme="minorHAnsi" w:cstheme="minorHAnsi"/>
          <w:w w:val="85"/>
          <w:sz w:val="22"/>
          <w:szCs w:val="22"/>
        </w:rPr>
        <w:t xml:space="preserve"> (haber tomado un curso de prevención y concientización sobre las faltas administrativas y hechos de corrupción,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w:t>
      </w:r>
      <w:r w:rsidR="00280549" w:rsidRPr="006E45F0">
        <w:rPr>
          <w:rFonts w:asciiTheme="minorHAnsi" w:hAnsiTheme="minorHAnsi" w:cstheme="minorHAnsi"/>
          <w:w w:val="85"/>
          <w:sz w:val="22"/>
          <w:szCs w:val="22"/>
        </w:rPr>
        <w:t>vas deberán constar por escrito</w:t>
      </w:r>
      <w:r w:rsidRPr="006E45F0">
        <w:rPr>
          <w:rFonts w:asciiTheme="minorHAnsi" w:hAnsiTheme="minorHAnsi" w:cstheme="minorHAnsi"/>
          <w:w w:val="85"/>
          <w:sz w:val="22"/>
          <w:szCs w:val="22"/>
        </w:rPr>
        <w:t xml:space="preserve">, </w:t>
      </w:r>
      <w:r w:rsidR="003B3945" w:rsidRPr="006E45F0">
        <w:rPr>
          <w:rFonts w:asciiTheme="minorHAnsi" w:hAnsiTheme="minorHAnsi" w:cstheme="minorHAnsi"/>
          <w:w w:val="85"/>
          <w:sz w:val="22"/>
          <w:szCs w:val="22"/>
        </w:rPr>
        <w:t>documentos que deberá entregar con al menos un día hábil de anticipación a la fecha de celebración del contrato a la Dirección Jurídica de la Secretaría de Movilidad y Planeación Urbana</w:t>
      </w:r>
      <w:r w:rsidRPr="006E45F0">
        <w:rPr>
          <w:rFonts w:asciiTheme="minorHAnsi" w:hAnsiTheme="minorHAnsi" w:cstheme="minorHAnsi"/>
          <w:w w:val="85"/>
          <w:sz w:val="22"/>
          <w:szCs w:val="22"/>
        </w:rPr>
        <w:t xml:space="preserve">. En caso de que el contratista sea persona moral, dichas manifestaciones deberán presentarse respecto a los socios o accionistas que ejerzan control sobre la sociedad) de la </w:t>
      </w:r>
      <w:r w:rsidRPr="006E45F0">
        <w:rPr>
          <w:rFonts w:asciiTheme="minorHAnsi" w:hAnsiTheme="minorHAnsi" w:cstheme="minorHAnsi"/>
          <w:w w:val="85"/>
          <w:sz w:val="22"/>
          <w:szCs w:val="22"/>
        </w:rPr>
        <w:lastRenderedPageBreak/>
        <w:t>Ley de Responsabilidades Administrativas del Estado de Nuevo León.</w:t>
      </w:r>
      <w:bookmarkStart w:id="28" w:name="_Hlk88509728"/>
      <w:bookmarkEnd w:id="27"/>
      <w:r w:rsidR="003B3945" w:rsidRPr="006E45F0">
        <w:rPr>
          <w:rFonts w:asciiTheme="minorHAnsi" w:hAnsiTheme="minorHAnsi" w:cstheme="minorHAnsi"/>
          <w:w w:val="85"/>
          <w:sz w:val="22"/>
          <w:szCs w:val="22"/>
        </w:rPr>
        <w:t xml:space="preserve"> Debiendo tomar el curso que se encuentra en la siguiente liga </w:t>
      </w:r>
      <w:hyperlink r:id="rId10" w:history="1">
        <w:r w:rsidR="003B3945" w:rsidRPr="006E45F0">
          <w:rPr>
            <w:rStyle w:val="Hipervnculo"/>
            <w:rFonts w:asciiTheme="minorHAnsi" w:hAnsiTheme="minorHAnsi" w:cstheme="minorHAnsi"/>
            <w:w w:val="85"/>
            <w:sz w:val="22"/>
            <w:szCs w:val="22"/>
          </w:rPr>
          <w:t>www.proveedores.nl.gob.mx</w:t>
        </w:r>
      </w:hyperlink>
    </w:p>
    <w:p w:rsidR="006E45F0" w:rsidRDefault="006E45F0"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5B56F4">
        <w:rPr>
          <w:rFonts w:asciiTheme="minorHAnsi" w:hAnsiTheme="minorHAnsi" w:cstheme="minorHAnsi"/>
          <w:b/>
          <w:w w:val="80"/>
          <w:sz w:val="22"/>
          <w:szCs w:val="22"/>
          <w:u w:val="single"/>
        </w:rPr>
        <w:t>8</w:t>
      </w:r>
      <w:r>
        <w:rPr>
          <w:rFonts w:asciiTheme="minorHAnsi" w:hAnsiTheme="minorHAnsi" w:cstheme="minorHAnsi"/>
          <w:b/>
          <w:w w:val="80"/>
          <w:sz w:val="22"/>
          <w:szCs w:val="22"/>
          <w:u w:val="single"/>
        </w:rPr>
        <w:t xml:space="preserve"> </w:t>
      </w:r>
      <w:r w:rsidR="009B53C1">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5B56F4">
        <w:rPr>
          <w:rFonts w:asciiTheme="minorHAnsi" w:hAnsiTheme="minorHAnsi" w:cstheme="minorHAnsi"/>
          <w:b/>
          <w:w w:val="80"/>
          <w:sz w:val="22"/>
          <w:szCs w:val="22"/>
          <w:u w:val="single"/>
        </w:rPr>
        <w:t>sept</w:t>
      </w:r>
      <w:r w:rsidR="00DE57FE">
        <w:rPr>
          <w:rFonts w:asciiTheme="minorHAnsi" w:hAnsiTheme="minorHAnsi" w:cstheme="minorHAnsi"/>
          <w:b/>
          <w:w w:val="80"/>
          <w:sz w:val="22"/>
          <w:szCs w:val="22"/>
          <w:u w:val="single"/>
        </w:rPr>
        <w:t>iem</w:t>
      </w:r>
      <w:r w:rsidR="006675BF">
        <w:rPr>
          <w:rFonts w:asciiTheme="minorHAnsi" w:hAnsiTheme="minorHAnsi" w:cstheme="minorHAnsi"/>
          <w:b/>
          <w:w w:val="80"/>
          <w:sz w:val="22"/>
          <w:szCs w:val="22"/>
          <w:u w:val="single"/>
        </w:rPr>
        <w:t>bre</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sidR="005B56F4">
        <w:rPr>
          <w:rFonts w:asciiTheme="minorHAnsi" w:hAnsiTheme="minorHAnsi" w:cstheme="minorHAnsi"/>
          <w:b/>
          <w:w w:val="80"/>
          <w:sz w:val="22"/>
          <w:szCs w:val="22"/>
          <w:u w:val="single"/>
        </w:rPr>
        <w:t>6</w:t>
      </w:r>
      <w:r>
        <w:rPr>
          <w:rFonts w:asciiTheme="minorHAnsi" w:hAnsiTheme="minorHAnsi" w:cstheme="minorHAnsi"/>
          <w:b/>
          <w:w w:val="80"/>
          <w:sz w:val="22"/>
          <w:szCs w:val="22"/>
          <w:u w:val="single"/>
        </w:rPr>
        <w:t xml:space="preserve">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8D1450">
        <w:rPr>
          <w:rFonts w:asciiTheme="minorHAnsi" w:hAnsiTheme="minorHAnsi" w:cstheme="minorHAnsi"/>
          <w:b/>
          <w:w w:val="80"/>
          <w:sz w:val="22"/>
          <w:szCs w:val="22"/>
          <w:u w:val="single"/>
        </w:rPr>
        <w:t>4</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F632F3" w:rsidRPr="00F632F3">
        <w:rPr>
          <w:rFonts w:asciiTheme="minorHAnsi" w:hAnsiTheme="minorHAnsi" w:cstheme="minorHAnsi"/>
          <w:b/>
          <w:w w:val="80"/>
          <w:sz w:val="22"/>
          <w:szCs w:val="22"/>
          <w:u w:val="single"/>
        </w:rPr>
        <w:t xml:space="preserve">Sala de Juntas de la Dirección de Licitaciones sito en </w:t>
      </w:r>
      <w:r w:rsidR="006675BF">
        <w:rPr>
          <w:rFonts w:asciiTheme="minorHAnsi" w:hAnsiTheme="minorHAnsi" w:cstheme="minorHAnsi"/>
          <w:b/>
          <w:w w:val="80"/>
          <w:sz w:val="22"/>
          <w:szCs w:val="22"/>
          <w:u w:val="single"/>
        </w:rPr>
        <w:t>e</w:t>
      </w:r>
      <w:r w:rsidR="00F632F3" w:rsidRPr="00F632F3">
        <w:rPr>
          <w:rFonts w:asciiTheme="minorHAnsi" w:hAnsiTheme="minorHAnsi" w:cstheme="minorHAnsi"/>
          <w:b/>
          <w:w w:val="80"/>
          <w:sz w:val="22"/>
          <w:szCs w:val="22"/>
          <w:u w:val="single"/>
        </w:rPr>
        <w:t>l</w:t>
      </w:r>
      <w:r w:rsidR="006675BF">
        <w:rPr>
          <w:rFonts w:asciiTheme="minorHAnsi" w:hAnsiTheme="minorHAnsi" w:cstheme="minorHAnsi"/>
          <w:b/>
          <w:w w:val="80"/>
          <w:sz w:val="22"/>
          <w:szCs w:val="22"/>
          <w:u w:val="single"/>
        </w:rPr>
        <w:t xml:space="preserve"> Piso 30</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8D1450">
        <w:rPr>
          <w:rFonts w:asciiTheme="minorHAnsi" w:hAnsiTheme="minorHAnsi" w:cstheme="minorHAnsi"/>
          <w:b/>
          <w:bCs/>
          <w:w w:val="85"/>
          <w:sz w:val="22"/>
          <w:szCs w:val="22"/>
          <w:u w:val="single"/>
        </w:rPr>
        <w:t>4</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DE57FE">
        <w:rPr>
          <w:rFonts w:asciiTheme="minorHAnsi" w:hAnsiTheme="minorHAnsi" w:cstheme="minorHAnsi"/>
          <w:b/>
          <w:bCs/>
          <w:w w:val="85"/>
          <w:sz w:val="22"/>
          <w:szCs w:val="22"/>
          <w:u w:val="single"/>
        </w:rPr>
        <w:t>15</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de</w:t>
      </w:r>
      <w:r w:rsidR="00EA04B2">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w:t>
      </w:r>
      <w:r w:rsidR="005B56F4">
        <w:rPr>
          <w:rFonts w:asciiTheme="minorHAnsi" w:hAnsiTheme="minorHAnsi" w:cstheme="minorHAnsi"/>
          <w:b/>
          <w:w w:val="85"/>
          <w:sz w:val="22"/>
          <w:szCs w:val="22"/>
          <w:u w:val="single"/>
        </w:rPr>
        <w:t>sept</w:t>
      </w:r>
      <w:r w:rsidR="00DE57FE">
        <w:rPr>
          <w:rFonts w:asciiTheme="minorHAnsi" w:hAnsiTheme="minorHAnsi" w:cstheme="minorHAnsi"/>
          <w:b/>
          <w:w w:val="85"/>
          <w:sz w:val="22"/>
          <w:szCs w:val="22"/>
          <w:u w:val="single"/>
        </w:rPr>
        <w:t>iem</w:t>
      </w:r>
      <w:r w:rsidR="006675BF">
        <w:rPr>
          <w:rFonts w:asciiTheme="minorHAnsi" w:hAnsiTheme="minorHAnsi" w:cstheme="minorHAnsi"/>
          <w:b/>
          <w:w w:val="85"/>
          <w:sz w:val="22"/>
          <w:szCs w:val="22"/>
          <w:u w:val="single"/>
        </w:rPr>
        <w:t>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sidR="005B56F4">
        <w:rPr>
          <w:rFonts w:asciiTheme="minorHAnsi" w:hAnsiTheme="minorHAnsi" w:cstheme="minorHAnsi"/>
          <w:b/>
          <w:w w:val="85"/>
          <w:sz w:val="22"/>
          <w:szCs w:val="22"/>
          <w:u w:val="single"/>
        </w:rPr>
        <w:t>6</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0E5EE7"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FA1938" w:rsidRDefault="00FA1938" w:rsidP="00EB0DFF">
      <w:pPr>
        <w:pStyle w:val="Textoindependiente"/>
        <w:ind w:left="218" w:firstLine="427"/>
        <w:jc w:val="both"/>
        <w:rPr>
          <w:rFonts w:asciiTheme="minorHAnsi" w:hAnsiTheme="minorHAnsi" w:cstheme="minorHAnsi"/>
          <w:w w:val="80"/>
          <w:sz w:val="22"/>
          <w:szCs w:val="22"/>
        </w:rPr>
      </w:pPr>
    </w:p>
    <w:p w:rsidR="009B53C1" w:rsidRDefault="009B53C1" w:rsidP="00EB0DFF">
      <w:pPr>
        <w:pStyle w:val="Textoindependiente"/>
        <w:ind w:left="218" w:firstLine="427"/>
        <w:jc w:val="both"/>
        <w:rPr>
          <w:rFonts w:asciiTheme="minorHAnsi" w:hAnsiTheme="minorHAnsi" w:cstheme="minorHAnsi"/>
          <w:w w:val="80"/>
          <w:sz w:val="22"/>
          <w:szCs w:val="22"/>
        </w:rPr>
      </w:pP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C44066" w:rsidP="00EB0DFF">
      <w:pPr>
        <w:pStyle w:val="Prrafodelista"/>
        <w:numPr>
          <w:ilvl w:val="1"/>
          <w:numId w:val="3"/>
        </w:numPr>
        <w:tabs>
          <w:tab w:val="left" w:pos="939"/>
        </w:tabs>
        <w:rPr>
          <w:rFonts w:asciiTheme="minorHAnsi" w:hAnsiTheme="minorHAnsi" w:cstheme="minorHAnsi"/>
          <w:bCs/>
          <w:w w:val="80"/>
        </w:rPr>
      </w:pPr>
      <w:r w:rsidRPr="00C44066">
        <w:rPr>
          <w:rFonts w:asciiTheme="minorHAnsi" w:hAnsiTheme="minorHAnsi" w:cstheme="minorHAnsi"/>
          <w:bCs/>
          <w:w w:val="80"/>
        </w:rPr>
        <w:t>De la(s) copia(s) de Contrato(s) y acta(s)</w:t>
      </w:r>
      <w:r w:rsidR="00EB0DFF" w:rsidRPr="009C0963">
        <w:rPr>
          <w:rFonts w:asciiTheme="minorHAnsi" w:hAnsiTheme="minorHAnsi" w:cstheme="minorHAnsi"/>
          <w:bCs/>
          <w:w w:val="80"/>
        </w:rPr>
        <w:t xml:space="preserve"> de entrega recepción y de los Currículums de los </w:t>
      </w:r>
      <w:r w:rsidR="00EB0DFF" w:rsidRPr="009C0963">
        <w:rPr>
          <w:rFonts w:asciiTheme="minorHAnsi" w:hAnsiTheme="minorHAnsi" w:cstheme="minorHAnsi"/>
          <w:b/>
          <w:w w:val="85"/>
        </w:rPr>
        <w:t>Profesionistas Responsables de Obra</w:t>
      </w:r>
      <w:r w:rsidR="00EB0DFF" w:rsidRPr="009C0963">
        <w:rPr>
          <w:rFonts w:asciiTheme="minorHAnsi" w:hAnsiTheme="minorHAnsi" w:cstheme="minorHAnsi"/>
          <w:bCs/>
          <w:w w:val="80"/>
        </w:rPr>
        <w:t xml:space="preserve"> al servicio de la empresa se verificará que comprueben la experiencia solicitada en la convocatoria, en la Base 3.1.1 </w:t>
      </w:r>
      <w:bookmarkStart w:id="30" w:name="_Hlk129890458"/>
      <w:r w:rsidR="00EB0DFF"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0"/>
      <w:r w:rsidR="00EB0DFF"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1"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1"/>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lastRenderedPageBreak/>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lastRenderedPageBreak/>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915673" w:rsidRDefault="00915673" w:rsidP="00EB0DFF">
      <w:pPr>
        <w:pStyle w:val="Textoindependiente"/>
        <w:ind w:left="646"/>
        <w:jc w:val="both"/>
        <w:rPr>
          <w:rFonts w:asciiTheme="minorHAnsi" w:hAnsiTheme="minorHAnsi" w:cstheme="minorHAnsi"/>
          <w:w w:val="90"/>
          <w:sz w:val="22"/>
          <w:szCs w:val="22"/>
        </w:rPr>
      </w:pPr>
    </w:p>
    <w:p w:rsidR="00915673" w:rsidRDefault="00915673" w:rsidP="00EB0DFF">
      <w:pPr>
        <w:pStyle w:val="Textoindependiente"/>
        <w:ind w:left="646"/>
        <w:jc w:val="both"/>
        <w:rPr>
          <w:rFonts w:asciiTheme="minorHAnsi" w:hAnsiTheme="minorHAnsi" w:cstheme="minorHAnsi"/>
          <w:w w:val="90"/>
          <w:sz w:val="22"/>
          <w:szCs w:val="22"/>
        </w:rPr>
      </w:pPr>
    </w:p>
    <w:p w:rsidR="00915673" w:rsidRDefault="00915673" w:rsidP="00EB0DFF">
      <w:pPr>
        <w:pStyle w:val="Textoindependiente"/>
        <w:ind w:left="646"/>
        <w:jc w:val="both"/>
        <w:rPr>
          <w:rFonts w:asciiTheme="minorHAnsi" w:hAnsiTheme="minorHAnsi" w:cstheme="minorHAnsi"/>
          <w:w w:val="90"/>
          <w:sz w:val="22"/>
          <w:szCs w:val="22"/>
        </w:rPr>
      </w:pPr>
    </w:p>
    <w:p w:rsidR="006E45F0" w:rsidRDefault="006E45F0"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lastRenderedPageBreak/>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lastRenderedPageBreak/>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2"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2"/>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00D24714">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lastRenderedPageBreak/>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3"/>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00EB034E" w:rsidRPr="00EB034E">
        <w:rPr>
          <w:rFonts w:asciiTheme="minorHAnsi" w:hAnsiTheme="minorHAnsi" w:cstheme="minorHAnsi"/>
          <w:b/>
          <w:w w:val="85"/>
          <w:sz w:val="22"/>
          <w:szCs w:val="22"/>
          <w:u w:val="single"/>
        </w:rPr>
        <w:t xml:space="preserve">Sala de Juntas de la Dirección de Licitaciones sito en </w:t>
      </w:r>
      <w:r w:rsidR="00AE4EF8">
        <w:rPr>
          <w:rFonts w:asciiTheme="minorHAnsi" w:hAnsiTheme="minorHAnsi" w:cstheme="minorHAnsi"/>
          <w:b/>
          <w:w w:val="85"/>
          <w:sz w:val="22"/>
          <w:szCs w:val="22"/>
          <w:u w:val="single"/>
        </w:rPr>
        <w:t>e</w:t>
      </w:r>
      <w:r w:rsidR="00EB034E" w:rsidRPr="00EB034E">
        <w:rPr>
          <w:rFonts w:asciiTheme="minorHAnsi" w:hAnsiTheme="minorHAnsi" w:cstheme="minorHAnsi"/>
          <w:b/>
          <w:w w:val="85"/>
          <w:sz w:val="22"/>
          <w:szCs w:val="22"/>
          <w:u w:val="single"/>
        </w:rPr>
        <w:t xml:space="preserve">l </w:t>
      </w:r>
      <w:r w:rsidR="00AE4EF8">
        <w:rPr>
          <w:rFonts w:asciiTheme="minorHAnsi" w:hAnsiTheme="minorHAnsi" w:cstheme="minorHAnsi"/>
          <w:b/>
          <w:w w:val="85"/>
          <w:sz w:val="22"/>
          <w:szCs w:val="22"/>
          <w:u w:val="single"/>
        </w:rPr>
        <w:t>Piso 30</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915673">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0A003D">
        <w:rPr>
          <w:rFonts w:asciiTheme="minorHAnsi" w:hAnsiTheme="minorHAnsi" w:cstheme="minorHAnsi"/>
          <w:b/>
          <w:w w:val="85"/>
          <w:sz w:val="22"/>
          <w:szCs w:val="22"/>
          <w:lang w:val="es-ES_tradnl"/>
        </w:rPr>
        <w:t>oras del día 25</w:t>
      </w:r>
      <w:r w:rsidR="00AE4EF8">
        <w:rPr>
          <w:rFonts w:asciiTheme="minorHAnsi" w:hAnsiTheme="minorHAnsi" w:cstheme="minorHAnsi"/>
          <w:b/>
          <w:w w:val="85"/>
          <w:sz w:val="22"/>
          <w:szCs w:val="22"/>
          <w:lang w:val="es-ES_tradnl"/>
        </w:rPr>
        <w:t xml:space="preserve"> </w:t>
      </w:r>
      <w:r w:rsidRPr="00FD0A03">
        <w:rPr>
          <w:rFonts w:asciiTheme="minorHAnsi" w:hAnsiTheme="minorHAnsi" w:cstheme="minorHAnsi"/>
          <w:b/>
          <w:w w:val="85"/>
          <w:sz w:val="22"/>
          <w:szCs w:val="22"/>
          <w:lang w:val="es-ES_tradnl"/>
        </w:rPr>
        <w:t xml:space="preserve">de </w:t>
      </w:r>
      <w:r w:rsidR="000A003D">
        <w:rPr>
          <w:rFonts w:asciiTheme="minorHAnsi" w:hAnsiTheme="minorHAnsi" w:cstheme="minorHAnsi"/>
          <w:b/>
          <w:w w:val="85"/>
          <w:sz w:val="22"/>
          <w:szCs w:val="22"/>
          <w:lang w:val="es-ES_tradnl"/>
        </w:rPr>
        <w:t>sept</w:t>
      </w:r>
      <w:r w:rsidR="00AE4EF8">
        <w:rPr>
          <w:rFonts w:asciiTheme="minorHAnsi" w:hAnsiTheme="minorHAnsi" w:cstheme="minorHAnsi"/>
          <w:b/>
          <w:w w:val="85"/>
          <w:sz w:val="22"/>
          <w:szCs w:val="22"/>
          <w:lang w:val="es-ES_tradnl"/>
        </w:rPr>
        <w:t>iembre</w:t>
      </w:r>
      <w:r w:rsidRPr="00FD0A03">
        <w:rPr>
          <w:rFonts w:asciiTheme="minorHAnsi" w:hAnsiTheme="minorHAnsi" w:cstheme="minorHAnsi"/>
          <w:b/>
          <w:w w:val="85"/>
          <w:sz w:val="22"/>
          <w:szCs w:val="22"/>
          <w:lang w:val="es-ES_tradnl"/>
        </w:rPr>
        <w:t xml:space="preserve"> de 202</w:t>
      </w:r>
      <w:r w:rsidR="000A003D">
        <w:rPr>
          <w:rFonts w:asciiTheme="minorHAnsi" w:hAnsiTheme="minorHAnsi" w:cstheme="minorHAnsi"/>
          <w:b/>
          <w:w w:val="85"/>
          <w:sz w:val="22"/>
          <w:szCs w:val="22"/>
          <w:lang w:val="es-ES_tradnl"/>
        </w:rPr>
        <w:t>6</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w:t>
      </w:r>
      <w:r w:rsidRPr="00FD0A03">
        <w:rPr>
          <w:rFonts w:asciiTheme="minorHAnsi" w:hAnsiTheme="minorHAnsi" w:cstheme="minorHAnsi"/>
          <w:w w:val="85"/>
          <w:sz w:val="22"/>
          <w:szCs w:val="22"/>
          <w:lang w:val="es-ES_tradnl"/>
        </w:rPr>
        <w:lastRenderedPageBreak/>
        <w:t xml:space="preserve">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C253EB">
        <w:rPr>
          <w:rFonts w:asciiTheme="minorHAnsi" w:hAnsiTheme="minorHAnsi" w:cstheme="minorHAnsi"/>
          <w:b/>
          <w:bCs/>
          <w:w w:val="85"/>
          <w:sz w:val="22"/>
          <w:szCs w:val="22"/>
        </w:rPr>
        <w:t>2</w:t>
      </w:r>
      <w:bookmarkStart w:id="34" w:name="_GoBack"/>
      <w:bookmarkEnd w:id="34"/>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DE57FE">
        <w:rPr>
          <w:rFonts w:asciiTheme="minorHAnsi" w:hAnsiTheme="minorHAnsi" w:cstheme="minorHAnsi"/>
          <w:b/>
          <w:bCs/>
          <w:w w:val="85"/>
          <w:sz w:val="22"/>
          <w:szCs w:val="22"/>
        </w:rPr>
        <w:t>2</w:t>
      </w:r>
      <w:r w:rsidRPr="00FD0A03">
        <w:rPr>
          <w:rFonts w:asciiTheme="minorHAnsi" w:hAnsiTheme="minorHAnsi" w:cstheme="minorHAnsi"/>
          <w:b/>
          <w:bCs/>
          <w:w w:val="85"/>
          <w:sz w:val="22"/>
          <w:szCs w:val="22"/>
        </w:rPr>
        <w:t xml:space="preserve"> de </w:t>
      </w:r>
      <w:r w:rsidR="000A003D">
        <w:rPr>
          <w:rFonts w:asciiTheme="minorHAnsi" w:hAnsiTheme="minorHAnsi" w:cstheme="minorHAnsi"/>
          <w:b/>
          <w:bCs/>
          <w:w w:val="85"/>
          <w:sz w:val="22"/>
          <w:szCs w:val="22"/>
        </w:rPr>
        <w:t>octu</w:t>
      </w:r>
      <w:r w:rsidR="00AE4EF8">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0A003D">
        <w:rPr>
          <w:rFonts w:asciiTheme="minorHAnsi" w:hAnsiTheme="minorHAnsi" w:cstheme="minorHAnsi"/>
          <w:b/>
          <w:bCs/>
          <w:w w:val="85"/>
          <w:sz w:val="22"/>
          <w:szCs w:val="22"/>
        </w:rPr>
        <w:t>6</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00D24714">
        <w:rPr>
          <w:rFonts w:asciiTheme="minorHAnsi" w:hAnsiTheme="minorHAnsi" w:cstheme="minorHAnsi"/>
          <w:w w:val="85"/>
          <w:sz w:val="22"/>
          <w:szCs w:val="22"/>
        </w:rPr>
        <w:t xml:space="preserve"> León, teléfono 8120206759</w:t>
      </w:r>
      <w:r w:rsidRPr="00FD0A03">
        <w:rPr>
          <w:rFonts w:asciiTheme="minorHAnsi" w:hAnsiTheme="minorHAnsi" w:cstheme="minorHAnsi"/>
          <w:w w:val="85"/>
          <w:sz w:val="22"/>
          <w:szCs w:val="22"/>
        </w:rPr>
        <w:t xml:space="preserve">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E86058">
        <w:rPr>
          <w:rFonts w:asciiTheme="minorHAnsi" w:hAnsiTheme="minorHAnsi" w:cstheme="minorHAnsi"/>
          <w:b/>
          <w:w w:val="90"/>
        </w:rPr>
        <w:t>6</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w:t>
      </w:r>
      <w:r w:rsidR="00E939CF">
        <w:rPr>
          <w:rFonts w:asciiTheme="minorHAnsi" w:hAnsiTheme="minorHAnsi" w:cstheme="minorHAnsi"/>
          <w:b/>
          <w:w w:val="90"/>
        </w:rPr>
        <w:t>io O</w:t>
      </w:r>
      <w:r w:rsidR="00E86058">
        <w:rPr>
          <w:rFonts w:asciiTheme="minorHAnsi" w:hAnsiTheme="minorHAnsi" w:cstheme="minorHAnsi"/>
          <w:b/>
          <w:w w:val="90"/>
        </w:rPr>
        <w:t xml:space="preserve">ficial de la Federación el </w:t>
      </w:r>
      <w:r w:rsidR="00E86058">
        <w:rPr>
          <w:rFonts w:asciiTheme="minorHAnsi" w:hAnsiTheme="minorHAnsi" w:cstheme="minorHAnsi"/>
          <w:b/>
          <w:w w:val="90"/>
        </w:rPr>
        <w:lastRenderedPageBreak/>
        <w:t>28</w:t>
      </w:r>
      <w:r w:rsidRPr="00CD63A3">
        <w:rPr>
          <w:rFonts w:asciiTheme="minorHAnsi" w:hAnsiTheme="minorHAnsi" w:cstheme="minorHAnsi"/>
          <w:b/>
          <w:w w:val="90"/>
        </w:rPr>
        <w:t xml:space="preserve"> de Dici</w:t>
      </w:r>
      <w:r w:rsidR="00E86058">
        <w:rPr>
          <w:rFonts w:asciiTheme="minorHAnsi" w:hAnsiTheme="minorHAnsi" w:cstheme="minorHAnsi"/>
          <w:b/>
          <w:w w:val="90"/>
        </w:rPr>
        <w:t>embre de 2025</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En vista de lo anterior, se recomienda a LOS CONCURSANTES que obtengan de las autoridades competentes, antes de la </w:t>
      </w:r>
      <w:r w:rsidRPr="00CD63A3">
        <w:rPr>
          <w:rFonts w:asciiTheme="minorHAnsi" w:hAnsiTheme="minorHAnsi" w:cstheme="minorHAnsi"/>
          <w:b/>
          <w:w w:val="90"/>
        </w:rPr>
        <w:lastRenderedPageBreak/>
        <w:t>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Default="00EB0DFF" w:rsidP="00FF183C">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FF183C" w:rsidRPr="009C0963" w:rsidRDefault="00FF183C" w:rsidP="00FF183C">
      <w:pPr>
        <w:pStyle w:val="Textoindependiente"/>
        <w:ind w:left="218" w:firstLine="427"/>
        <w:jc w:val="both"/>
        <w:rPr>
          <w:rFonts w:asciiTheme="minorHAnsi" w:hAnsiTheme="minorHAnsi" w:cstheme="minorHAnsi"/>
          <w:sz w:val="22"/>
          <w:szCs w:val="22"/>
        </w:rPr>
      </w:pPr>
    </w:p>
    <w:p w:rsidR="00EB0DFF" w:rsidRPr="009C0963" w:rsidRDefault="00FF183C" w:rsidP="00B24FF6">
      <w:pPr>
        <w:pStyle w:val="Textoindependiente"/>
        <w:ind w:left="218" w:firstLine="427"/>
        <w:jc w:val="both"/>
        <w:rPr>
          <w:rFonts w:asciiTheme="minorHAnsi" w:hAnsiTheme="minorHAnsi" w:cstheme="minorHAnsi"/>
          <w:w w:val="90"/>
          <w:sz w:val="22"/>
          <w:szCs w:val="22"/>
        </w:rPr>
      </w:pPr>
      <w:r w:rsidRPr="00FF183C">
        <w:rPr>
          <w:rFonts w:asciiTheme="minorHAnsi" w:hAnsiTheme="minorHAnsi" w:cstheme="minorHAnsi"/>
          <w:w w:val="85"/>
          <w:sz w:val="22"/>
          <w:szCs w:val="22"/>
        </w:rPr>
        <w:t xml:space="preserve">Por otra parte, el Contratista deberá acreditar, cuando le sea requerido, ante la residencia de obra de LA DEPENDENCIA que cuentan con un seguro suficiente para responder de cualquier daño que se ocasione con motivo de la ejecución de los trabajos ya sea por negligencia o accidente. </w:t>
      </w:r>
      <w:r w:rsidRPr="00FF183C">
        <w:rPr>
          <w:rFonts w:asciiTheme="minorHAnsi" w:hAnsiTheme="minorHAnsi" w:cstheme="minorHAnsi"/>
          <w:b/>
          <w:w w:val="85"/>
          <w:sz w:val="22"/>
          <w:szCs w:val="22"/>
        </w:rPr>
        <w:t>En el entendido de que si el Seguro de Responsabilidad Civil no resultare suficiente, el contratista deberá de responder con su propio patrimonio</w:t>
      </w:r>
      <w:r w:rsidR="00EB0DFF" w:rsidRPr="009C0963">
        <w:rPr>
          <w:rFonts w:asciiTheme="minorHAnsi" w:hAnsiTheme="minorHAnsi" w:cstheme="minorHAnsi"/>
          <w:w w:val="90"/>
          <w:sz w:val="22"/>
          <w:szCs w:val="22"/>
        </w:rPr>
        <w:t>.</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7.5</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w:t>
      </w:r>
      <w:r w:rsidRPr="00CD63A3">
        <w:rPr>
          <w:rFonts w:asciiTheme="minorHAnsi" w:hAnsiTheme="minorHAnsi" w:cstheme="minorHAnsi"/>
          <w:w w:val="80"/>
          <w:sz w:val="22"/>
          <w:szCs w:val="22"/>
        </w:rPr>
        <w:lastRenderedPageBreak/>
        <w:t>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w:t>
      </w:r>
      <w:r w:rsidRPr="009C0963">
        <w:rPr>
          <w:rFonts w:asciiTheme="minorHAnsi" w:hAnsiTheme="minorHAnsi" w:cstheme="minorHAnsi"/>
          <w:w w:val="80"/>
          <w:sz w:val="22"/>
          <w:szCs w:val="22"/>
        </w:rPr>
        <w:lastRenderedPageBreak/>
        <w:t>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w:t>
      </w:r>
      <w:r w:rsidRPr="006F68A1">
        <w:rPr>
          <w:rFonts w:asciiTheme="minorHAnsi" w:hAnsiTheme="minorHAnsi" w:cstheme="minorHAnsi"/>
          <w:w w:val="80"/>
          <w:sz w:val="22"/>
          <w:szCs w:val="22"/>
        </w:rPr>
        <w:lastRenderedPageBreak/>
        <w:t>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2A6B7A">
        <w:rPr>
          <w:rFonts w:asciiTheme="minorHAnsi" w:hAnsiTheme="minorHAnsi" w:cstheme="minorHAnsi"/>
          <w:b/>
          <w:bCs/>
          <w:w w:val="80"/>
        </w:rPr>
        <w:t>28</w:t>
      </w:r>
      <w:r w:rsidRPr="0027617B">
        <w:rPr>
          <w:rFonts w:asciiTheme="minorHAnsi" w:hAnsiTheme="minorHAnsi" w:cstheme="minorHAnsi"/>
          <w:b/>
          <w:bCs/>
          <w:w w:val="80"/>
        </w:rPr>
        <w:t xml:space="preserve"> de </w:t>
      </w:r>
      <w:r w:rsidR="002A6B7A">
        <w:rPr>
          <w:rFonts w:asciiTheme="minorHAnsi" w:hAnsiTheme="minorHAnsi" w:cstheme="minorHAnsi"/>
          <w:b/>
          <w:bCs/>
          <w:w w:val="80"/>
        </w:rPr>
        <w:t>agosto</w:t>
      </w:r>
      <w:r w:rsidRPr="0027617B">
        <w:rPr>
          <w:rFonts w:asciiTheme="minorHAnsi" w:hAnsiTheme="minorHAnsi" w:cstheme="minorHAnsi"/>
          <w:b/>
          <w:bCs/>
          <w:w w:val="80"/>
        </w:rPr>
        <w:t xml:space="preserve"> de 20</w:t>
      </w:r>
      <w:r w:rsidR="002A6B7A">
        <w:rPr>
          <w:rFonts w:asciiTheme="minorHAnsi" w:hAnsiTheme="minorHAnsi" w:cstheme="minorHAnsi"/>
          <w:b/>
          <w:bCs/>
          <w:w w:val="80"/>
        </w:rPr>
        <w:t>26</w:t>
      </w:r>
      <w:r w:rsidRPr="0027617B">
        <w:rPr>
          <w:rFonts w:asciiTheme="minorHAnsi" w:hAnsiTheme="minorHAnsi" w:cstheme="minorHAnsi"/>
          <w:w w:val="80"/>
        </w:rPr>
        <w:t>.</w:t>
      </w: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6D6CDA"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lastRenderedPageBreak/>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054A49" w:rsidRDefault="00054A49" w:rsidP="00EB0DFF">
      <w:pPr>
        <w:spacing w:before="228"/>
        <w:ind w:left="4"/>
        <w:jc w:val="center"/>
        <w:rPr>
          <w:rFonts w:asciiTheme="minorHAnsi" w:hAnsiTheme="minorHAnsi" w:cstheme="minorHAnsi"/>
          <w:w w:val="90"/>
        </w:rPr>
      </w:pPr>
    </w:p>
    <w:p w:rsidR="00054A49" w:rsidRDefault="00054A49"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sidR="002A6B7A">
        <w:rPr>
          <w:rFonts w:asciiTheme="minorHAnsi" w:hAnsiTheme="minorHAnsi" w:cstheme="minorHAnsi"/>
          <w:b/>
          <w:bCs/>
          <w:lang w:val="es-ES"/>
        </w:rPr>
        <w:t>6</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915673" w:rsidRDefault="00915673"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supuestos cuando celebren convenio con las autoridades fiscales en los términos que este Código </w:t>
      </w:r>
      <w:r w:rsidRPr="006274AC">
        <w:rPr>
          <w:rFonts w:asciiTheme="minorHAnsi" w:hAnsiTheme="minorHAnsi" w:cstheme="minorHAnsi"/>
          <w:lang w:val="es-ES_tradnl"/>
        </w:rPr>
        <w:lastRenderedPageBreak/>
        <w:t>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C253EB" w:rsidP="00EB0DFF">
      <w:pPr>
        <w:tabs>
          <w:tab w:val="center" w:pos="4419"/>
          <w:tab w:val="right" w:pos="8838"/>
        </w:tabs>
        <w:jc w:val="both"/>
        <w:rPr>
          <w:rFonts w:asciiTheme="minorHAnsi" w:hAnsiTheme="minorHAnsi" w:cstheme="minorHAnsi"/>
          <w:sz w:val="20"/>
        </w:rPr>
      </w:pPr>
      <w:hyperlink r:id="rId13"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751C1B" w:rsidP="00EB0DFF">
      <w:pPr>
        <w:tabs>
          <w:tab w:val="center" w:pos="4419"/>
          <w:tab w:val="right" w:pos="8838"/>
        </w:tabs>
        <w:jc w:val="both"/>
        <w:rPr>
          <w:rFonts w:asciiTheme="minorHAnsi" w:hAnsiTheme="minorHAnsi" w:cstheme="minorHAnsi"/>
          <w:b/>
          <w:bCs/>
          <w:lang w:val="es-ES"/>
        </w:rPr>
      </w:pPr>
      <w:r>
        <w:rPr>
          <w:rFonts w:asciiTheme="minorHAnsi" w:hAnsiTheme="minorHAnsi" w:cstheme="minorHAnsi"/>
          <w:b/>
          <w:bCs/>
          <w:lang w:val="es-ES"/>
        </w:rPr>
        <w:t>Última reforma publicada DOF 12-NOV-2021</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Para estos efectos, en el convenio se establecerá que los sujetos a que se refiere el primer párrafo de este </w:t>
      </w:r>
      <w:r w:rsidRPr="006274AC">
        <w:rPr>
          <w:rFonts w:asciiTheme="minorHAnsi" w:hAnsiTheme="minorHAnsi" w:cstheme="minorHAnsi"/>
          <w:lang w:val="es-ES"/>
        </w:rPr>
        <w:lastRenderedPageBreak/>
        <w:t>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Default="00EB0DFF" w:rsidP="00EB0DFF">
      <w:pPr>
        <w:tabs>
          <w:tab w:val="center" w:pos="4419"/>
          <w:tab w:val="right" w:pos="8838"/>
        </w:tabs>
        <w:jc w:val="both"/>
        <w:rPr>
          <w:rFonts w:asciiTheme="minorHAnsi" w:hAnsiTheme="minorHAnsi" w:cstheme="minorHAnsi"/>
          <w:i/>
          <w:iCs/>
        </w:rPr>
      </w:pPr>
      <w:r w:rsidRPr="00405FC6">
        <w:rPr>
          <w:rFonts w:asciiTheme="minorHAnsi" w:hAnsiTheme="minorHAnsi" w:cstheme="minorHAnsi"/>
          <w:i/>
          <w:iCs/>
        </w:rPr>
        <w:t>Párrafo reformado DOF 12-11-2021</w:t>
      </w:r>
    </w:p>
    <w:p w:rsidR="00915673" w:rsidRPr="006274AC" w:rsidRDefault="00915673"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lastRenderedPageBreak/>
        <w:t>RESOLU</w:t>
      </w:r>
      <w:r w:rsidR="002A6B7A">
        <w:rPr>
          <w:rFonts w:ascii="Calibri" w:eastAsia="Calibri" w:hAnsi="Calibri" w:cs="Times New Roman"/>
          <w:b/>
          <w:bCs/>
        </w:rPr>
        <w:t>CIÓN MISCELÁNEA FISCAL PARA 2026</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sidR="002A6B7A">
        <w:rPr>
          <w:rFonts w:ascii="Calibri" w:eastAsia="Calibri" w:hAnsi="Calibri" w:cs="Times New Roman"/>
          <w:b/>
          <w:bCs/>
        </w:rPr>
        <w:t>o Oficial de la Federación el 28</w:t>
      </w:r>
      <w:r>
        <w:rPr>
          <w:rFonts w:ascii="Calibri" w:eastAsia="Calibri" w:hAnsi="Calibri" w:cs="Times New Roman"/>
          <w:b/>
          <w:bCs/>
        </w:rPr>
        <w:t xml:space="preserve"> </w:t>
      </w:r>
      <w:r w:rsidR="002A6B7A">
        <w:rPr>
          <w:rFonts w:ascii="Calibri" w:eastAsia="Calibri" w:hAnsi="Calibri" w:cs="Times New Roman"/>
          <w:b/>
          <w:bCs/>
        </w:rPr>
        <w:t>de Diciembre de 2025</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 xml:space="preserve">2.1.28. 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DIARIO OFICIAL </w:t>
      </w:r>
      <w:proofErr w:type="gramStart"/>
      <w:r w:rsidRPr="002A6B7A">
        <w:rPr>
          <w:rFonts w:asciiTheme="minorHAnsi" w:eastAsiaTheme="minorHAnsi" w:hAnsiTheme="minorHAnsi" w:cstheme="minorHAnsi"/>
          <w:bCs/>
          <w:color w:val="000000"/>
        </w:rPr>
        <w:t>Domingo</w:t>
      </w:r>
      <w:proofErr w:type="gramEnd"/>
      <w:r w:rsidRPr="002A6B7A">
        <w:rPr>
          <w:rFonts w:asciiTheme="minorHAnsi" w:eastAsiaTheme="minorHAnsi" w:hAnsiTheme="minorHAnsi" w:cstheme="minorHAnsi"/>
          <w:bCs/>
          <w:color w:val="000000"/>
        </w:rPr>
        <w:t xml:space="preserve"> 28 de diciembre de 2025 Una vez recibida la información antes señalada, la autoridad fiscal le otorgará un plazo de quince días al contribuyente para la celebración del convenio respectivo. 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2.1.24., 2.1.36., 2.1.37.</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Procedimiento que debe observarse para la obtención de la opinión del cumplimiento de obligaciones fiscales.</w:t>
      </w:r>
    </w:p>
    <w:p w:rsidR="00DF25E8" w:rsidRDefault="002A6B7A" w:rsidP="002A6B7A">
      <w:pPr>
        <w:widowControl/>
        <w:adjustRightInd w:val="0"/>
        <w:jc w:val="both"/>
        <w:rPr>
          <w:rFonts w:asciiTheme="minorHAnsi" w:eastAsiaTheme="minorHAnsi" w:hAnsiTheme="minorHAnsi" w:cstheme="minorHAnsi"/>
          <w:i/>
          <w:iCs/>
          <w:color w:val="000000"/>
        </w:rPr>
      </w:pPr>
      <w:r w:rsidRPr="002A6B7A">
        <w:rPr>
          <w:rFonts w:asciiTheme="minorHAnsi" w:eastAsiaTheme="minorHAnsi" w:hAnsiTheme="minorHAnsi" w:cstheme="minorHAnsi"/>
          <w:bCs/>
          <w:color w:val="000000"/>
        </w:rPr>
        <w:t xml:space="preserve">2.1.36. Para los efectos del artículo 32-D del CFF, los contribuyentes que requieran obtener la opinión del cumplimiento de obligaciones fiscales, deberán realizar el siguiente procedimiento: I. II. III. IV. Ingresar al Portal del SAT, en el apartado Trámites y servicios / Más trámites y servicios / Constancias, devoluciones y notificaciones / Opinión del cumplimiento / Obtén la Opinión del cumplimiento selecciona “De tu empresa” o “Tu Opinión del cumplimiento de obligaciones fiscales”. En Pasos a seguir da clic en Ingresa con el RFC y Contraseña o </w:t>
      </w:r>
      <w:proofErr w:type="spellStart"/>
      <w:r w:rsidRPr="002A6B7A">
        <w:rPr>
          <w:rFonts w:asciiTheme="minorHAnsi" w:eastAsiaTheme="minorHAnsi" w:hAnsiTheme="minorHAnsi" w:cstheme="minorHAnsi"/>
          <w:bCs/>
          <w:color w:val="000000"/>
        </w:rPr>
        <w:t>e.firma</w:t>
      </w:r>
      <w:proofErr w:type="spellEnd"/>
      <w:r w:rsidRPr="002A6B7A">
        <w:rPr>
          <w:rFonts w:asciiTheme="minorHAnsi" w:eastAsiaTheme="minorHAnsi" w:hAnsiTheme="minorHAnsi" w:cstheme="minorHAnsi"/>
          <w:bCs/>
          <w:color w:val="000000"/>
        </w:rPr>
        <w:t xml:space="preserve">, captura el </w:t>
      </w:r>
      <w:proofErr w:type="spellStart"/>
      <w:r w:rsidRPr="002A6B7A">
        <w:rPr>
          <w:rFonts w:asciiTheme="minorHAnsi" w:eastAsiaTheme="minorHAnsi" w:hAnsiTheme="minorHAnsi" w:cstheme="minorHAnsi"/>
          <w:bCs/>
          <w:color w:val="000000"/>
        </w:rPr>
        <w:t>captcha</w:t>
      </w:r>
      <w:proofErr w:type="spellEnd"/>
      <w:r w:rsidRPr="002A6B7A">
        <w:rPr>
          <w:rFonts w:asciiTheme="minorHAnsi" w:eastAsiaTheme="minorHAnsi" w:hAnsiTheme="minorHAnsi" w:cstheme="minorHAnsi"/>
          <w:bCs/>
          <w:color w:val="000000"/>
        </w:rPr>
        <w:t xml:space="preserve"> y da clic en el botón Enviar. Una vez elegida la opción, el contribuyente podrá imprimir la opinión del cumplimiento de obligaciones fiscales. Asimismo, el contribuyente, proveedor o prestador de servicio podrá autorizar a través del Portal del SAT para que un </w:t>
      </w:r>
      <w:r w:rsidRPr="002A6B7A">
        <w:rPr>
          <w:rFonts w:asciiTheme="minorHAnsi" w:eastAsiaTheme="minorHAnsi" w:hAnsiTheme="minorHAnsi" w:cstheme="minorHAnsi"/>
          <w:bCs/>
          <w:color w:val="000000"/>
        </w:rPr>
        <w:lastRenderedPageBreak/>
        <w:t xml:space="preserve">tercero con el que desee establecer relaciones contractuales, pueda consultar su opinión del cumplimiento. La opinión se generará atendiendo a la situación fiscal del contribuyente en los siguientes sentidos: I. II. III. IV. Positiva.- Cuando el contribuyente esté inscrito y al corriente en el cumplimiento de las obligaciones que se consideran en los numerales 1 a 12 de esta regla. Negativa.- Cuando el contribuyente esté inscrito y no se encuentre al corriente en el cumplimiento de sus obligaciones fiscales que se consideran en los numerales 1 a 12 de esta regla. En suspensión de actividades.- Cuando el contribuyente se encuentre con estado de suspendido en el RFC a la fecha de emisión de la opinión de cumplimiento. Inscrito sin obligaciones fiscales.- Cuando el contribuyente se encuentre inscrito en el RFC pero no tiene obligaciones fiscales. La autoridad, a fin de generar la opinión del cumplimiento de obligaciones fiscales, revisará que el contribuyente solicitante: 1. 2. Ha cumplido con sus obligaciones fiscales en materia de inscripción en el RFC, a que se refieren el CFF y su Reglamento y que la clave en el RFC esté activa.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DIARIO OFICIAL Domingo 28 de diciembre de 2025 provisionales del ISR, retenciones del ISR por sueldos y salarios, retenciones por asimilados a salarios, retenciones por servicios profesionales, retenciones por arrendamiento, retenciones del IVA, así como de los pagos definitivos de ISR, IVA e IEPS y la DIOT; incluyendo las declaraciones informativas a que se refieren las reglas 5.2.2., 5.2.13., 5.2.15., 5.2.17., 5.2.18., 5.2.19., 5.2.20., 5.2.21.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5.2.25. 3. 4. 5. 6. 7. 8. 9. 10. 11. 12. 13.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No se encuentra publicado en el Portal del SAT, en el listado definitivo a que se refiere el artículo 69-B, cuarto párrafo del CFF. No tenga créditos fiscales firmes o exigibles.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En caso de contar con autorización para el pago a plazo, no haya incurrido en las causales de revocación a que hace referencia el artículo 66-A, fracción IV del CFF. Se encuentre localizado. Se entenderá que un contribuyente está localizado cuando no se encuentra publicado en el listado a que se refiere el artículo 69, último párrafo del CFF, en relación con el décimo segundo párrafo, fracción III del citado artículo. No tengan sentencia condenatoria firme por algún delito fiscal. El impedimento para contratar será por un periodo igual al de la pena impuesta, a partir de que cause firmeza la sentencia. No se encuentre publicado en el listado a que se refiere el artículo 69-B Bis, noveno párrafo del CFF.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3.10.1.12.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la ficha de trámite 21/ISR “Declaración informativa para garantizar la transparencia del patrimonio, así como el uso y destino de los donativos recibidos y actividades destinadas a influir en la legislación”, contenida en el Anexo 2, correspondientes a los últimos cuatro ejercicios. Cumpla con sus obligaciones fiscales establecidas en los artículos 32-B Ter y 32B </w:t>
      </w:r>
      <w:proofErr w:type="spellStart"/>
      <w:r w:rsidRPr="002A6B7A">
        <w:rPr>
          <w:rFonts w:asciiTheme="minorHAnsi" w:eastAsiaTheme="minorHAnsi" w:hAnsiTheme="minorHAnsi" w:cstheme="minorHAnsi"/>
          <w:bCs/>
          <w:color w:val="000000"/>
        </w:rPr>
        <w:t>Quinquies</w:t>
      </w:r>
      <w:proofErr w:type="spellEnd"/>
      <w:r w:rsidRPr="002A6B7A">
        <w:rPr>
          <w:rFonts w:asciiTheme="minorHAnsi" w:eastAsiaTheme="minorHAnsi" w:hAnsiTheme="minorHAnsi" w:cstheme="minorHAnsi"/>
          <w:bCs/>
          <w:color w:val="000000"/>
        </w:rPr>
        <w:t xml:space="preserve"> del CFF, según corresponda. No se le haya emitido y notificado la resolución que determina que emiten falsos comprobantes fiscales, en términos del artículo 49 Bis del CFF. Para los efectos de los numerales 5, 6 y 7, tratándose de créditos fiscales firmes o exigibles, se entenderá que el contribuyente se encuentra al corriente en el cumplimiento de sus obligaciones fiscales, si a la fecha de la solicitud de opinión a que se refiere esta regla, se ubica en cualquiera de los siguientes supuestos: I. II. III. </w:t>
      </w:r>
      <w:r w:rsidRPr="002A6B7A">
        <w:rPr>
          <w:rFonts w:asciiTheme="minorHAnsi" w:eastAsiaTheme="minorHAnsi" w:hAnsiTheme="minorHAnsi" w:cstheme="minorHAnsi"/>
          <w:bCs/>
          <w:color w:val="000000"/>
        </w:rPr>
        <w:lastRenderedPageBreak/>
        <w:t xml:space="preserve">Cuando el contribuyente cuente con autorización para pagar a plazos y no le haya sido revocada. Cuando no haya vencido el plazo para pagar a que se refiere el artículo 65 del CFF. Cuando se haya interpuesto medio de defensa en contra del crédito fiscal determinado y se encuentre debidamente garantizado el interés fiscal de conformidad con las disposiciones fiscales. Domingo 28 de diciembre de 2025 DIARIO OFICIAL   IV. Cuando el contribuyente se encuentre realizando pagos a cuenta en términos de la regla 2.1.49.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además que, entre la fecha de solicitud y la del primer pago o, entre cada pago realizado, no transcurran más de sesenta días naturales. Cuando la opinión del cumplimiento de obligaciones fiscales arroje inconsistencias con las que el contribuyente no esté de acuerdo, deberá ingresar la aclaración correspondiente, de conformidad con la ficha de trámite 27/CFF “Aclaración a la opinión del cumplimiento de obligaciones fiscales”, contenida en el Anexo 2,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para el contribuyente sobre el cálculo y montos de créditos o impuestos declarados o pagados. La presente regla también es aplicable a los contribuyentes que subcontraten a los proveedores o prestadores de servicio a quienes se adjudique el contrato. CFF 31, 32-B Ter, 32-B </w:t>
      </w:r>
      <w:proofErr w:type="spellStart"/>
      <w:r w:rsidRPr="002A6B7A">
        <w:rPr>
          <w:rFonts w:asciiTheme="minorHAnsi" w:eastAsiaTheme="minorHAnsi" w:hAnsiTheme="minorHAnsi" w:cstheme="minorHAnsi"/>
          <w:bCs/>
          <w:color w:val="000000"/>
        </w:rPr>
        <w:t>Quinquies</w:t>
      </w:r>
      <w:proofErr w:type="spellEnd"/>
      <w:r w:rsidRPr="002A6B7A">
        <w:rPr>
          <w:rFonts w:asciiTheme="minorHAnsi" w:eastAsiaTheme="minorHAnsi" w:hAnsiTheme="minorHAnsi" w:cstheme="minorHAnsi"/>
          <w:bCs/>
          <w:color w:val="000000"/>
        </w:rPr>
        <w:t>, 32-D, 49 Bis, 65, 66, 66-A, 69, 69-B, 69-B Bis, 141,  LISR 82, 86, RMF 2.1.49., 2.11.5., 3.10.1.12., 5.2.2., 5.2.13., 5.2.15., 5.2.17., 5.2.18., 5.2.19., 5.2.20., 5.2.21., 5.2.25</w:t>
      </w:r>
      <w:r w:rsidR="00872F63" w:rsidRPr="00751C1B">
        <w:rPr>
          <w:rFonts w:asciiTheme="minorHAnsi" w:eastAsiaTheme="minorHAnsi" w:hAnsiTheme="minorHAnsi" w:cstheme="minorHAnsi"/>
          <w:i/>
          <w:iCs/>
          <w:color w:val="000000"/>
        </w:rPr>
        <w:t>.</w:t>
      </w:r>
    </w:p>
    <w:p w:rsidR="00751C1B" w:rsidRDefault="00751C1B" w:rsidP="00751C1B">
      <w:pPr>
        <w:widowControl/>
        <w:adjustRightInd w:val="0"/>
        <w:jc w:val="both"/>
        <w:rPr>
          <w:rFonts w:asciiTheme="minorHAnsi" w:eastAsiaTheme="minorHAnsi" w:hAnsiTheme="minorHAnsi" w:cstheme="minorHAnsi"/>
          <w:i/>
          <w:iCs/>
          <w:color w:val="000000"/>
        </w:rPr>
      </w:pPr>
    </w:p>
    <w:p w:rsidR="00751C1B" w:rsidRDefault="00751C1B" w:rsidP="00751C1B">
      <w:pPr>
        <w:widowControl/>
        <w:adjustRightInd w:val="0"/>
        <w:jc w:val="both"/>
        <w:rPr>
          <w:rFonts w:asciiTheme="minorHAnsi" w:eastAsiaTheme="minorHAnsi" w:hAnsiTheme="minorHAnsi" w:cstheme="minorHAnsi"/>
          <w:i/>
          <w:iCs/>
          <w:color w:val="000000"/>
        </w:rPr>
      </w:pPr>
    </w:p>
    <w:p w:rsidR="00BA29D5" w:rsidRDefault="00BA29D5"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DE57FE" w:rsidRDefault="00DE57FE" w:rsidP="00751C1B">
      <w:pPr>
        <w:widowControl/>
        <w:adjustRightInd w:val="0"/>
        <w:jc w:val="both"/>
        <w:rPr>
          <w:rFonts w:asciiTheme="minorHAnsi" w:eastAsiaTheme="minorHAnsi" w:hAnsiTheme="minorHAnsi" w:cstheme="minorHAnsi"/>
          <w:i/>
          <w:iCs/>
          <w:color w:val="000000"/>
        </w:rPr>
      </w:pPr>
    </w:p>
    <w:p w:rsidR="00751C1B" w:rsidRPr="00751C1B" w:rsidRDefault="00751C1B" w:rsidP="00751C1B">
      <w:pPr>
        <w:widowControl/>
        <w:adjustRightInd w:val="0"/>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 xml:space="preserve">(Primera Sección)                      </w:t>
      </w:r>
      <w:r w:rsidR="00872F63">
        <w:rPr>
          <w:rFonts w:asciiTheme="minorHAnsi" w:hAnsiTheme="minorHAnsi" w:cstheme="minorHAnsi"/>
          <w:b/>
          <w:bCs/>
        </w:rPr>
        <w:t xml:space="preserve">                          </w:t>
      </w:r>
      <w:r w:rsidRPr="006274AC">
        <w:rPr>
          <w:rFonts w:asciiTheme="minorHAnsi" w:hAnsiTheme="minorHAnsi" w:cstheme="minorHAnsi"/>
          <w:b/>
          <w:bCs/>
        </w:rPr>
        <w:t xml:space="preserve"> DIARIO OFICIAL  </w:t>
      </w:r>
      <w:r w:rsidR="00872F63">
        <w:rPr>
          <w:rFonts w:asciiTheme="minorHAnsi" w:hAnsiTheme="minorHAnsi" w:cstheme="minorHAnsi"/>
          <w:b/>
          <w:bCs/>
        </w:rPr>
        <w:t xml:space="preserve">                           </w:t>
      </w:r>
      <w:r w:rsidRPr="006274AC">
        <w:rPr>
          <w:rFonts w:asciiTheme="minorHAnsi" w:hAnsiTheme="minorHAnsi" w:cstheme="minorHAnsi"/>
          <w:b/>
          <w:bCs/>
        </w:rPr>
        <w:t xml:space="preserve">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BA29D5" w:rsidRDefault="00BA29D5" w:rsidP="00EB0DFF">
      <w:pPr>
        <w:tabs>
          <w:tab w:val="center" w:pos="4419"/>
          <w:tab w:val="right" w:pos="8838"/>
        </w:tabs>
        <w:jc w:val="both"/>
        <w:rPr>
          <w:rFonts w:asciiTheme="minorHAnsi" w:hAnsiTheme="minorHAnsi" w:cstheme="minorHAnsi"/>
        </w:rPr>
      </w:pPr>
    </w:p>
    <w:p w:rsidR="00AE4EF8" w:rsidRDefault="00AE4EF8"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w:t>
      </w:r>
      <w:r w:rsidR="00872F63">
        <w:rPr>
          <w:rFonts w:asciiTheme="minorHAnsi" w:hAnsiTheme="minorHAnsi" w:cstheme="minorHAnsi"/>
          <w:b/>
          <w:bCs/>
          <w:u w:val="single"/>
          <w:lang w:val="es-ES"/>
        </w:rPr>
        <w:t xml:space="preserve">               </w:t>
      </w:r>
      <w:r w:rsidRPr="006274AC">
        <w:rPr>
          <w:rFonts w:asciiTheme="minorHAnsi" w:hAnsiTheme="minorHAnsi" w:cstheme="minorHAnsi"/>
          <w:b/>
          <w:bCs/>
          <w:u w:val="single"/>
          <w:lang w:val="es-ES"/>
        </w:rPr>
        <w:t>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w:t>
      </w:r>
      <w:r w:rsidRPr="006274AC">
        <w:rPr>
          <w:rFonts w:asciiTheme="minorHAnsi" w:hAnsiTheme="minorHAnsi" w:cstheme="minorHAnsi"/>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FF183C" w:rsidRDefault="00FF183C" w:rsidP="00EB0DFF">
      <w:pPr>
        <w:tabs>
          <w:tab w:val="center" w:pos="4419"/>
          <w:tab w:val="right" w:pos="8838"/>
        </w:tabs>
        <w:jc w:val="both"/>
        <w:rPr>
          <w:rFonts w:asciiTheme="minorHAnsi" w:hAnsiTheme="minorHAnsi" w:cstheme="minorHAnsi"/>
          <w:lang w:val="es-ES"/>
        </w:rPr>
      </w:pPr>
    </w:p>
    <w:p w:rsidR="00FF183C" w:rsidRPr="006274AC" w:rsidRDefault="00FF183C" w:rsidP="00EB0DFF">
      <w:pPr>
        <w:tabs>
          <w:tab w:val="center" w:pos="4419"/>
          <w:tab w:val="right" w:pos="8838"/>
        </w:tabs>
        <w:jc w:val="both"/>
        <w:rPr>
          <w:rFonts w:asciiTheme="minorHAnsi" w:hAnsiTheme="minorHAnsi" w:cstheme="minorHAnsi"/>
          <w:lang w:val="es-ES"/>
        </w:rPr>
      </w:pP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9B53C1" w:rsidRDefault="009B53C1" w:rsidP="005A3EAE">
      <w:pPr>
        <w:tabs>
          <w:tab w:val="center" w:pos="4419"/>
          <w:tab w:val="right" w:pos="8838"/>
        </w:tabs>
        <w:jc w:val="center"/>
        <w:rPr>
          <w:rFonts w:asciiTheme="minorHAnsi" w:hAnsiTheme="minorHAnsi" w:cstheme="minorHAnsi"/>
          <w:b/>
          <w:bCs/>
          <w:sz w:val="20"/>
          <w:szCs w:val="20"/>
        </w:rPr>
      </w:pPr>
    </w:p>
    <w:p w:rsidR="00427B26" w:rsidRDefault="00746AAA" w:rsidP="005A3EAE">
      <w:pPr>
        <w:tabs>
          <w:tab w:val="center" w:pos="4419"/>
          <w:tab w:val="right" w:pos="8838"/>
        </w:tabs>
        <w:jc w:val="center"/>
        <w:rPr>
          <w:rFonts w:asciiTheme="minorHAnsi" w:hAnsiTheme="minorHAnsi" w:cstheme="minorHAnsi"/>
          <w:b/>
          <w:bCs/>
          <w:sz w:val="20"/>
          <w:szCs w:val="20"/>
        </w:rPr>
      </w:pPr>
      <w:r>
        <w:rPr>
          <w:rFonts w:asciiTheme="minorHAnsi" w:hAnsiTheme="minorHAnsi" w:cstheme="minorHAnsi"/>
          <w:b/>
          <w:bCs/>
          <w:sz w:val="20"/>
          <w:szCs w:val="20"/>
        </w:rPr>
        <w:t>FORMATOS PARA DAR CUMPLIMIENTO A LO ESTABLECIDO EN LOS ARTS. 22 PARRAFOS SEGUNDO Y TERCERO Y 49 FRACC. IX, DE LA LEY DE RESPONSABILIDADES ADMINISTRATIVAS DEL ESTADO DE NUEVO LEÓN.</w:t>
      </w: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Pr="00DF7370" w:rsidRDefault="00427B26" w:rsidP="00427B26">
      <w:pPr>
        <w:spacing w:line="276" w:lineRule="auto"/>
        <w:jc w:val="right"/>
      </w:pPr>
      <w:r w:rsidRPr="00DF7370">
        <w:t xml:space="preserve">Monterrey, Nuevo León; a ____ de </w:t>
      </w:r>
      <w:r>
        <w:t>_____</w:t>
      </w:r>
      <w:r w:rsidRPr="00DF7370">
        <w:t xml:space="preserve">____ </w:t>
      </w:r>
      <w:proofErr w:type="spellStart"/>
      <w:r w:rsidRPr="00DF7370">
        <w:t>de</w:t>
      </w:r>
      <w:proofErr w:type="spellEnd"/>
      <w:r w:rsidRPr="00DF7370">
        <w:t xml:space="preserve"> 20____.</w:t>
      </w:r>
    </w:p>
    <w:p w:rsidR="00427B26" w:rsidRPr="00DF7370" w:rsidRDefault="00427B26" w:rsidP="00427B26">
      <w:pPr>
        <w:spacing w:line="276" w:lineRule="auto"/>
        <w:jc w:val="both"/>
        <w:rPr>
          <w:rFonts w:eastAsiaTheme="minorEastAsia"/>
          <w:b/>
          <w:lang w:eastAsia="es-MX"/>
        </w:rPr>
      </w:pPr>
    </w:p>
    <w:p w:rsidR="00427B26" w:rsidRPr="00DF7370"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DF7370" w:rsidRDefault="00427B26" w:rsidP="00427B26">
      <w:pPr>
        <w:spacing w:line="276" w:lineRule="auto"/>
        <w:jc w:val="both"/>
        <w:rPr>
          <w:b/>
        </w:rPr>
      </w:pPr>
      <w:r w:rsidRPr="00DF7370">
        <w:rPr>
          <w:b/>
        </w:rPr>
        <w:t xml:space="preserve">SECRETARIA DE MOVILIDAD Y PLANEACION </w:t>
      </w:r>
    </w:p>
    <w:p w:rsidR="00427B26" w:rsidRPr="00DF7370" w:rsidRDefault="00427B26" w:rsidP="00427B26">
      <w:pPr>
        <w:spacing w:line="276" w:lineRule="auto"/>
        <w:jc w:val="both"/>
        <w:rPr>
          <w:b/>
        </w:rPr>
      </w:pPr>
      <w:r w:rsidRPr="00DF7370">
        <w:rPr>
          <w:b/>
        </w:rPr>
        <w:t>URBANA DEL GOBIERNO DEL ESTADO DE NUEVO LEON</w:t>
      </w:r>
    </w:p>
    <w:p w:rsidR="00427B26" w:rsidRPr="00DF7370" w:rsidRDefault="00427B26" w:rsidP="00427B26">
      <w:pPr>
        <w:spacing w:line="276" w:lineRule="auto"/>
        <w:jc w:val="both"/>
        <w:rPr>
          <w:b/>
        </w:rPr>
      </w:pPr>
      <w:r w:rsidRPr="00DF7370">
        <w:rPr>
          <w:b/>
        </w:rPr>
        <w:t xml:space="preserve">P r e s e n t e.- </w:t>
      </w:r>
    </w:p>
    <w:p w:rsidR="00427B26" w:rsidRPr="00DF7370" w:rsidRDefault="00427B26" w:rsidP="00427B26">
      <w:pPr>
        <w:spacing w:line="276" w:lineRule="auto"/>
        <w:jc w:val="both"/>
        <w:rPr>
          <w:b/>
        </w:rPr>
      </w:pPr>
    </w:p>
    <w:p w:rsidR="00427B26" w:rsidRPr="00DF7370" w:rsidRDefault="00427B26" w:rsidP="00427B26">
      <w:pPr>
        <w:spacing w:line="276" w:lineRule="auto"/>
        <w:jc w:val="both"/>
        <w:rPr>
          <w:b/>
        </w:rPr>
      </w:pPr>
    </w:p>
    <w:p w:rsidR="00427B26" w:rsidRPr="00DF7370" w:rsidRDefault="00427B26" w:rsidP="00427B26">
      <w:pPr>
        <w:spacing w:line="276" w:lineRule="auto"/>
        <w:ind w:firstLine="720"/>
        <w:jc w:val="both"/>
      </w:pPr>
      <w:r w:rsidRPr="00DF7370">
        <w:t xml:space="preserve">El suscrito en mi carácter de Administrador Único de la Empresa ____________________, manifiesto bajo protesta de decir verdad que mi representada, ha cumplido con la obligación de tomar el curso de prevención y concientización sobre las faltas administrativas y hechos de corrupción, </w:t>
      </w:r>
      <w:r>
        <w:t xml:space="preserve">impartido por  __________________, </w:t>
      </w:r>
      <w:r w:rsidRPr="00DF7370">
        <w:t xml:space="preserve">estando plenamente consciente de la prevención y sanción de las citadas irregularidades, lo anterior de conformidad con lo establecido en el artículo 22, párrafos segundo y tercero, de la Ley de Responsabilidades Administrativas del Estado de Nuevo León. </w:t>
      </w:r>
    </w:p>
    <w:p w:rsidR="00427B26" w:rsidRDefault="00427B26" w:rsidP="00427B26">
      <w:pPr>
        <w:spacing w:line="276" w:lineRule="auto"/>
        <w:ind w:firstLine="720"/>
        <w:jc w:val="both"/>
      </w:pPr>
    </w:p>
    <w:p w:rsidR="00427B26" w:rsidRPr="00DF7370" w:rsidRDefault="00427B26" w:rsidP="00427B26">
      <w:pPr>
        <w:spacing w:line="276" w:lineRule="auto"/>
        <w:ind w:firstLine="720"/>
        <w:jc w:val="both"/>
      </w:pPr>
    </w:p>
    <w:p w:rsidR="00427B26" w:rsidRPr="00DF7370" w:rsidRDefault="00427B26" w:rsidP="00427B26">
      <w:pPr>
        <w:spacing w:line="276" w:lineRule="auto"/>
        <w:ind w:firstLine="720"/>
        <w:jc w:val="both"/>
      </w:pPr>
      <w:r w:rsidRPr="00DF7370">
        <w:t xml:space="preserve">Para efectos de lo anterior, me permito adjuntar </w:t>
      </w:r>
      <w:r>
        <w:t xml:space="preserve">al presente, </w:t>
      </w:r>
      <w:r w:rsidRPr="00DF7370">
        <w:t>constancia que ampara el cumplimiento al mismo.</w:t>
      </w:r>
    </w:p>
    <w:p w:rsidR="00427B26" w:rsidRPr="00DF7370" w:rsidRDefault="00427B26" w:rsidP="00427B26">
      <w:pPr>
        <w:spacing w:line="276" w:lineRule="auto"/>
        <w:ind w:firstLine="720"/>
        <w:jc w:val="both"/>
      </w:pPr>
    </w:p>
    <w:p w:rsidR="00427B26" w:rsidRPr="00DF7370" w:rsidRDefault="00427B26" w:rsidP="00427B26">
      <w:pPr>
        <w:spacing w:line="276" w:lineRule="auto"/>
        <w:ind w:firstLine="708"/>
        <w:jc w:val="both"/>
      </w:pPr>
    </w:p>
    <w:p w:rsidR="00427B26" w:rsidRPr="00DF7370" w:rsidRDefault="00427B26" w:rsidP="00427B26">
      <w:pPr>
        <w:adjustRightInd w:val="0"/>
        <w:spacing w:line="276" w:lineRule="auto"/>
        <w:ind w:firstLine="720"/>
        <w:jc w:val="both"/>
        <w:textAlignment w:val="center"/>
        <w:rPr>
          <w:lang w:eastAsia="es-MX"/>
        </w:rPr>
      </w:pPr>
      <w:r w:rsidRPr="00DF7370">
        <w:rPr>
          <w:lang w:eastAsia="es-MX"/>
        </w:rPr>
        <w:t xml:space="preserve">Sin otro particular por el momento, le reitero las seguridades de mi atenta y distinguida consideración. </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A T E N T A M E N T E</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______________________________________</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(NOMBRE)</w:t>
      </w:r>
    </w:p>
    <w:p w:rsidR="00427B26" w:rsidRPr="00DF7370" w:rsidRDefault="00427B26" w:rsidP="00427B26">
      <w:pPr>
        <w:pStyle w:val="Sinespaciado"/>
        <w:jc w:val="center"/>
        <w:rPr>
          <w:rFonts w:ascii="Arial" w:hAnsi="Arial" w:cs="Arial"/>
          <w:b/>
        </w:rPr>
      </w:pPr>
      <w:r w:rsidRPr="00DF7370">
        <w:rPr>
          <w:rFonts w:ascii="Arial" w:eastAsiaTheme="minorEastAsia" w:hAnsi="Arial" w:cs="Arial"/>
          <w:b/>
          <w:lang w:eastAsia="es-MX"/>
        </w:rPr>
        <w:t>ADMINISTRADOR UNICO</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(EMPRESA)</w:t>
      </w:r>
    </w:p>
    <w:p w:rsidR="00427B26" w:rsidRPr="00DF7370"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spacing w:line="276" w:lineRule="auto"/>
        <w:jc w:val="right"/>
      </w:pPr>
    </w:p>
    <w:p w:rsidR="00427B26" w:rsidRDefault="00427B26" w:rsidP="00427B26">
      <w:pPr>
        <w:spacing w:line="276" w:lineRule="auto"/>
        <w:jc w:val="right"/>
      </w:pPr>
    </w:p>
    <w:p w:rsidR="00427B26" w:rsidRPr="00DF7370" w:rsidRDefault="00427B26" w:rsidP="00427B26">
      <w:pPr>
        <w:spacing w:line="276" w:lineRule="auto"/>
        <w:jc w:val="right"/>
      </w:pPr>
      <w:r w:rsidRPr="00DF7370">
        <w:t xml:space="preserve">Monterrey, Nuevo León; a ____ de </w:t>
      </w:r>
      <w:r>
        <w:t>_____</w:t>
      </w:r>
      <w:r w:rsidRPr="00DF7370">
        <w:t xml:space="preserve">____ </w:t>
      </w:r>
      <w:proofErr w:type="spellStart"/>
      <w:r w:rsidRPr="00DF7370">
        <w:t>de</w:t>
      </w:r>
      <w:proofErr w:type="spellEnd"/>
      <w:r w:rsidRPr="00DF7370">
        <w:t xml:space="preserve"> 20____.</w:t>
      </w:r>
    </w:p>
    <w:p w:rsidR="00427B26" w:rsidRPr="00DF7370" w:rsidRDefault="00427B26" w:rsidP="00427B26">
      <w:pPr>
        <w:spacing w:line="276" w:lineRule="auto"/>
        <w:jc w:val="both"/>
        <w:rPr>
          <w:rFonts w:eastAsiaTheme="minorEastAsia"/>
          <w:b/>
          <w:lang w:eastAsia="es-MX"/>
        </w:rPr>
      </w:pPr>
    </w:p>
    <w:p w:rsidR="00427B26"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DF7370" w:rsidRDefault="00427B26" w:rsidP="00427B26">
      <w:pPr>
        <w:spacing w:line="276" w:lineRule="auto"/>
        <w:jc w:val="both"/>
        <w:rPr>
          <w:b/>
        </w:rPr>
      </w:pPr>
      <w:r w:rsidRPr="00DF7370">
        <w:rPr>
          <w:b/>
        </w:rPr>
        <w:t xml:space="preserve">SECRETARIA DE MOVILIDAD Y PLANEACION </w:t>
      </w:r>
    </w:p>
    <w:p w:rsidR="00427B26" w:rsidRPr="00DF7370" w:rsidRDefault="00427B26" w:rsidP="00427B26">
      <w:pPr>
        <w:spacing w:line="276" w:lineRule="auto"/>
        <w:jc w:val="both"/>
        <w:rPr>
          <w:b/>
        </w:rPr>
      </w:pPr>
      <w:r w:rsidRPr="00DF7370">
        <w:rPr>
          <w:b/>
        </w:rPr>
        <w:t>URBANA DEL GOBIERNO DEL ESTADO DE NUEVO LEON</w:t>
      </w:r>
    </w:p>
    <w:p w:rsidR="00427B26" w:rsidRPr="00DF7370" w:rsidRDefault="00427B26" w:rsidP="00427B26">
      <w:pPr>
        <w:spacing w:line="276" w:lineRule="auto"/>
        <w:jc w:val="both"/>
        <w:rPr>
          <w:b/>
        </w:rPr>
      </w:pPr>
      <w:r w:rsidRPr="00DF7370">
        <w:rPr>
          <w:b/>
        </w:rPr>
        <w:t>P r e s e n t e.-</w:t>
      </w:r>
    </w:p>
    <w:p w:rsidR="00427B26" w:rsidRPr="00DF7370" w:rsidRDefault="00427B26" w:rsidP="00427B26">
      <w:pPr>
        <w:spacing w:line="276" w:lineRule="auto"/>
        <w:jc w:val="both"/>
        <w:rPr>
          <w:b/>
        </w:rPr>
      </w:pPr>
    </w:p>
    <w:p w:rsidR="00427B26" w:rsidRPr="00DF7370" w:rsidRDefault="00427B26" w:rsidP="00427B26">
      <w:pPr>
        <w:spacing w:line="276" w:lineRule="auto"/>
        <w:jc w:val="both"/>
        <w:rPr>
          <w:b/>
        </w:rPr>
      </w:pPr>
    </w:p>
    <w:p w:rsidR="00427B26" w:rsidRPr="00DF7370" w:rsidRDefault="00427B26" w:rsidP="00427B26">
      <w:pPr>
        <w:spacing w:line="276" w:lineRule="auto"/>
        <w:ind w:firstLine="720"/>
        <w:jc w:val="both"/>
      </w:pPr>
      <w:r w:rsidRPr="00DF7370">
        <w:t xml:space="preserve">El suscrito en mi carácter de Administrador Único de la Empresa ____________________, manifiesto bajo protesta de decir verdad que ni el suscrito, o ninguno de los socios o accionistas de la sociedad que represento, u otra persona que ejerza el control sobre la misma, actualmente desempeña empleo, cargo o comisión en el servicio público. </w:t>
      </w:r>
    </w:p>
    <w:p w:rsidR="00427B26" w:rsidRDefault="00427B26" w:rsidP="00427B26">
      <w:pPr>
        <w:spacing w:line="276" w:lineRule="auto"/>
        <w:jc w:val="both"/>
      </w:pPr>
    </w:p>
    <w:p w:rsidR="00427B26" w:rsidRDefault="00427B26" w:rsidP="00427B26">
      <w:pPr>
        <w:spacing w:line="276" w:lineRule="auto"/>
        <w:jc w:val="both"/>
      </w:pPr>
      <w:r>
        <w:tab/>
      </w:r>
    </w:p>
    <w:p w:rsidR="00427B26" w:rsidRPr="00DF7370" w:rsidRDefault="00427B26" w:rsidP="00427B26">
      <w:pPr>
        <w:spacing w:line="276" w:lineRule="auto"/>
        <w:ind w:firstLine="720"/>
        <w:jc w:val="both"/>
      </w:pPr>
      <w:r w:rsidRPr="00DF7370">
        <w:t>Lo anterior a fin de dar cumplimiento a lo establecido en el artículo 49, fracción IX, de la Ley de Responsabilidades Administrativas del Estado de Nuevo León.</w:t>
      </w:r>
    </w:p>
    <w:p w:rsidR="00427B26" w:rsidRDefault="00427B26" w:rsidP="00427B26">
      <w:pPr>
        <w:spacing w:line="276" w:lineRule="auto"/>
        <w:ind w:firstLine="720"/>
        <w:jc w:val="both"/>
      </w:pPr>
    </w:p>
    <w:p w:rsidR="00427B26" w:rsidRPr="00DF7370" w:rsidRDefault="00427B26" w:rsidP="00427B26">
      <w:pPr>
        <w:spacing w:line="276" w:lineRule="auto"/>
        <w:ind w:firstLine="708"/>
        <w:jc w:val="both"/>
      </w:pPr>
    </w:p>
    <w:p w:rsidR="00427B26" w:rsidRPr="00DF7370" w:rsidRDefault="00427B26" w:rsidP="00427B26">
      <w:pPr>
        <w:adjustRightInd w:val="0"/>
        <w:spacing w:line="276" w:lineRule="auto"/>
        <w:ind w:firstLine="720"/>
        <w:jc w:val="both"/>
        <w:textAlignment w:val="center"/>
        <w:rPr>
          <w:lang w:eastAsia="es-MX"/>
        </w:rPr>
      </w:pPr>
      <w:r w:rsidRPr="00DF7370">
        <w:rPr>
          <w:lang w:eastAsia="es-MX"/>
        </w:rPr>
        <w:t xml:space="preserve">Sin otro particular por el momento, le reitero las seguridades de mi atenta y distinguida consideración. </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A T E N T A M E N T E</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______________________________________</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(NOMBRE)</w:t>
      </w:r>
    </w:p>
    <w:p w:rsidR="00427B26" w:rsidRPr="00DF7370" w:rsidRDefault="00427B26" w:rsidP="00427B26">
      <w:pPr>
        <w:pStyle w:val="Sinespaciado"/>
        <w:jc w:val="center"/>
        <w:rPr>
          <w:rFonts w:ascii="Arial" w:hAnsi="Arial" w:cs="Arial"/>
          <w:b/>
        </w:rPr>
      </w:pPr>
      <w:r w:rsidRPr="00DF7370">
        <w:rPr>
          <w:rFonts w:ascii="Arial" w:hAnsi="Arial" w:cs="Arial"/>
          <w:b/>
        </w:rPr>
        <w:t>ADMINISTRADOR UNICO</w:t>
      </w:r>
    </w:p>
    <w:p w:rsidR="00427B26" w:rsidRPr="00DF7370" w:rsidRDefault="00427B26" w:rsidP="00427B26">
      <w:pPr>
        <w:pStyle w:val="Sinespaciado"/>
        <w:jc w:val="center"/>
        <w:rPr>
          <w:rFonts w:ascii="Arial" w:hAnsi="Arial" w:cs="Arial"/>
          <w:b/>
        </w:rPr>
      </w:pPr>
      <w:r w:rsidRPr="00DF7370">
        <w:rPr>
          <w:rFonts w:ascii="Arial" w:hAnsi="Arial" w:cs="Arial"/>
          <w:b/>
        </w:rPr>
        <w:t>(EMPRESA)</w:t>
      </w: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Pr="00831AC5" w:rsidRDefault="00427B26" w:rsidP="00427B26">
      <w:pPr>
        <w:spacing w:line="276" w:lineRule="auto"/>
        <w:jc w:val="right"/>
      </w:pPr>
      <w:r w:rsidRPr="00831AC5">
        <w:t xml:space="preserve">Monterrey, Nuevo León; a ____ de </w:t>
      </w:r>
      <w:r>
        <w:t>_____</w:t>
      </w:r>
      <w:r w:rsidRPr="00DF7370">
        <w:t>____</w:t>
      </w:r>
      <w:r w:rsidRPr="00831AC5">
        <w:t xml:space="preserve"> </w:t>
      </w:r>
      <w:proofErr w:type="spellStart"/>
      <w:r w:rsidRPr="00831AC5">
        <w:t>de</w:t>
      </w:r>
      <w:proofErr w:type="spellEnd"/>
      <w:r w:rsidRPr="00831AC5">
        <w:t xml:space="preserve"> 20____.</w:t>
      </w:r>
    </w:p>
    <w:p w:rsidR="00427B26" w:rsidRPr="00831AC5" w:rsidRDefault="00427B26" w:rsidP="00427B26">
      <w:pPr>
        <w:spacing w:line="276" w:lineRule="auto"/>
        <w:jc w:val="both"/>
        <w:rPr>
          <w:rFonts w:eastAsiaTheme="minorEastAsia"/>
          <w:b/>
          <w:lang w:eastAsia="es-MX"/>
        </w:rPr>
      </w:pPr>
    </w:p>
    <w:p w:rsidR="00427B26" w:rsidRPr="00831AC5"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831AC5" w:rsidRDefault="00427B26" w:rsidP="00427B26">
      <w:pPr>
        <w:spacing w:line="276" w:lineRule="auto"/>
        <w:jc w:val="both"/>
        <w:rPr>
          <w:b/>
        </w:rPr>
      </w:pPr>
      <w:r w:rsidRPr="00831AC5">
        <w:rPr>
          <w:b/>
        </w:rPr>
        <w:t xml:space="preserve">SECRETARIA DE MOVILIDAD Y PLANEACION </w:t>
      </w:r>
    </w:p>
    <w:p w:rsidR="00427B26" w:rsidRPr="00831AC5" w:rsidRDefault="00427B26" w:rsidP="00427B26">
      <w:pPr>
        <w:spacing w:line="276" w:lineRule="auto"/>
        <w:jc w:val="both"/>
        <w:rPr>
          <w:b/>
        </w:rPr>
      </w:pPr>
      <w:r w:rsidRPr="00831AC5">
        <w:rPr>
          <w:b/>
        </w:rPr>
        <w:t>URBANA DEL GOBIERNO DEL ESTADO DE NUEVO LEON</w:t>
      </w:r>
    </w:p>
    <w:p w:rsidR="00427B26" w:rsidRPr="00831AC5" w:rsidRDefault="00427B26" w:rsidP="00427B26">
      <w:pPr>
        <w:spacing w:line="276" w:lineRule="auto"/>
        <w:jc w:val="both"/>
        <w:rPr>
          <w:b/>
        </w:rPr>
      </w:pPr>
      <w:r w:rsidRPr="00831AC5">
        <w:rPr>
          <w:b/>
        </w:rPr>
        <w:t xml:space="preserve">P r e s e n t e.- </w:t>
      </w:r>
    </w:p>
    <w:p w:rsidR="00427B26" w:rsidRPr="00831AC5" w:rsidRDefault="00427B26" w:rsidP="00427B26">
      <w:pPr>
        <w:spacing w:line="276" w:lineRule="auto"/>
        <w:jc w:val="both"/>
        <w:rPr>
          <w:b/>
        </w:rPr>
      </w:pPr>
    </w:p>
    <w:p w:rsidR="00427B26" w:rsidRPr="00831AC5" w:rsidRDefault="00427B26" w:rsidP="00427B26">
      <w:pPr>
        <w:spacing w:line="276" w:lineRule="auto"/>
        <w:jc w:val="both"/>
        <w:rPr>
          <w:b/>
        </w:rPr>
      </w:pPr>
    </w:p>
    <w:p w:rsidR="00427B26" w:rsidRPr="00831AC5" w:rsidRDefault="00427B26" w:rsidP="00427B26">
      <w:pPr>
        <w:spacing w:line="276" w:lineRule="auto"/>
        <w:ind w:firstLine="708"/>
        <w:jc w:val="both"/>
      </w:pPr>
      <w:r w:rsidRPr="00831AC5">
        <w:t>El suscrito en mi carácter de Administrador Único de la Empresa ____________________, manifiesto bajo protesta de decir verdad, que el C. ________________ (describir el nombre de la persona que se desempeña en el servicio público), en su carácter de ___________________ (especificar el carácter de socio o accionista de la sociedad que representa, u otra persona que ejerza el control sobre la misma),  actualmente se desempeña en el servicio público, en la Dependencia (especificar) ______________ bajo el (especificar cargo o puesto) ______________, indicando que con la formalización del contrato de obra pública correspondiente, no se actualiza un conflicto de intereses.</w:t>
      </w:r>
    </w:p>
    <w:p w:rsidR="00427B26" w:rsidRPr="00831AC5" w:rsidRDefault="00427B26" w:rsidP="00427B26">
      <w:pPr>
        <w:spacing w:line="276" w:lineRule="auto"/>
        <w:jc w:val="both"/>
      </w:pPr>
    </w:p>
    <w:p w:rsidR="00427B26" w:rsidRPr="00831AC5" w:rsidRDefault="00427B26" w:rsidP="00427B26">
      <w:pPr>
        <w:spacing w:line="276" w:lineRule="auto"/>
        <w:jc w:val="both"/>
      </w:pPr>
    </w:p>
    <w:p w:rsidR="00427B26" w:rsidRPr="00831AC5" w:rsidRDefault="00427B26" w:rsidP="00427B26">
      <w:pPr>
        <w:spacing w:line="276" w:lineRule="auto"/>
        <w:ind w:firstLine="708"/>
        <w:jc w:val="both"/>
      </w:pPr>
      <w:r w:rsidRPr="00831AC5">
        <w:t>Lo anterior a fin de dar cumplimiento a lo establecido en el artículo 49, fracción IX, de la Ley de Responsabilidades Administrativas del Estado de Nuevo León.</w:t>
      </w:r>
    </w:p>
    <w:p w:rsidR="00427B26" w:rsidRDefault="00427B26" w:rsidP="00427B26">
      <w:pPr>
        <w:spacing w:line="276" w:lineRule="auto"/>
        <w:ind w:firstLine="708"/>
        <w:jc w:val="both"/>
      </w:pPr>
    </w:p>
    <w:p w:rsidR="00427B26" w:rsidRPr="00831AC5" w:rsidRDefault="00427B26" w:rsidP="00427B26">
      <w:pPr>
        <w:spacing w:line="276" w:lineRule="auto"/>
        <w:ind w:firstLine="708"/>
        <w:jc w:val="both"/>
      </w:pPr>
    </w:p>
    <w:p w:rsidR="00427B26" w:rsidRPr="00831AC5" w:rsidRDefault="00427B26" w:rsidP="00427B26">
      <w:pPr>
        <w:adjustRightInd w:val="0"/>
        <w:spacing w:line="276" w:lineRule="auto"/>
        <w:ind w:firstLine="720"/>
        <w:jc w:val="both"/>
        <w:textAlignment w:val="center"/>
        <w:rPr>
          <w:lang w:eastAsia="es-MX"/>
        </w:rPr>
      </w:pPr>
      <w:r w:rsidRPr="00831AC5">
        <w:rPr>
          <w:lang w:eastAsia="es-MX"/>
        </w:rPr>
        <w:t xml:space="preserve">Sin otro particular por el momento, le reitero las seguridades de mi atenta y distinguida consideración. </w:t>
      </w: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r w:rsidRPr="00831AC5">
        <w:rPr>
          <w:rFonts w:eastAsiaTheme="minorEastAsia"/>
          <w:b/>
          <w:lang w:eastAsia="es-MX"/>
        </w:rPr>
        <w:t>A T E N T A M E N T E</w:t>
      </w: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r w:rsidRPr="00831AC5">
        <w:rPr>
          <w:rFonts w:eastAsiaTheme="minorEastAsia"/>
          <w:b/>
          <w:lang w:eastAsia="es-MX"/>
        </w:rPr>
        <w:t>______________________________________</w:t>
      </w:r>
    </w:p>
    <w:p w:rsidR="00427B26" w:rsidRPr="00831AC5" w:rsidRDefault="00427B26" w:rsidP="00427B26">
      <w:pPr>
        <w:pStyle w:val="Sinespaciado"/>
        <w:jc w:val="center"/>
        <w:rPr>
          <w:rFonts w:ascii="Arial" w:eastAsiaTheme="minorEastAsia" w:hAnsi="Arial" w:cs="Arial"/>
          <w:b/>
          <w:lang w:eastAsia="es-MX"/>
        </w:rPr>
      </w:pPr>
      <w:r w:rsidRPr="00831AC5">
        <w:rPr>
          <w:rFonts w:ascii="Arial" w:eastAsiaTheme="minorEastAsia" w:hAnsi="Arial" w:cs="Arial"/>
          <w:b/>
          <w:lang w:eastAsia="es-MX"/>
        </w:rPr>
        <w:t>(NOMBRE)</w:t>
      </w:r>
    </w:p>
    <w:p w:rsidR="00427B26" w:rsidRPr="00831AC5" w:rsidRDefault="00427B26" w:rsidP="00427B26">
      <w:pPr>
        <w:pStyle w:val="Sinespaciado"/>
        <w:jc w:val="center"/>
        <w:rPr>
          <w:rFonts w:ascii="Arial" w:hAnsi="Arial" w:cs="Arial"/>
          <w:b/>
        </w:rPr>
      </w:pPr>
      <w:r w:rsidRPr="00831AC5">
        <w:rPr>
          <w:rFonts w:ascii="Arial" w:hAnsi="Arial" w:cs="Arial"/>
          <w:b/>
        </w:rPr>
        <w:t>ADMINISTRADOR UNICO</w:t>
      </w:r>
    </w:p>
    <w:p w:rsidR="00427B26" w:rsidRPr="00831AC5" w:rsidRDefault="00427B26" w:rsidP="00427B26">
      <w:pPr>
        <w:pStyle w:val="Sinespaciado"/>
        <w:jc w:val="center"/>
        <w:rPr>
          <w:rFonts w:ascii="Arial" w:hAnsi="Arial" w:cs="Arial"/>
          <w:b/>
        </w:rPr>
      </w:pPr>
      <w:r w:rsidRPr="00831AC5">
        <w:rPr>
          <w:rFonts w:ascii="Arial" w:hAnsi="Arial" w:cs="Arial"/>
          <w:b/>
        </w:rPr>
        <w:t>(EMPRESA)</w:t>
      </w:r>
    </w:p>
    <w:p w:rsidR="00427B26" w:rsidRDefault="00427B26" w:rsidP="00427B26">
      <w:pPr>
        <w:pStyle w:val="Sinespaciado"/>
        <w:jc w:val="center"/>
        <w:rPr>
          <w:rFonts w:ascii="Arial" w:hAnsi="Arial"/>
          <w:b/>
        </w:rPr>
      </w:pPr>
    </w:p>
    <w:p w:rsidR="00427B26" w:rsidRDefault="00427B26" w:rsidP="00427B26">
      <w:pPr>
        <w:pStyle w:val="Sinespaciado"/>
        <w:jc w:val="center"/>
        <w:rPr>
          <w:rFonts w:ascii="Arial" w:hAnsi="Arial"/>
          <w:b/>
        </w:rPr>
      </w:pPr>
    </w:p>
    <w:p w:rsidR="00427B26" w:rsidRDefault="00427B26" w:rsidP="00427B26">
      <w:pPr>
        <w:pStyle w:val="Sinespaciado"/>
        <w:jc w:val="center"/>
        <w:rPr>
          <w:rFonts w:ascii="Arial" w:hAnsi="Arial"/>
          <w:b/>
        </w:rPr>
      </w:pPr>
    </w:p>
    <w:p w:rsidR="00427B26" w:rsidRPr="00831AC5" w:rsidRDefault="00427B26" w:rsidP="00427B26">
      <w:pPr>
        <w:pStyle w:val="Sinespaciado"/>
        <w:jc w:val="center"/>
        <w:rPr>
          <w:rFonts w:ascii="Arial" w:hAnsi="Arial"/>
          <w:b/>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6C0DA3" w:rsidRDefault="006C0DA3"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20"/>
      <w:footerReference w:type="default" r:id="rId21"/>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450" w:rsidRDefault="008D1450" w:rsidP="00D63B83">
      <w:r>
        <w:separator/>
      </w:r>
    </w:p>
  </w:endnote>
  <w:endnote w:type="continuationSeparator" w:id="0">
    <w:p w:rsidR="008D1450" w:rsidRDefault="008D1450"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50" w:rsidRDefault="008D1450">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50" w:rsidRPr="00E35AC6" w:rsidRDefault="008D1450">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8D1450" w:rsidRPr="00E35AC6" w:rsidRDefault="008D1450">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8D1450" w:rsidRDefault="008D1450">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C253EB" w:rsidRPr="00C253EB">
          <w:rPr>
            <w:noProof/>
            <w:sz w:val="16"/>
            <w:szCs w:val="16"/>
            <w:lang w:val="es-ES"/>
          </w:rPr>
          <w:t>21</w:t>
        </w:r>
        <w:r w:rsidRPr="00E35AC6">
          <w:rPr>
            <w:sz w:val="16"/>
            <w:szCs w:val="16"/>
          </w:rPr>
          <w:fldChar w:fldCharType="end"/>
        </w:r>
      </w:p>
    </w:sdtContent>
  </w:sdt>
  <w:p w:rsidR="008D1450" w:rsidRDefault="008D14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450" w:rsidRDefault="008D1450" w:rsidP="00D63B83">
      <w:r>
        <w:separator/>
      </w:r>
    </w:p>
  </w:footnote>
  <w:footnote w:type="continuationSeparator" w:id="0">
    <w:p w:rsidR="008D1450" w:rsidRDefault="008D1450"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50" w:rsidRDefault="008D1450" w:rsidP="00E35AC6">
    <w:pPr>
      <w:pStyle w:val="Encabezado"/>
    </w:pPr>
    <w:r>
      <w:rPr>
        <w:noProof/>
        <w:lang w:eastAsia="es-MX"/>
      </w:rPr>
      <mc:AlternateContent>
        <mc:Choice Requires="wps">
          <w:drawing>
            <wp:anchor distT="0" distB="0" distL="114300" distR="114300" simplePos="0" relativeHeight="251675648" behindDoc="0" locked="0" layoutInCell="1" allowOverlap="1" wp14:anchorId="13C2D973" wp14:editId="351CD5CA">
              <wp:simplePos x="0" y="0"/>
              <wp:positionH relativeFrom="margin">
                <wp:posOffset>-80645</wp:posOffset>
              </wp:positionH>
              <wp:positionV relativeFrom="page">
                <wp:posOffset>344805</wp:posOffset>
              </wp:positionV>
              <wp:extent cx="1750695" cy="888365"/>
              <wp:effectExtent l="0" t="0" r="1905" b="6985"/>
              <wp:wrapSquare wrapText="bothSides"/>
              <wp:docPr id="5" name="Rectángulo 5"/>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0B17A" id="Rectángulo 5" o:spid="_x0000_s1026" style="position:absolute;margin-left:-6.35pt;margin-top:27.15pt;width:137.85pt;height:6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jCUft0AAAAKAQAADwAAAGRy&#10;cy9kb3ducmV2LnhtbEyPwU7DMBBE70j8g7VI3FonaWhLiFMhBBdOkMLdjbdJFHsdxW4b/p7lRI+r&#10;fZp5U+5mZ8UZp9B7UpAuExBIjTc9tQq+9m+LLYgQNRltPaGCHwywq25vSl0Yf6FPPNexFRxCodAK&#10;uhjHQsrQdOh0WPoRiX9HPzkd+ZxaaSZ94XBnZZYka+l0T9zQ6RFfOmyG+uQU5Im07+b14+j1drNP&#10;x3n4rnFQ6v5ufn4CEXGO/zD86bM6VOx08CcyQVgFizTbMKrgIV+BYCBbr3jcgcnHPANZlfJ6QvUL&#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DTHO7/&#10;wwIAAHMFAAAOAAAAAAAAAAAAAAAAADoCAABkcnMvZTJvRG9jLnhtbFBLAQItABQABgAIAAAAIQCq&#10;Jg6+vAAAACEBAAAZAAAAAAAAAAAAAAAAACkFAABkcnMvX3JlbHMvZTJvRG9jLnhtbC5yZWxzUEsB&#10;Ai0AFAAGAAgAAAAhAAowlH7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50" w:rsidRPr="009C0963" w:rsidRDefault="008D145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D1450" w:rsidRPr="009C0963" w:rsidRDefault="008D145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8D1450" w:rsidRPr="009C0963" w:rsidRDefault="008D145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D1450" w:rsidRPr="009C0963" w:rsidRDefault="008D145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8D1450" w:rsidRDefault="008D1450">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50" w:rsidRPr="009C0963" w:rsidRDefault="008D145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003</w:t>
                          </w:r>
                          <w:r w:rsidRPr="009C0963">
                            <w:rPr>
                              <w:rFonts w:ascii="Arial Narrow" w:hAnsi="Arial Narrow"/>
                              <w:b/>
                              <w:bCs/>
                              <w:w w:val="80"/>
                              <w:sz w:val="20"/>
                            </w:rPr>
                            <w:t>/20</w:t>
                          </w:r>
                          <w:r>
                            <w:rPr>
                              <w:rFonts w:ascii="Arial Narrow" w:hAnsi="Arial Narrow"/>
                              <w:b/>
                              <w:bCs/>
                              <w:w w:val="80"/>
                              <w:sz w:val="20"/>
                            </w:rPr>
                            <w:t>26</w:t>
                          </w:r>
                        </w:p>
                        <w:p w:rsidR="008D1450" w:rsidRPr="009C0963" w:rsidRDefault="008D145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19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8D1450" w:rsidRPr="009C0963" w:rsidRDefault="008D145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003</w:t>
                    </w:r>
                    <w:r w:rsidRPr="009C0963">
                      <w:rPr>
                        <w:rFonts w:ascii="Arial Narrow" w:hAnsi="Arial Narrow"/>
                        <w:b/>
                        <w:bCs/>
                        <w:w w:val="80"/>
                        <w:sz w:val="20"/>
                      </w:rPr>
                      <w:t>/20</w:t>
                    </w:r>
                    <w:r>
                      <w:rPr>
                        <w:rFonts w:ascii="Arial Narrow" w:hAnsi="Arial Narrow"/>
                        <w:b/>
                        <w:bCs/>
                        <w:w w:val="80"/>
                        <w:sz w:val="20"/>
                      </w:rPr>
                      <w:t>26</w:t>
                    </w:r>
                  </w:p>
                  <w:p w:rsidR="008D1450" w:rsidRPr="009C0963" w:rsidRDefault="008D145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19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50" w:rsidRDefault="008D1450">
    <w:pPr>
      <w:pStyle w:val="Encabezado"/>
    </w:pPr>
    <w:r>
      <w:rPr>
        <w:noProof/>
        <w:lang w:eastAsia="es-MX"/>
      </w:rPr>
      <mc:AlternateContent>
        <mc:Choice Requires="wps">
          <w:drawing>
            <wp:anchor distT="0" distB="0" distL="114300" distR="114300" simplePos="0" relativeHeight="251677696" behindDoc="0" locked="0" layoutInCell="1" allowOverlap="1" wp14:anchorId="48602422" wp14:editId="2B571567">
              <wp:simplePos x="0" y="0"/>
              <wp:positionH relativeFrom="margin">
                <wp:posOffset>-485140</wp:posOffset>
              </wp:positionH>
              <wp:positionV relativeFrom="page">
                <wp:posOffset>188966</wp:posOffset>
              </wp:positionV>
              <wp:extent cx="1750695" cy="888365"/>
              <wp:effectExtent l="0" t="0" r="1905" b="6985"/>
              <wp:wrapSquare wrapText="bothSides"/>
              <wp:docPr id="6" name="Rectángulo 6"/>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A2F" id="Rectángulo 6" o:spid="_x0000_s1026" style="position:absolute;margin-left:-38.2pt;margin-top:14.9pt;width:137.85pt;height:6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L2ALN0AAAAKAQAADwAAAGRy&#10;cy9kb3ducmV2LnhtbEyPTU+DQBCG7yb+h82YeGuX1gYKsjTG6MWT0nqfslMg7Adhty3+e6cnvc1k&#10;nrzzvOVutkZcaAq9dwpWywQEucbr3rUKDvv3xRZEiOg0Gu9IwQ8F2FX3dyUW2l/dF13q2AoOcaFA&#10;BV2MYyFlaDqyGJZ+JMe3k58sRl6nVuoJrxxujVwnSSot9o4/dDjSa0fNUJ+tgk0izYd++zx53Gb7&#10;1TgP3zUNSj0+zC/PICLN8Q+Gmz6rQ8VOR392OgijYJGlG0YVrHOucAPy/AnEkYc0z0BWpfxfofoF&#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CMoxZp&#10;wwIAAHMFAAAOAAAAAAAAAAAAAAAAADoCAABkcnMvZTJvRG9jLnhtbFBLAQItABQABgAIAAAAIQCq&#10;Jg6+vAAAACEBAAAZAAAAAAAAAAAAAAAAACkFAABkcnMvX3JlbHMvZTJvRG9jLnhtbC5yZWxzUEsB&#10;Ai0AFAAGAAgAAAAhAAy9gCz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50" w:rsidRPr="009C0963" w:rsidRDefault="008D1450"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D1450" w:rsidRPr="009C0963" w:rsidRDefault="008D1450"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A23A6F" w:rsidRPr="009C0963" w:rsidRDefault="00A23A6F"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23A6F" w:rsidRPr="009C0963" w:rsidRDefault="00A23A6F"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8D1450" w:rsidRDefault="008D1450" w:rsidP="00DC2E08">
    <w:pPr>
      <w:pStyle w:val="Encabezado"/>
      <w:tabs>
        <w:tab w:val="clear" w:pos="4419"/>
        <w:tab w:val="clear" w:pos="8838"/>
        <w:tab w:val="left" w:pos="1440"/>
      </w:tabs>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50" w:rsidRPr="009C0963" w:rsidRDefault="008D145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003</w:t>
                          </w:r>
                          <w:r w:rsidRPr="009C0963">
                            <w:rPr>
                              <w:rFonts w:ascii="Arial Narrow" w:hAnsi="Arial Narrow"/>
                              <w:b/>
                              <w:bCs/>
                              <w:w w:val="80"/>
                              <w:sz w:val="20"/>
                            </w:rPr>
                            <w:t>/20</w:t>
                          </w:r>
                          <w:r>
                            <w:rPr>
                              <w:rFonts w:ascii="Arial Narrow" w:hAnsi="Arial Narrow"/>
                              <w:b/>
                              <w:bCs/>
                              <w:w w:val="80"/>
                              <w:sz w:val="20"/>
                            </w:rPr>
                            <w:t>26</w:t>
                          </w:r>
                        </w:p>
                        <w:p w:rsidR="008D1450" w:rsidRPr="009C0963" w:rsidRDefault="008D145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19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8D1450" w:rsidRPr="009C0963" w:rsidRDefault="008D145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003</w:t>
                    </w:r>
                    <w:r w:rsidRPr="009C0963">
                      <w:rPr>
                        <w:rFonts w:ascii="Arial Narrow" w:hAnsi="Arial Narrow"/>
                        <w:b/>
                        <w:bCs/>
                        <w:w w:val="80"/>
                        <w:sz w:val="20"/>
                      </w:rPr>
                      <w:t>/20</w:t>
                    </w:r>
                    <w:r>
                      <w:rPr>
                        <w:rFonts w:ascii="Arial Narrow" w:hAnsi="Arial Narrow"/>
                        <w:b/>
                        <w:bCs/>
                        <w:w w:val="80"/>
                        <w:sz w:val="20"/>
                      </w:rPr>
                      <w:t>26</w:t>
                    </w:r>
                  </w:p>
                  <w:p w:rsidR="008D1450" w:rsidRPr="009C0963" w:rsidRDefault="008D145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19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v:textbox>
              <w10:wrap anchorx="margin" anchory="margin"/>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54A49"/>
    <w:rsid w:val="00064A40"/>
    <w:rsid w:val="00066F3D"/>
    <w:rsid w:val="00072C6B"/>
    <w:rsid w:val="000739EB"/>
    <w:rsid w:val="000A003D"/>
    <w:rsid w:val="000A4C88"/>
    <w:rsid w:val="000C30DC"/>
    <w:rsid w:val="000E5EE7"/>
    <w:rsid w:val="00111399"/>
    <w:rsid w:val="00132E9D"/>
    <w:rsid w:val="0015683D"/>
    <w:rsid w:val="00172B25"/>
    <w:rsid w:val="001800D8"/>
    <w:rsid w:val="001955DA"/>
    <w:rsid w:val="00244E26"/>
    <w:rsid w:val="00257B4E"/>
    <w:rsid w:val="00280549"/>
    <w:rsid w:val="00292F86"/>
    <w:rsid w:val="002A499D"/>
    <w:rsid w:val="002A6B7A"/>
    <w:rsid w:val="002B2B85"/>
    <w:rsid w:val="002B56E4"/>
    <w:rsid w:val="002D2ECA"/>
    <w:rsid w:val="003000ED"/>
    <w:rsid w:val="00330462"/>
    <w:rsid w:val="0033514C"/>
    <w:rsid w:val="003749AB"/>
    <w:rsid w:val="003B3945"/>
    <w:rsid w:val="003D6F61"/>
    <w:rsid w:val="003F1C1C"/>
    <w:rsid w:val="0040437C"/>
    <w:rsid w:val="00427B26"/>
    <w:rsid w:val="00430FA1"/>
    <w:rsid w:val="004540E2"/>
    <w:rsid w:val="004E70A7"/>
    <w:rsid w:val="004F4A0D"/>
    <w:rsid w:val="00522FCF"/>
    <w:rsid w:val="00544A31"/>
    <w:rsid w:val="00574059"/>
    <w:rsid w:val="005A3EAE"/>
    <w:rsid w:val="005B56F4"/>
    <w:rsid w:val="00617265"/>
    <w:rsid w:val="0061739C"/>
    <w:rsid w:val="0062194A"/>
    <w:rsid w:val="00624227"/>
    <w:rsid w:val="006247D8"/>
    <w:rsid w:val="006374E3"/>
    <w:rsid w:val="006675BF"/>
    <w:rsid w:val="00695542"/>
    <w:rsid w:val="006A61C7"/>
    <w:rsid w:val="006C0DA3"/>
    <w:rsid w:val="006C6524"/>
    <w:rsid w:val="006D6CDA"/>
    <w:rsid w:val="006E45F0"/>
    <w:rsid w:val="0071589F"/>
    <w:rsid w:val="007235FD"/>
    <w:rsid w:val="007256BD"/>
    <w:rsid w:val="00746AAA"/>
    <w:rsid w:val="00751C1B"/>
    <w:rsid w:val="00800F6D"/>
    <w:rsid w:val="00826FD8"/>
    <w:rsid w:val="00835A0B"/>
    <w:rsid w:val="0085536A"/>
    <w:rsid w:val="0086343A"/>
    <w:rsid w:val="008657BA"/>
    <w:rsid w:val="008725EE"/>
    <w:rsid w:val="00872F63"/>
    <w:rsid w:val="008C17BE"/>
    <w:rsid w:val="008D1450"/>
    <w:rsid w:val="008D7658"/>
    <w:rsid w:val="00915673"/>
    <w:rsid w:val="00916FFA"/>
    <w:rsid w:val="009308AD"/>
    <w:rsid w:val="00932AFD"/>
    <w:rsid w:val="0095266F"/>
    <w:rsid w:val="00975172"/>
    <w:rsid w:val="009B53C1"/>
    <w:rsid w:val="009C6F88"/>
    <w:rsid w:val="009D65C0"/>
    <w:rsid w:val="009F2535"/>
    <w:rsid w:val="00A2339F"/>
    <w:rsid w:val="00A23A6F"/>
    <w:rsid w:val="00A34A1C"/>
    <w:rsid w:val="00A91E9A"/>
    <w:rsid w:val="00A9238B"/>
    <w:rsid w:val="00A9438E"/>
    <w:rsid w:val="00A9647F"/>
    <w:rsid w:val="00A96CA0"/>
    <w:rsid w:val="00AA3B4F"/>
    <w:rsid w:val="00AC4047"/>
    <w:rsid w:val="00AC5E3A"/>
    <w:rsid w:val="00AE4EF8"/>
    <w:rsid w:val="00B12CB7"/>
    <w:rsid w:val="00B2301F"/>
    <w:rsid w:val="00B24FF6"/>
    <w:rsid w:val="00B5115C"/>
    <w:rsid w:val="00B5691B"/>
    <w:rsid w:val="00B63811"/>
    <w:rsid w:val="00B81C64"/>
    <w:rsid w:val="00BA29D5"/>
    <w:rsid w:val="00BA6CA9"/>
    <w:rsid w:val="00BB3FEF"/>
    <w:rsid w:val="00BC0397"/>
    <w:rsid w:val="00BD33CE"/>
    <w:rsid w:val="00BF6FD3"/>
    <w:rsid w:val="00C11576"/>
    <w:rsid w:val="00C17FD9"/>
    <w:rsid w:val="00C253EB"/>
    <w:rsid w:val="00C35186"/>
    <w:rsid w:val="00C44066"/>
    <w:rsid w:val="00C87BD6"/>
    <w:rsid w:val="00C95FFD"/>
    <w:rsid w:val="00CC636A"/>
    <w:rsid w:val="00CF351A"/>
    <w:rsid w:val="00D004B8"/>
    <w:rsid w:val="00D24714"/>
    <w:rsid w:val="00D30D0D"/>
    <w:rsid w:val="00D63B83"/>
    <w:rsid w:val="00DB2C5A"/>
    <w:rsid w:val="00DC0440"/>
    <w:rsid w:val="00DC2E08"/>
    <w:rsid w:val="00DC35B8"/>
    <w:rsid w:val="00DE57FE"/>
    <w:rsid w:val="00DF25E8"/>
    <w:rsid w:val="00E132CA"/>
    <w:rsid w:val="00E20472"/>
    <w:rsid w:val="00E3490C"/>
    <w:rsid w:val="00E35AC6"/>
    <w:rsid w:val="00E43990"/>
    <w:rsid w:val="00E57921"/>
    <w:rsid w:val="00E6143B"/>
    <w:rsid w:val="00E62E28"/>
    <w:rsid w:val="00E86058"/>
    <w:rsid w:val="00E939CF"/>
    <w:rsid w:val="00EA04B2"/>
    <w:rsid w:val="00EA220B"/>
    <w:rsid w:val="00EB034E"/>
    <w:rsid w:val="00EB0DFF"/>
    <w:rsid w:val="00EC4F60"/>
    <w:rsid w:val="00EE613D"/>
    <w:rsid w:val="00F1568E"/>
    <w:rsid w:val="00F632F3"/>
    <w:rsid w:val="00F85228"/>
    <w:rsid w:val="00FA1938"/>
    <w:rsid w:val="00FA3AD6"/>
    <w:rsid w:val="00FB6780"/>
    <w:rsid w:val="00FE3006"/>
    <w:rsid w:val="00FF18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27B2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eader" Target="header1.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styles" Target="styles.xml"/><Relationship Id="rId16" Type="http://schemas.openxmlformats.org/officeDocument/2006/relationships/hyperlink" Target="http://www.plataformadetransparencia.org.mx/"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l.gob.mx/opinion-del-cumplimiento-de-obligaciones-fiscale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www.proveedores.nl.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3270</TotalTime>
  <Pages>60</Pages>
  <Words>28316</Words>
  <Characters>155739</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71</cp:revision>
  <cp:lastPrinted>2026-08-18T19:00:00Z</cp:lastPrinted>
  <dcterms:created xsi:type="dcterms:W3CDTF">2024-03-08T17:43:00Z</dcterms:created>
  <dcterms:modified xsi:type="dcterms:W3CDTF">2026-08-19T16:04:00Z</dcterms:modified>
</cp:coreProperties>
</file>